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43915" w14:textId="4EE19561" w:rsidR="00B31988" w:rsidRPr="000667D8" w:rsidRDefault="00F42420" w:rsidP="006D0373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臺北市</w:t>
      </w:r>
      <w:r w:rsidR="003F51E2" w:rsidRPr="000667D8">
        <w:rPr>
          <w:rFonts w:eastAsia="標楷體"/>
          <w:b/>
          <w:sz w:val="36"/>
          <w:szCs w:val="36"/>
        </w:rPr>
        <w:t>10</w:t>
      </w:r>
      <w:r w:rsidR="001E328E" w:rsidRPr="000667D8">
        <w:rPr>
          <w:rFonts w:eastAsia="標楷體" w:hint="eastAsia"/>
          <w:b/>
          <w:sz w:val="36"/>
          <w:szCs w:val="36"/>
        </w:rPr>
        <w:t>8</w:t>
      </w:r>
      <w:r w:rsidRPr="000667D8">
        <w:rPr>
          <w:rFonts w:eastAsia="標楷體"/>
          <w:b/>
          <w:sz w:val="36"/>
          <w:szCs w:val="36"/>
        </w:rPr>
        <w:t>年度</w:t>
      </w:r>
      <w:r w:rsidR="00184869" w:rsidRPr="000667D8">
        <w:rPr>
          <w:rFonts w:eastAsia="標楷體"/>
          <w:b/>
          <w:sz w:val="36"/>
          <w:szCs w:val="36"/>
        </w:rPr>
        <w:t>國</w:t>
      </w:r>
      <w:r w:rsidR="00B31988" w:rsidRPr="000667D8">
        <w:rPr>
          <w:rFonts w:eastAsia="標楷體"/>
          <w:b/>
          <w:sz w:val="36"/>
          <w:szCs w:val="36"/>
        </w:rPr>
        <w:t>民</w:t>
      </w:r>
      <w:r w:rsidR="005D1782" w:rsidRPr="000667D8">
        <w:rPr>
          <w:rFonts w:eastAsia="標楷體"/>
          <w:b/>
          <w:sz w:val="36"/>
          <w:szCs w:val="36"/>
        </w:rPr>
        <w:t>中</w:t>
      </w:r>
      <w:r w:rsidR="00B31988" w:rsidRPr="000667D8">
        <w:rPr>
          <w:rFonts w:eastAsia="標楷體"/>
          <w:b/>
          <w:sz w:val="36"/>
          <w:szCs w:val="36"/>
        </w:rPr>
        <w:t>小學</w:t>
      </w:r>
    </w:p>
    <w:p w14:paraId="69E9B5DF" w14:textId="7DF33155" w:rsidR="00975F98" w:rsidRPr="000667D8" w:rsidRDefault="001116E7" w:rsidP="006D0373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「</w:t>
      </w:r>
      <w:bookmarkStart w:id="0" w:name="_GoBack"/>
      <w:r w:rsidR="007B2635" w:rsidRPr="000667D8">
        <w:rPr>
          <w:rFonts w:eastAsia="標楷體" w:hint="eastAsia"/>
          <w:b/>
          <w:sz w:val="36"/>
          <w:szCs w:val="36"/>
        </w:rPr>
        <w:t>小</w:t>
      </w:r>
      <w:r w:rsidR="00DA1C96" w:rsidRPr="000667D8">
        <w:rPr>
          <w:rFonts w:eastAsia="標楷體"/>
          <w:b/>
          <w:sz w:val="36"/>
          <w:szCs w:val="36"/>
        </w:rPr>
        <w:t>公民養成術</w:t>
      </w:r>
      <w:r w:rsidR="0055422D" w:rsidRPr="000667D8">
        <w:rPr>
          <w:rFonts w:eastAsia="標楷體"/>
          <w:b/>
          <w:sz w:val="36"/>
          <w:szCs w:val="36"/>
        </w:rPr>
        <w:t>‒</w:t>
      </w:r>
      <w:r w:rsidR="00BC7CF7" w:rsidRPr="000667D8">
        <w:rPr>
          <w:rFonts w:eastAsia="標楷體" w:hint="eastAsia"/>
          <w:b/>
          <w:sz w:val="36"/>
          <w:szCs w:val="36"/>
        </w:rPr>
        <w:t>高齡</w:t>
      </w:r>
      <w:r w:rsidR="003F51E2" w:rsidRPr="000667D8">
        <w:rPr>
          <w:rFonts w:eastAsia="標楷體" w:hint="eastAsia"/>
          <w:b/>
          <w:sz w:val="36"/>
          <w:szCs w:val="36"/>
        </w:rPr>
        <w:t>關懷與行動</w:t>
      </w:r>
      <w:r w:rsidR="00DA1C96" w:rsidRPr="000667D8">
        <w:rPr>
          <w:rFonts w:eastAsia="標楷體"/>
          <w:b/>
          <w:sz w:val="36"/>
          <w:szCs w:val="36"/>
        </w:rPr>
        <w:t>主題</w:t>
      </w:r>
      <w:r w:rsidR="00975F98" w:rsidRPr="000667D8">
        <w:rPr>
          <w:rFonts w:eastAsia="標楷體"/>
          <w:b/>
          <w:sz w:val="36"/>
          <w:szCs w:val="36"/>
        </w:rPr>
        <w:t>課程</w:t>
      </w:r>
      <w:bookmarkEnd w:id="0"/>
      <w:r w:rsidRPr="000667D8">
        <w:rPr>
          <w:rFonts w:eastAsia="標楷體"/>
          <w:b/>
          <w:sz w:val="36"/>
          <w:szCs w:val="36"/>
        </w:rPr>
        <w:t>」</w:t>
      </w:r>
      <w:r w:rsidR="00B31988" w:rsidRPr="000667D8">
        <w:rPr>
          <w:rFonts w:eastAsia="標楷體"/>
          <w:b/>
          <w:sz w:val="36"/>
          <w:szCs w:val="36"/>
        </w:rPr>
        <w:t>實施</w:t>
      </w:r>
      <w:r w:rsidR="00000C50" w:rsidRPr="000667D8">
        <w:rPr>
          <w:rFonts w:eastAsia="標楷體"/>
          <w:b/>
          <w:sz w:val="36"/>
          <w:szCs w:val="36"/>
        </w:rPr>
        <w:t>計畫</w:t>
      </w:r>
    </w:p>
    <w:p w14:paraId="58102512" w14:textId="77777777" w:rsidR="00A76A55" w:rsidRPr="000667D8" w:rsidRDefault="00A76A55" w:rsidP="006D0373">
      <w:pPr>
        <w:spacing w:line="480" w:lineRule="exact"/>
        <w:jc w:val="center"/>
        <w:rPr>
          <w:rFonts w:eastAsia="標楷體"/>
          <w:b/>
          <w:sz w:val="36"/>
          <w:szCs w:val="36"/>
        </w:rPr>
      </w:pPr>
    </w:p>
    <w:p w14:paraId="44478438" w14:textId="462F8265" w:rsidR="006D0373" w:rsidRPr="000667D8" w:rsidRDefault="006D0373" w:rsidP="006D0373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t>緣起</w:t>
      </w:r>
    </w:p>
    <w:p w14:paraId="78B03F15" w14:textId="49610346" w:rsidR="006D0373" w:rsidRPr="000667D8" w:rsidRDefault="006D0373" w:rsidP="003F51E2">
      <w:pPr>
        <w:spacing w:line="480" w:lineRule="exact"/>
        <w:ind w:leftChars="177" w:left="425" w:firstLineChars="202" w:firstLine="566"/>
        <w:rPr>
          <w:rFonts w:eastAsia="標楷體"/>
          <w:sz w:val="28"/>
          <w:szCs w:val="28"/>
        </w:rPr>
      </w:pPr>
      <w:r w:rsidRPr="000667D8">
        <w:rPr>
          <w:rFonts w:eastAsia="標楷體"/>
          <w:sz w:val="28"/>
          <w:szCs w:val="28"/>
        </w:rPr>
        <w:t>全球競爭化的世代來臨，各國為了提升國家人民之競爭能力，紛紛提出</w:t>
      </w:r>
      <w:r w:rsidRPr="000667D8">
        <w:rPr>
          <w:rFonts w:eastAsia="標楷體"/>
          <w:sz w:val="28"/>
          <w:szCs w:val="28"/>
        </w:rPr>
        <w:t>21</w:t>
      </w:r>
      <w:r w:rsidRPr="000667D8">
        <w:rPr>
          <w:rFonts w:eastAsia="標楷體"/>
          <w:sz w:val="28"/>
          <w:szCs w:val="28"/>
        </w:rPr>
        <w:t>世紀公民所應具備之</w:t>
      </w:r>
      <w:r w:rsidRPr="000667D8">
        <w:rPr>
          <w:rFonts w:eastAsia="標楷體"/>
          <w:sz w:val="28"/>
          <w:szCs w:val="28"/>
        </w:rPr>
        <w:t>4C</w:t>
      </w:r>
      <w:r w:rsidRPr="000667D8">
        <w:rPr>
          <w:rFonts w:eastAsia="標楷體"/>
          <w:sz w:val="28"/>
          <w:szCs w:val="28"/>
        </w:rPr>
        <w:t>及運用資訊科技的能力，所謂</w:t>
      </w:r>
      <w:r w:rsidRPr="000667D8">
        <w:rPr>
          <w:rFonts w:eastAsia="標楷體"/>
          <w:sz w:val="28"/>
          <w:szCs w:val="28"/>
        </w:rPr>
        <w:t>4C</w:t>
      </w:r>
      <w:r w:rsidRPr="000667D8">
        <w:rPr>
          <w:rFonts w:eastAsia="標楷體"/>
          <w:sz w:val="28"/>
          <w:szCs w:val="28"/>
        </w:rPr>
        <w:t>就是：「批判性思考與問題解決</w:t>
      </w:r>
      <w:r w:rsidRPr="000667D8">
        <w:rPr>
          <w:rFonts w:eastAsia="標楷體"/>
          <w:sz w:val="28"/>
          <w:szCs w:val="28"/>
        </w:rPr>
        <w:t>(critical thinking and problem solving)</w:t>
      </w:r>
      <w:r w:rsidRPr="000667D8">
        <w:rPr>
          <w:rFonts w:eastAsia="標楷體"/>
          <w:sz w:val="28"/>
          <w:szCs w:val="28"/>
        </w:rPr>
        <w:t>、有效溝通</w:t>
      </w:r>
      <w:r w:rsidRPr="000667D8">
        <w:rPr>
          <w:rFonts w:eastAsia="標楷體"/>
          <w:sz w:val="28"/>
          <w:szCs w:val="28"/>
        </w:rPr>
        <w:t>(effective communication)</w:t>
      </w:r>
      <w:r w:rsidRPr="000667D8">
        <w:rPr>
          <w:rFonts w:eastAsia="標楷體"/>
          <w:sz w:val="28"/>
          <w:szCs w:val="28"/>
        </w:rPr>
        <w:t>、團隊共創</w:t>
      </w:r>
      <w:r w:rsidRPr="000667D8">
        <w:rPr>
          <w:rFonts w:eastAsia="標楷體"/>
          <w:sz w:val="28"/>
          <w:szCs w:val="28"/>
        </w:rPr>
        <w:t>(collaboration and building)</w:t>
      </w:r>
      <w:r w:rsidRPr="000667D8">
        <w:rPr>
          <w:rFonts w:eastAsia="標楷體"/>
          <w:sz w:val="28"/>
          <w:szCs w:val="28"/>
        </w:rPr>
        <w:t>、創造與創新</w:t>
      </w:r>
      <w:r w:rsidRPr="000667D8">
        <w:rPr>
          <w:rFonts w:eastAsia="標楷體"/>
          <w:sz w:val="28"/>
          <w:szCs w:val="28"/>
        </w:rPr>
        <w:t>(creativity and innovation)</w:t>
      </w:r>
      <w:r w:rsidRPr="000667D8">
        <w:rPr>
          <w:rFonts w:eastAsia="標楷體"/>
          <w:sz w:val="28"/>
          <w:szCs w:val="28"/>
        </w:rPr>
        <w:t>」，換言之，希冀培養國民與學生在面對全球高度知識經濟的競爭下，能夠擁有不斷學習、研發創造、高度思考力與問題解決的能力。</w:t>
      </w:r>
    </w:p>
    <w:p w14:paraId="1C710FF4" w14:textId="29C76355" w:rsidR="006D0373" w:rsidRPr="000667D8" w:rsidRDefault="006D0373" w:rsidP="006D0373">
      <w:pPr>
        <w:spacing w:line="480" w:lineRule="exact"/>
        <w:ind w:leftChars="177" w:left="425" w:firstLineChars="202" w:firstLine="566"/>
        <w:rPr>
          <w:rFonts w:eastAsia="標楷體"/>
          <w:sz w:val="28"/>
          <w:szCs w:val="28"/>
        </w:rPr>
      </w:pPr>
      <w:r w:rsidRPr="000667D8">
        <w:rPr>
          <w:rFonts w:eastAsia="標楷體"/>
          <w:sz w:val="28"/>
          <w:szCs w:val="28"/>
        </w:rPr>
        <w:t>如何培養學生未來的關鍵能力？如何營造一個自發、互動與共好的學習場域與生活環境，幫助學生自發尋找解決問題的策略與互動協作的管道，學習與人溝通，掌握世界的先機與脈動。如何提供相關課程讓學生在學習過程中能與他人合作，</w:t>
      </w:r>
      <w:r w:rsidR="00262D8C" w:rsidRPr="000667D8">
        <w:rPr>
          <w:rFonts w:eastAsia="標楷體" w:hint="eastAsia"/>
          <w:sz w:val="28"/>
          <w:szCs w:val="28"/>
        </w:rPr>
        <w:t>嘗試</w:t>
      </w:r>
      <w:r w:rsidRPr="000667D8">
        <w:rPr>
          <w:rFonts w:eastAsia="標楷體"/>
          <w:sz w:val="28"/>
          <w:szCs w:val="28"/>
        </w:rPr>
        <w:t>探索生活週遭</w:t>
      </w:r>
      <w:r w:rsidR="00262D8C" w:rsidRPr="000667D8">
        <w:rPr>
          <w:rFonts w:eastAsia="標楷體" w:hint="eastAsia"/>
          <w:sz w:val="28"/>
          <w:szCs w:val="28"/>
        </w:rPr>
        <w:t>遇到的</w:t>
      </w:r>
      <w:r w:rsidRPr="000667D8">
        <w:rPr>
          <w:rFonts w:eastAsia="標楷體"/>
          <w:sz w:val="28"/>
          <w:szCs w:val="28"/>
        </w:rPr>
        <w:t>問題</w:t>
      </w:r>
      <w:r w:rsidR="00262D8C" w:rsidRPr="000667D8">
        <w:rPr>
          <w:rFonts w:eastAsia="標楷體"/>
          <w:sz w:val="28"/>
          <w:szCs w:val="28"/>
        </w:rPr>
        <w:t>，</w:t>
      </w:r>
      <w:r w:rsidRPr="000667D8">
        <w:rPr>
          <w:rFonts w:eastAsia="標楷體"/>
          <w:sz w:val="28"/>
          <w:szCs w:val="28"/>
        </w:rPr>
        <w:t>並且學習運用行動策略來解決複雜的公共議題，相信這是二十一世紀公民</w:t>
      </w:r>
      <w:r w:rsidR="00262D8C" w:rsidRPr="000667D8">
        <w:rPr>
          <w:rFonts w:eastAsia="標楷體" w:hint="eastAsia"/>
          <w:sz w:val="28"/>
          <w:szCs w:val="28"/>
        </w:rPr>
        <w:t>亟需</w:t>
      </w:r>
      <w:r w:rsidRPr="000667D8">
        <w:rPr>
          <w:rFonts w:eastAsia="標楷體"/>
          <w:sz w:val="28"/>
          <w:szCs w:val="28"/>
        </w:rPr>
        <w:t>學習的新課題與新挑戰。</w:t>
      </w:r>
    </w:p>
    <w:p w14:paraId="03EE7305" w14:textId="2A245F73" w:rsidR="006D0373" w:rsidRPr="000667D8" w:rsidRDefault="006D0373" w:rsidP="006D0373">
      <w:pPr>
        <w:pStyle w:val="a3"/>
        <w:spacing w:line="480" w:lineRule="exact"/>
        <w:ind w:leftChars="177" w:left="425" w:firstLineChars="202" w:firstLine="566"/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</w:pP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公民參與是民主的表徵，讓學生知道：自己不只有權利，亦有</w:t>
      </w:r>
      <w:r w:rsidR="00262D8C" w:rsidRPr="000667D8">
        <w:rPr>
          <w:rFonts w:ascii="標楷體" w:eastAsia="標楷體" w:hAnsi="標楷體" w:cs="Times New Roman" w:hint="eastAsia"/>
          <w:kern w:val="0"/>
          <w:sz w:val="28"/>
          <w:szCs w:val="28"/>
          <w:lang w:val="en-US"/>
        </w:rPr>
        <w:t>「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參與班級、學校、社區、縣市政府的公共事務，進而至整個國家的各級機關運作，能夠表達己見並提出解決策略</w:t>
      </w:r>
      <w:r w:rsidR="00262D8C" w:rsidRPr="000667D8">
        <w:rPr>
          <w:rFonts w:ascii="標楷體" w:eastAsia="標楷體" w:hAnsi="標楷體" w:cs="Times New Roman" w:hint="eastAsia"/>
          <w:kern w:val="0"/>
          <w:sz w:val="28"/>
          <w:szCs w:val="28"/>
          <w:lang w:val="en-US"/>
        </w:rPr>
        <w:t>」</w:t>
      </w:r>
      <w:r w:rsidR="00262D8C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的</w:t>
      </w:r>
      <w:r w:rsidR="00262D8C"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責任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。</w:t>
      </w:r>
      <w:r w:rsidR="00262D8C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本計畫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基於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106</w:t>
      </w:r>
      <w:r w:rsidR="00A763C6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學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年度辦理經驗，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10</w:t>
      </w:r>
      <w:r w:rsidR="00A763C6"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8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年度更進一步聚焦臺灣高齡化及長期照護議題，</w:t>
      </w:r>
      <w:r w:rsidR="00262D8C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擬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透過「</w:t>
      </w:r>
      <w:r w:rsidR="007B2635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小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公民養成術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-</w:t>
      </w:r>
      <w:r w:rsidR="00BC7CF7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高齡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關懷與行動主題課程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」引導學生研究</w:t>
      </w:r>
      <w:r w:rsidR="007B2635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老人</w:t>
      </w:r>
      <w:r w:rsidR="00BC7CF7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高齡化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議題，</w:t>
      </w:r>
      <w:r w:rsidR="003F51E2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提升學生識老、親老、敬老、扶老及顧老等學習知能，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擬定與策劃可行的改進策略與方案，並轉化為實際的</w:t>
      </w:r>
      <w:r w:rsidR="00262D8C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參與公共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政策</w:t>
      </w:r>
      <w:r w:rsidR="00262D8C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的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提案與行動</w:t>
      </w:r>
      <w:r w:rsidR="00262D8C" w:rsidRPr="000667D8">
        <w:rPr>
          <w:rFonts w:ascii="Times New Roman" w:eastAsia="標楷體" w:hAnsi="Times New Roman" w:cs="Times New Roman" w:hint="eastAsia"/>
          <w:kern w:val="0"/>
          <w:sz w:val="28"/>
          <w:szCs w:val="28"/>
          <w:lang w:val="en-US"/>
        </w:rPr>
        <w:t>之能力</w:t>
      </w:r>
      <w:r w:rsidRPr="000667D8">
        <w:rPr>
          <w:rFonts w:ascii="Times New Roman" w:eastAsia="標楷體" w:hAnsi="Times New Roman" w:cs="Times New Roman"/>
          <w:kern w:val="0"/>
          <w:sz w:val="28"/>
          <w:szCs w:val="28"/>
          <w:lang w:val="en-US"/>
        </w:rPr>
        <w:t>。</w:t>
      </w:r>
    </w:p>
    <w:p w14:paraId="601B52CE" w14:textId="48DDE6DC" w:rsidR="00A76A55" w:rsidRPr="000667D8" w:rsidRDefault="006D0373" w:rsidP="00AE4E45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t>依據</w:t>
      </w:r>
    </w:p>
    <w:p w14:paraId="7692EC14" w14:textId="1EFA2135" w:rsidR="00E67449" w:rsidRPr="000667D8" w:rsidRDefault="001E328E" w:rsidP="007D3526">
      <w:pPr>
        <w:pStyle w:val="a3"/>
        <w:numPr>
          <w:ilvl w:val="0"/>
          <w:numId w:val="3"/>
        </w:numPr>
        <w:spacing w:line="48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/>
          <w:sz w:val="28"/>
          <w:szCs w:val="28"/>
        </w:rPr>
        <w:t>臺北市政府</w:t>
      </w:r>
      <w:r w:rsidRPr="000667D8">
        <w:rPr>
          <w:rFonts w:ascii="Times New Roman" w:eastAsia="標楷體" w:hAnsi="Times New Roman" w:cs="Times New Roman" w:hint="eastAsia"/>
          <w:sz w:val="28"/>
          <w:szCs w:val="28"/>
        </w:rPr>
        <w:t>青年事務</w:t>
      </w:r>
      <w:r w:rsidR="00146ACF" w:rsidRPr="000667D8">
        <w:rPr>
          <w:rFonts w:ascii="Times New Roman" w:eastAsia="標楷體" w:hAnsi="Times New Roman" w:cs="Times New Roman"/>
          <w:sz w:val="28"/>
          <w:szCs w:val="28"/>
        </w:rPr>
        <w:t>委員會</w:t>
      </w:r>
      <w:r w:rsidR="00146ACF" w:rsidRPr="000667D8">
        <w:rPr>
          <w:rFonts w:ascii="Times New Roman" w:eastAsia="標楷體" w:hAnsi="Times New Roman" w:cs="Times New Roman" w:hint="eastAsia"/>
          <w:sz w:val="28"/>
          <w:szCs w:val="28"/>
        </w:rPr>
        <w:t>建議</w:t>
      </w:r>
      <w:r w:rsidR="005D1782" w:rsidRPr="000667D8">
        <w:rPr>
          <w:rFonts w:ascii="Times New Roman" w:eastAsia="標楷體" w:hAnsi="Times New Roman" w:cs="Times New Roman"/>
          <w:sz w:val="28"/>
          <w:szCs w:val="28"/>
        </w:rPr>
        <w:t>事項</w:t>
      </w:r>
      <w:r w:rsidR="00A76A55" w:rsidRPr="000667D8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844C7A6" w14:textId="7D77AD61" w:rsidR="00146ACF" w:rsidRPr="000667D8" w:rsidRDefault="00146ACF" w:rsidP="007D3526">
      <w:pPr>
        <w:pStyle w:val="a3"/>
        <w:numPr>
          <w:ilvl w:val="0"/>
          <w:numId w:val="3"/>
        </w:numPr>
        <w:spacing w:line="48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 w:hint="eastAsia"/>
          <w:sz w:val="28"/>
          <w:szCs w:val="28"/>
        </w:rPr>
        <w:t>臺北市政府長期照顧委員會建議事項。</w:t>
      </w:r>
    </w:p>
    <w:p w14:paraId="610EBEF5" w14:textId="3E3FB6C7" w:rsidR="00756970" w:rsidRPr="000667D8" w:rsidRDefault="00480B60" w:rsidP="007D3526">
      <w:pPr>
        <w:pStyle w:val="a3"/>
        <w:numPr>
          <w:ilvl w:val="0"/>
          <w:numId w:val="3"/>
        </w:numPr>
        <w:spacing w:line="48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 w:hint="eastAsia"/>
          <w:sz w:val="28"/>
          <w:szCs w:val="28"/>
        </w:rPr>
        <w:t>教育部</w:t>
      </w:r>
      <w:r w:rsidRPr="000667D8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ED54FE" w:rsidRPr="000667D8">
        <w:rPr>
          <w:rFonts w:ascii="Times New Roman" w:eastAsia="標楷體" w:hAnsi="Times New Roman" w:cs="Times New Roman"/>
          <w:sz w:val="28"/>
          <w:szCs w:val="28"/>
        </w:rPr>
        <w:t>十二年國民基本教育課程綱要總綱</w:t>
      </w:r>
      <w:r w:rsidRPr="000667D8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756970" w:rsidRPr="000667D8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C5B718D" w14:textId="444D6DAC" w:rsidR="00C04D80" w:rsidRPr="000667D8" w:rsidRDefault="00D940DE" w:rsidP="00AE4E45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t>目的</w:t>
      </w:r>
    </w:p>
    <w:p w14:paraId="2330B681" w14:textId="15665332" w:rsidR="00DD7740" w:rsidRPr="000667D8" w:rsidRDefault="00E67449" w:rsidP="00E67449">
      <w:pPr>
        <w:spacing w:line="480" w:lineRule="exact"/>
        <w:ind w:leftChars="177" w:left="425" w:firstLine="568"/>
        <w:rPr>
          <w:rFonts w:eastAsia="標楷體"/>
          <w:sz w:val="28"/>
          <w:szCs w:val="28"/>
        </w:rPr>
      </w:pPr>
      <w:r w:rsidRPr="000667D8">
        <w:rPr>
          <w:rFonts w:eastAsia="標楷體"/>
          <w:sz w:val="28"/>
          <w:szCs w:val="28"/>
        </w:rPr>
        <w:lastRenderedPageBreak/>
        <w:t>本</w:t>
      </w:r>
      <w:r w:rsidRPr="000667D8">
        <w:rPr>
          <w:rFonts w:eastAsia="標楷體" w:hint="eastAsia"/>
          <w:sz w:val="28"/>
          <w:szCs w:val="28"/>
        </w:rPr>
        <w:t>課</w:t>
      </w:r>
      <w:r w:rsidR="00DD7740" w:rsidRPr="000667D8">
        <w:rPr>
          <w:rFonts w:eastAsia="標楷體"/>
          <w:sz w:val="28"/>
          <w:szCs w:val="28"/>
        </w:rPr>
        <w:t>程目的為</w:t>
      </w:r>
      <w:r w:rsidR="00A763C6" w:rsidRPr="000667D8">
        <w:rPr>
          <w:rFonts w:ascii="新細明體" w:eastAsia="新細明體" w:hAnsi="新細明體" w:hint="eastAsia"/>
          <w:sz w:val="28"/>
          <w:szCs w:val="28"/>
        </w:rPr>
        <w:t>「</w:t>
      </w:r>
      <w:r w:rsidR="00BC7CF7" w:rsidRPr="000667D8">
        <w:rPr>
          <w:rFonts w:eastAsia="標楷體" w:hint="eastAsia"/>
          <w:b/>
          <w:sz w:val="28"/>
          <w:szCs w:val="28"/>
        </w:rPr>
        <w:t>高齡</w:t>
      </w:r>
      <w:r w:rsidRPr="000667D8">
        <w:rPr>
          <w:rFonts w:eastAsia="標楷體" w:hint="eastAsia"/>
          <w:b/>
          <w:sz w:val="28"/>
          <w:szCs w:val="28"/>
        </w:rPr>
        <w:t>關懷與行動</w:t>
      </w:r>
      <w:r w:rsidR="00A763C6" w:rsidRPr="000667D8">
        <w:rPr>
          <w:rFonts w:ascii="新細明體" w:eastAsia="新細明體" w:hAnsi="新細明體" w:hint="eastAsia"/>
          <w:b/>
          <w:sz w:val="28"/>
          <w:szCs w:val="28"/>
        </w:rPr>
        <w:t>」</w:t>
      </w:r>
      <w:r w:rsidR="00DD7740" w:rsidRPr="000667D8">
        <w:rPr>
          <w:rFonts w:eastAsia="標楷體"/>
          <w:b/>
          <w:sz w:val="28"/>
          <w:szCs w:val="28"/>
        </w:rPr>
        <w:t>，</w:t>
      </w:r>
      <w:r w:rsidR="00DD7740" w:rsidRPr="000667D8">
        <w:rPr>
          <w:rFonts w:eastAsia="標楷體"/>
          <w:sz w:val="28"/>
          <w:szCs w:val="28"/>
        </w:rPr>
        <w:t>使</w:t>
      </w:r>
      <w:r w:rsidR="00DA1C96" w:rsidRPr="000667D8">
        <w:rPr>
          <w:rFonts w:eastAsia="標楷體"/>
          <w:sz w:val="28"/>
          <w:szCs w:val="28"/>
        </w:rPr>
        <w:t>孩子</w:t>
      </w:r>
      <w:r w:rsidR="00DD7740" w:rsidRPr="000667D8">
        <w:rPr>
          <w:rFonts w:eastAsia="標楷體"/>
          <w:sz w:val="28"/>
          <w:szCs w:val="28"/>
        </w:rPr>
        <w:t>能認識</w:t>
      </w:r>
      <w:r w:rsidRPr="000667D8">
        <w:rPr>
          <w:rFonts w:eastAsia="標楷體" w:hint="eastAsia"/>
          <w:sz w:val="28"/>
          <w:szCs w:val="28"/>
        </w:rPr>
        <w:t>明白</w:t>
      </w:r>
      <w:r w:rsidR="00BD26D5" w:rsidRPr="000667D8">
        <w:rPr>
          <w:rFonts w:eastAsia="標楷體" w:hint="eastAsia"/>
          <w:sz w:val="28"/>
          <w:szCs w:val="28"/>
        </w:rPr>
        <w:t>並接納老年人的各種需要</w:t>
      </w:r>
      <w:r w:rsidRPr="000667D8">
        <w:rPr>
          <w:rFonts w:eastAsia="標楷體" w:hint="eastAsia"/>
          <w:sz w:val="28"/>
          <w:szCs w:val="28"/>
        </w:rPr>
        <w:t>、</w:t>
      </w:r>
      <w:r w:rsidR="00BD26D5" w:rsidRPr="000667D8">
        <w:rPr>
          <w:rFonts w:eastAsia="標楷體" w:hint="eastAsia"/>
          <w:sz w:val="28"/>
          <w:szCs w:val="28"/>
        </w:rPr>
        <w:t>主動關懷家庭長者，</w:t>
      </w:r>
      <w:r w:rsidRPr="000667D8">
        <w:rPr>
          <w:rFonts w:eastAsia="標楷體" w:hint="eastAsia"/>
          <w:sz w:val="28"/>
          <w:szCs w:val="28"/>
        </w:rPr>
        <w:t>進而</w:t>
      </w:r>
      <w:r w:rsidR="00DD45EF" w:rsidRPr="000667D8">
        <w:rPr>
          <w:rFonts w:eastAsia="標楷體" w:hint="eastAsia"/>
          <w:sz w:val="28"/>
          <w:szCs w:val="28"/>
        </w:rPr>
        <w:t>觀</w:t>
      </w:r>
      <w:r w:rsidRPr="000667D8">
        <w:rPr>
          <w:rFonts w:eastAsia="標楷體" w:hint="eastAsia"/>
          <w:sz w:val="28"/>
          <w:szCs w:val="28"/>
        </w:rPr>
        <w:t>察生活中非高齡友善的環境，並學習如何增進老年人居家安全，回</w:t>
      </w:r>
      <w:r w:rsidR="00BD26D5" w:rsidRPr="000667D8">
        <w:rPr>
          <w:rFonts w:eastAsia="標楷體" w:hint="eastAsia"/>
          <w:sz w:val="28"/>
          <w:szCs w:val="28"/>
        </w:rPr>
        <w:t>頭並</w:t>
      </w:r>
      <w:r w:rsidRPr="000667D8">
        <w:rPr>
          <w:rFonts w:eastAsia="標楷體" w:hint="eastAsia"/>
          <w:sz w:val="28"/>
          <w:szCs w:val="28"/>
        </w:rPr>
        <w:t>能</w:t>
      </w:r>
      <w:r w:rsidR="00BD26D5" w:rsidRPr="000667D8">
        <w:rPr>
          <w:rFonts w:eastAsia="標楷體" w:hint="eastAsia"/>
          <w:sz w:val="28"/>
          <w:szCs w:val="28"/>
        </w:rPr>
        <w:t>反思</w:t>
      </w:r>
      <w:r w:rsidRPr="000667D8">
        <w:rPr>
          <w:rFonts w:eastAsia="標楷體" w:hint="eastAsia"/>
          <w:sz w:val="28"/>
          <w:szCs w:val="28"/>
        </w:rPr>
        <w:t>分析家人與自己的健康狀態，瞭解並應用社區長照資源提供家中長者合適的建議</w:t>
      </w:r>
      <w:r w:rsidR="00BD26D5" w:rsidRPr="000667D8">
        <w:rPr>
          <w:rFonts w:eastAsia="標楷體" w:hint="eastAsia"/>
          <w:sz w:val="28"/>
          <w:szCs w:val="28"/>
        </w:rPr>
        <w:t>，以正向的態度面對家庭出現的轉變或逆境</w:t>
      </w:r>
      <w:r w:rsidRPr="000667D8">
        <w:rPr>
          <w:rFonts w:eastAsia="標楷體" w:hint="eastAsia"/>
          <w:sz w:val="28"/>
          <w:szCs w:val="28"/>
        </w:rPr>
        <w:t>。</w:t>
      </w:r>
      <w:r w:rsidR="00BD26D5" w:rsidRPr="000667D8">
        <w:rPr>
          <w:rFonts w:eastAsia="標楷體" w:hint="eastAsia"/>
          <w:sz w:val="28"/>
          <w:szCs w:val="28"/>
        </w:rPr>
        <w:t>我們希望將</w:t>
      </w:r>
      <w:r w:rsidR="00302456" w:rsidRPr="000667D8">
        <w:rPr>
          <w:rFonts w:eastAsia="標楷體"/>
          <w:sz w:val="28"/>
          <w:szCs w:val="28"/>
        </w:rPr>
        <w:t>總和性學科應用於生活</w:t>
      </w:r>
      <w:r w:rsidR="00B83BCA" w:rsidRPr="000667D8">
        <w:rPr>
          <w:rFonts w:eastAsia="標楷體"/>
          <w:sz w:val="28"/>
          <w:szCs w:val="28"/>
        </w:rPr>
        <w:t>，讓學習更有趣</w:t>
      </w:r>
      <w:r w:rsidR="00DD7740" w:rsidRPr="000667D8">
        <w:rPr>
          <w:rFonts w:eastAsia="標楷體"/>
          <w:sz w:val="28"/>
          <w:szCs w:val="28"/>
        </w:rPr>
        <w:t>。</w:t>
      </w:r>
      <w:r w:rsidR="00BA0EEE" w:rsidRPr="000667D8">
        <w:rPr>
          <w:rFonts w:eastAsia="標楷體"/>
          <w:sz w:val="28"/>
          <w:szCs w:val="28"/>
        </w:rPr>
        <w:t>針對</w:t>
      </w:r>
      <w:r w:rsidR="00BD26D5" w:rsidRPr="000667D8">
        <w:rPr>
          <w:rFonts w:eastAsia="標楷體" w:hint="eastAsia"/>
          <w:sz w:val="28"/>
          <w:szCs w:val="28"/>
        </w:rPr>
        <w:t>孩子自身家庭、</w:t>
      </w:r>
      <w:r w:rsidR="00DA1C96" w:rsidRPr="000667D8">
        <w:rPr>
          <w:rFonts w:eastAsia="標楷體"/>
          <w:sz w:val="28"/>
          <w:szCs w:val="28"/>
        </w:rPr>
        <w:t>學校</w:t>
      </w:r>
      <w:r w:rsidR="00624201" w:rsidRPr="000667D8">
        <w:rPr>
          <w:rFonts w:eastAsia="標楷體"/>
          <w:sz w:val="28"/>
          <w:szCs w:val="28"/>
        </w:rPr>
        <w:t>周邊環境為研究對象</w:t>
      </w:r>
      <w:r w:rsidR="000A32EE" w:rsidRPr="000667D8">
        <w:rPr>
          <w:rFonts w:eastAsia="標楷體"/>
          <w:sz w:val="28"/>
          <w:szCs w:val="28"/>
        </w:rPr>
        <w:t>與情境引導，</w:t>
      </w:r>
      <w:r w:rsidR="00624201" w:rsidRPr="000667D8">
        <w:rPr>
          <w:rFonts w:eastAsia="標楷體"/>
          <w:sz w:val="28"/>
          <w:szCs w:val="28"/>
        </w:rPr>
        <w:t>並深度調查與訪問</w:t>
      </w:r>
      <w:r w:rsidR="006622EA" w:rsidRPr="000667D8">
        <w:rPr>
          <w:rFonts w:eastAsia="標楷體"/>
          <w:sz w:val="28"/>
          <w:szCs w:val="28"/>
        </w:rPr>
        <w:t>，</w:t>
      </w:r>
      <w:r w:rsidR="00A44C19" w:rsidRPr="000667D8">
        <w:rPr>
          <w:rFonts w:eastAsia="標楷體"/>
          <w:sz w:val="28"/>
          <w:szCs w:val="28"/>
        </w:rPr>
        <w:t>完成</w:t>
      </w:r>
      <w:r w:rsidR="001E328E" w:rsidRPr="000667D8">
        <w:rPr>
          <w:rFonts w:eastAsia="標楷體" w:hint="eastAsia"/>
          <w:sz w:val="28"/>
          <w:szCs w:val="28"/>
        </w:rPr>
        <w:t>符合生活情境</w:t>
      </w:r>
      <w:r w:rsidR="00DA1C96" w:rsidRPr="000667D8">
        <w:rPr>
          <w:rFonts w:eastAsia="標楷體"/>
          <w:sz w:val="28"/>
          <w:szCs w:val="28"/>
        </w:rPr>
        <w:t>的設計與發想</w:t>
      </w:r>
      <w:r w:rsidR="00B31915" w:rsidRPr="000667D8">
        <w:rPr>
          <w:rFonts w:eastAsia="標楷體"/>
          <w:sz w:val="28"/>
          <w:szCs w:val="28"/>
        </w:rPr>
        <w:t>，同時藉由</w:t>
      </w:r>
      <w:r w:rsidR="00B56DF0" w:rsidRPr="000667D8">
        <w:rPr>
          <w:rFonts w:eastAsia="標楷體"/>
          <w:sz w:val="28"/>
          <w:szCs w:val="28"/>
        </w:rPr>
        <w:t>活動</w:t>
      </w:r>
      <w:r w:rsidR="00B31915" w:rsidRPr="000667D8">
        <w:rPr>
          <w:rFonts w:eastAsia="標楷體"/>
          <w:sz w:val="28"/>
          <w:szCs w:val="28"/>
        </w:rPr>
        <w:t>帶出</w:t>
      </w:r>
      <w:r w:rsidR="000F6DE6" w:rsidRPr="000667D8">
        <w:rPr>
          <w:rFonts w:eastAsia="標楷體"/>
          <w:sz w:val="28"/>
          <w:szCs w:val="28"/>
        </w:rPr>
        <w:t>觀察、分析</w:t>
      </w:r>
      <w:r w:rsidR="007B2635" w:rsidRPr="000667D8">
        <w:rPr>
          <w:rFonts w:ascii="標楷體" w:eastAsia="標楷體" w:hAnsi="標楷體" w:hint="eastAsia"/>
          <w:sz w:val="28"/>
          <w:szCs w:val="28"/>
        </w:rPr>
        <w:t>、</w:t>
      </w:r>
      <w:r w:rsidR="007B2635" w:rsidRPr="000667D8">
        <w:rPr>
          <w:rFonts w:eastAsia="標楷體" w:hint="eastAsia"/>
          <w:sz w:val="28"/>
          <w:szCs w:val="28"/>
        </w:rPr>
        <w:t>溝通協商能力</w:t>
      </w:r>
      <w:r w:rsidR="00BD26D5" w:rsidRPr="000667D8">
        <w:rPr>
          <w:rFonts w:eastAsia="標楷體"/>
          <w:sz w:val="28"/>
          <w:szCs w:val="28"/>
        </w:rPr>
        <w:t>以及</w:t>
      </w:r>
      <w:r w:rsidR="00BD26D5" w:rsidRPr="000667D8">
        <w:rPr>
          <w:rFonts w:eastAsia="標楷體" w:hint="eastAsia"/>
          <w:sz w:val="28"/>
          <w:szCs w:val="28"/>
        </w:rPr>
        <w:t>公民</w:t>
      </w:r>
      <w:r w:rsidR="001E328E" w:rsidRPr="000667D8">
        <w:rPr>
          <w:rFonts w:eastAsia="標楷體" w:hint="eastAsia"/>
          <w:sz w:val="28"/>
          <w:szCs w:val="28"/>
        </w:rPr>
        <w:t>參與</w:t>
      </w:r>
      <w:r w:rsidR="00BC7CF7" w:rsidRPr="000667D8">
        <w:rPr>
          <w:rFonts w:eastAsia="標楷體" w:hint="eastAsia"/>
          <w:sz w:val="28"/>
          <w:szCs w:val="28"/>
        </w:rPr>
        <w:t>的</w:t>
      </w:r>
      <w:r w:rsidR="00302456" w:rsidRPr="000667D8">
        <w:rPr>
          <w:rFonts w:eastAsia="標楷體"/>
          <w:sz w:val="28"/>
          <w:szCs w:val="28"/>
        </w:rPr>
        <w:t>訓練</w:t>
      </w:r>
      <w:r w:rsidR="000F6DE6" w:rsidRPr="000667D8">
        <w:rPr>
          <w:rFonts w:eastAsia="標楷體"/>
          <w:sz w:val="28"/>
          <w:szCs w:val="28"/>
        </w:rPr>
        <w:t>培養。</w:t>
      </w:r>
    </w:p>
    <w:p w14:paraId="45999617" w14:textId="6433F9E2" w:rsidR="00A76A55" w:rsidRPr="000667D8" w:rsidRDefault="00756970" w:rsidP="00B31988">
      <w:pPr>
        <w:spacing w:line="480" w:lineRule="exact"/>
        <w:ind w:leftChars="177" w:left="425" w:firstLine="568"/>
        <w:rPr>
          <w:rFonts w:eastAsia="標楷體"/>
          <w:sz w:val="28"/>
          <w:szCs w:val="28"/>
        </w:rPr>
      </w:pPr>
      <w:r w:rsidRPr="000667D8">
        <w:rPr>
          <w:rFonts w:eastAsia="標楷體"/>
          <w:sz w:val="28"/>
          <w:szCs w:val="28"/>
        </w:rPr>
        <w:t>另外藉由主題式課程發展，鼓勵各校發展學生素養導向之課程，發展創新實驗教學方式</w:t>
      </w:r>
      <w:r w:rsidR="0031008D" w:rsidRPr="000667D8">
        <w:rPr>
          <w:rFonts w:eastAsia="標楷體"/>
          <w:sz w:val="28"/>
          <w:szCs w:val="28"/>
        </w:rPr>
        <w:t>，並培養我們的孩子成為具有跨域力、問題解決力、合作力與創造力的</w:t>
      </w:r>
      <w:r w:rsidRPr="000667D8">
        <w:rPr>
          <w:rFonts w:eastAsia="標楷體"/>
          <w:sz w:val="28"/>
          <w:szCs w:val="28"/>
        </w:rPr>
        <w:t>小公民。</w:t>
      </w:r>
    </w:p>
    <w:p w14:paraId="39773878" w14:textId="3552C80C" w:rsidR="00D940DE" w:rsidRPr="000667D8" w:rsidRDefault="00D940DE" w:rsidP="00E67449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t>辦理單位</w:t>
      </w:r>
    </w:p>
    <w:p w14:paraId="33B551C0" w14:textId="772E2D5B" w:rsidR="00030786" w:rsidRPr="000667D8" w:rsidRDefault="00030786" w:rsidP="007D3526">
      <w:pPr>
        <w:pStyle w:val="a3"/>
        <w:numPr>
          <w:ilvl w:val="1"/>
          <w:numId w:val="2"/>
        </w:numPr>
        <w:spacing w:line="48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/>
          <w:sz w:val="28"/>
          <w:szCs w:val="28"/>
        </w:rPr>
        <w:t>主辦單位：臺北市政府教育局</w:t>
      </w:r>
      <w:r w:rsidR="00A763C6" w:rsidRPr="000667D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763C6" w:rsidRPr="000667D8">
        <w:rPr>
          <w:rFonts w:ascii="Times New Roman" w:eastAsia="標楷體" w:hAnsi="Times New Roman" w:cs="Times New Roman" w:hint="eastAsia"/>
          <w:sz w:val="28"/>
          <w:szCs w:val="28"/>
        </w:rPr>
        <w:t>以下簡稱本局</w:t>
      </w:r>
      <w:r w:rsidR="00A763C6" w:rsidRPr="000667D8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300C5A0D" w14:textId="2D86AD4A" w:rsidR="0067428C" w:rsidRPr="000667D8" w:rsidRDefault="00B635CD" w:rsidP="007D3526">
      <w:pPr>
        <w:pStyle w:val="a3"/>
        <w:numPr>
          <w:ilvl w:val="1"/>
          <w:numId w:val="2"/>
        </w:numPr>
        <w:spacing w:line="48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/>
          <w:sz w:val="28"/>
          <w:szCs w:val="28"/>
        </w:rPr>
        <w:t>承辦</w:t>
      </w:r>
      <w:r w:rsidR="006D1B93" w:rsidRPr="000667D8">
        <w:rPr>
          <w:rFonts w:ascii="Times New Roman" w:eastAsia="標楷體" w:hAnsi="Times New Roman" w:cs="Times New Roman"/>
          <w:sz w:val="28"/>
          <w:szCs w:val="28"/>
        </w:rPr>
        <w:t>單位：</w:t>
      </w:r>
      <w:r w:rsidR="00A76A55" w:rsidRPr="000667D8">
        <w:rPr>
          <w:rFonts w:ascii="Times New Roman" w:eastAsia="標楷體" w:hAnsi="Times New Roman" w:cs="Times New Roman"/>
          <w:sz w:val="28"/>
          <w:szCs w:val="28"/>
        </w:rPr>
        <w:t>臺北市國教輔導團</w:t>
      </w:r>
    </w:p>
    <w:p w14:paraId="703FC19C" w14:textId="3D752E88" w:rsidR="0067428C" w:rsidRPr="000667D8" w:rsidRDefault="00A76A55" w:rsidP="006D0373">
      <w:pPr>
        <w:pStyle w:val="a3"/>
        <w:spacing w:line="480" w:lineRule="exact"/>
        <w:ind w:leftChars="0" w:left="2552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/>
          <w:sz w:val="28"/>
          <w:szCs w:val="28"/>
        </w:rPr>
        <w:t>臺北市</w:t>
      </w:r>
      <w:r w:rsidR="00BD26D5" w:rsidRPr="000667D8">
        <w:rPr>
          <w:rFonts w:ascii="Times New Roman" w:eastAsia="標楷體" w:hAnsi="Times New Roman" w:cs="Times New Roman" w:hint="eastAsia"/>
          <w:sz w:val="28"/>
          <w:szCs w:val="28"/>
        </w:rPr>
        <w:t>國語實驗</w:t>
      </w:r>
      <w:r w:rsidRPr="000667D8">
        <w:rPr>
          <w:rFonts w:ascii="Times New Roman" w:eastAsia="標楷體" w:hAnsi="Times New Roman" w:cs="Times New Roman"/>
          <w:sz w:val="28"/>
          <w:szCs w:val="28"/>
        </w:rPr>
        <w:t>國民小學</w:t>
      </w:r>
    </w:p>
    <w:p w14:paraId="0C487921" w14:textId="51866EDE" w:rsidR="0067428C" w:rsidRPr="000667D8" w:rsidRDefault="0067428C" w:rsidP="00E67449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t>實施期程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08"/>
        <w:gridCol w:w="2646"/>
        <w:gridCol w:w="4774"/>
      </w:tblGrid>
      <w:tr w:rsidR="000667D8" w:rsidRPr="000667D8" w14:paraId="09B37240" w14:textId="77777777" w:rsidTr="00ED17B2">
        <w:tc>
          <w:tcPr>
            <w:tcW w:w="2235" w:type="dxa"/>
          </w:tcPr>
          <w:p w14:paraId="06E94FEC" w14:textId="7D69246C" w:rsidR="00ED17B2" w:rsidRPr="000667D8" w:rsidRDefault="00ED17B2" w:rsidP="000C1364">
            <w:pPr>
              <w:spacing w:line="480" w:lineRule="exact"/>
              <w:rPr>
                <w:rFonts w:eastAsia="標楷體"/>
                <w:sz w:val="28"/>
                <w:szCs w:val="28"/>
                <w:lang w:eastAsia="zh-TW"/>
              </w:rPr>
            </w:pPr>
          </w:p>
        </w:tc>
        <w:tc>
          <w:tcPr>
            <w:tcW w:w="2693" w:type="dxa"/>
            <w:vAlign w:val="center"/>
          </w:tcPr>
          <w:p w14:paraId="3FABD13F" w14:textId="5F65AC46" w:rsidR="00ED17B2" w:rsidRPr="000667D8" w:rsidRDefault="00ED17B2" w:rsidP="00ED17B2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期程</w:t>
            </w:r>
          </w:p>
        </w:tc>
        <w:tc>
          <w:tcPr>
            <w:tcW w:w="4868" w:type="dxa"/>
            <w:vAlign w:val="center"/>
          </w:tcPr>
          <w:p w14:paraId="3D8746C9" w14:textId="30B7DBD8" w:rsidR="00ED17B2" w:rsidRPr="000667D8" w:rsidRDefault="00ED17B2" w:rsidP="00ED17B2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說明</w:t>
            </w:r>
          </w:p>
        </w:tc>
      </w:tr>
      <w:tr w:rsidR="000667D8" w:rsidRPr="000667D8" w14:paraId="73045616" w14:textId="77777777" w:rsidTr="00ED17B2">
        <w:tc>
          <w:tcPr>
            <w:tcW w:w="2235" w:type="dxa"/>
            <w:vAlign w:val="center"/>
          </w:tcPr>
          <w:p w14:paraId="686355EB" w14:textId="09E6A85B" w:rsidR="005B4B3A" w:rsidRPr="000667D8" w:rsidRDefault="005B4B3A" w:rsidP="007D3526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spacing w:line="480" w:lineRule="exact"/>
              <w:ind w:leftChars="0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宣導說明會</w:t>
            </w:r>
          </w:p>
        </w:tc>
        <w:tc>
          <w:tcPr>
            <w:tcW w:w="2693" w:type="dxa"/>
            <w:vAlign w:val="center"/>
          </w:tcPr>
          <w:p w14:paraId="45E3F881" w14:textId="217AE13D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107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11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月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20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日</w:t>
            </w:r>
          </w:p>
        </w:tc>
        <w:tc>
          <w:tcPr>
            <w:tcW w:w="4868" w:type="dxa"/>
            <w:vAlign w:val="center"/>
          </w:tcPr>
          <w:p w14:paraId="55C1486D" w14:textId="47BA834D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</w:p>
        </w:tc>
      </w:tr>
      <w:tr w:rsidR="000667D8" w:rsidRPr="000667D8" w14:paraId="74BE9C7E" w14:textId="77777777" w:rsidTr="00ED17B2">
        <w:tc>
          <w:tcPr>
            <w:tcW w:w="2235" w:type="dxa"/>
            <w:vAlign w:val="center"/>
          </w:tcPr>
          <w:p w14:paraId="086777B1" w14:textId="0D98105D" w:rsidR="005B4B3A" w:rsidRPr="000667D8" w:rsidRDefault="005B4B3A" w:rsidP="007D3526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spacing w:line="480" w:lineRule="exact"/>
              <w:ind w:leftChars="0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計畫申請</w:t>
            </w:r>
          </w:p>
        </w:tc>
        <w:tc>
          <w:tcPr>
            <w:tcW w:w="2693" w:type="dxa"/>
            <w:vAlign w:val="center"/>
          </w:tcPr>
          <w:p w14:paraId="066E74F9" w14:textId="77777777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67D8">
              <w:rPr>
                <w:rFonts w:eastAsia="標楷體" w:hint="eastAsia"/>
                <w:sz w:val="28"/>
                <w:szCs w:val="28"/>
              </w:rPr>
              <w:t>107</w:t>
            </w:r>
            <w:r w:rsidRPr="000667D8">
              <w:rPr>
                <w:rFonts w:eastAsia="標楷體" w:hint="eastAsia"/>
                <w:sz w:val="28"/>
                <w:szCs w:val="28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</w:rPr>
              <w:t>12</w:t>
            </w:r>
            <w:r w:rsidRPr="000667D8">
              <w:rPr>
                <w:rFonts w:eastAsia="標楷體" w:hint="eastAsia"/>
                <w:sz w:val="28"/>
                <w:szCs w:val="28"/>
              </w:rPr>
              <w:t>月</w:t>
            </w:r>
            <w:r w:rsidRPr="000667D8">
              <w:rPr>
                <w:rFonts w:eastAsia="標楷體" w:hint="eastAsia"/>
                <w:sz w:val="28"/>
                <w:szCs w:val="28"/>
              </w:rPr>
              <w:t>25</w:t>
            </w:r>
            <w:r w:rsidRPr="000667D8">
              <w:rPr>
                <w:rFonts w:eastAsia="標楷體" w:hint="eastAsia"/>
                <w:sz w:val="28"/>
                <w:szCs w:val="28"/>
              </w:rPr>
              <w:t>日</w:t>
            </w:r>
          </w:p>
          <w:p w14:paraId="046771C9" w14:textId="7E660CA8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</w:rPr>
              <w:t>至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107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12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月</w:t>
            </w:r>
            <w:r w:rsidRPr="000667D8">
              <w:rPr>
                <w:rFonts w:eastAsia="標楷體" w:hint="eastAsia"/>
                <w:sz w:val="28"/>
                <w:szCs w:val="28"/>
              </w:rPr>
              <w:t>28</w:t>
            </w:r>
            <w:r w:rsidRPr="000667D8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4868" w:type="dxa"/>
            <w:vAlign w:val="center"/>
          </w:tcPr>
          <w:p w14:paraId="0F84CD24" w14:textId="4B3DF23D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本市公立國中小有意辦理本計畫者，將申請書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(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如附件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1-4)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於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期限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內逕送臺北市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國語實驗國民小學劉文慈老師</w:t>
            </w:r>
          </w:p>
        </w:tc>
      </w:tr>
      <w:tr w:rsidR="000667D8" w:rsidRPr="000667D8" w14:paraId="2CF419A7" w14:textId="77777777" w:rsidTr="00ED17B2">
        <w:tc>
          <w:tcPr>
            <w:tcW w:w="2235" w:type="dxa"/>
            <w:vAlign w:val="center"/>
          </w:tcPr>
          <w:p w14:paraId="4F867360" w14:textId="22341D19" w:rsidR="005B4B3A" w:rsidRPr="000667D8" w:rsidRDefault="005B4B3A" w:rsidP="007D3526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spacing w:line="480" w:lineRule="exact"/>
              <w:ind w:leftChars="0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計畫執行</w:t>
            </w:r>
          </w:p>
        </w:tc>
        <w:tc>
          <w:tcPr>
            <w:tcW w:w="2693" w:type="dxa"/>
            <w:vAlign w:val="center"/>
          </w:tcPr>
          <w:p w14:paraId="6D7A34A5" w14:textId="77777777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10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8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1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月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15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日</w:t>
            </w:r>
          </w:p>
          <w:p w14:paraId="74050F66" w14:textId="714034EF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至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10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8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6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月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3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0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日</w:t>
            </w:r>
          </w:p>
        </w:tc>
        <w:tc>
          <w:tcPr>
            <w:tcW w:w="4868" w:type="dxa"/>
            <w:vAlign w:val="center"/>
          </w:tcPr>
          <w:p w14:paraId="012CC0FB" w14:textId="75B7E59E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經本局聘請專家學者評選錄取之計畫，將補助經費予學校執行之</w:t>
            </w:r>
          </w:p>
        </w:tc>
      </w:tr>
      <w:tr w:rsidR="000667D8" w:rsidRPr="000667D8" w14:paraId="02875A22" w14:textId="77777777" w:rsidTr="00ED17B2">
        <w:tc>
          <w:tcPr>
            <w:tcW w:w="2235" w:type="dxa"/>
            <w:vAlign w:val="center"/>
          </w:tcPr>
          <w:p w14:paraId="2B88E58D" w14:textId="3B214691" w:rsidR="005B4B3A" w:rsidRPr="000667D8" w:rsidRDefault="005B4B3A" w:rsidP="007D3526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spacing w:line="480" w:lineRule="exact"/>
              <w:ind w:leftChars="0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計畫成果分享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(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發表會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693" w:type="dxa"/>
            <w:vAlign w:val="center"/>
          </w:tcPr>
          <w:p w14:paraId="0FF119B6" w14:textId="77777777" w:rsidR="00C5355D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67D8">
              <w:rPr>
                <w:rFonts w:eastAsia="標楷體"/>
                <w:sz w:val="28"/>
                <w:szCs w:val="28"/>
              </w:rPr>
              <w:t>10</w:t>
            </w:r>
            <w:r w:rsidRPr="000667D8">
              <w:rPr>
                <w:rFonts w:eastAsia="標楷體" w:hint="eastAsia"/>
                <w:sz w:val="28"/>
                <w:szCs w:val="28"/>
              </w:rPr>
              <w:t>8</w:t>
            </w:r>
            <w:r w:rsidRPr="000667D8">
              <w:rPr>
                <w:rFonts w:eastAsia="標楷體"/>
                <w:sz w:val="28"/>
                <w:szCs w:val="28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</w:rPr>
              <w:t>9</w:t>
            </w:r>
            <w:r w:rsidRPr="000667D8">
              <w:rPr>
                <w:rFonts w:eastAsia="標楷體"/>
                <w:sz w:val="28"/>
                <w:szCs w:val="28"/>
              </w:rPr>
              <w:t>月</w:t>
            </w:r>
          </w:p>
          <w:p w14:paraId="3DDB14F2" w14:textId="087F1FBC" w:rsidR="005B4B3A" w:rsidRPr="000667D8" w:rsidRDefault="00C5355D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(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日期另訂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868" w:type="dxa"/>
            <w:vAlign w:val="center"/>
          </w:tcPr>
          <w:p w14:paraId="18BF6B62" w14:textId="38B39915" w:rsidR="005B4B3A" w:rsidRPr="000667D8" w:rsidRDefault="00ED17B2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繳交成果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(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如附件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5-6</w:t>
            </w:r>
            <w:r w:rsidRPr="000667D8">
              <w:rPr>
                <w:rFonts w:eastAsia="標楷體"/>
                <w:sz w:val="28"/>
                <w:szCs w:val="28"/>
                <w:lang w:eastAsia="zh-TW"/>
              </w:rPr>
              <w:t>)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，並由學生發表計畫執行成果，經本局聘請專家學者評審後擇優獎勵</w:t>
            </w: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0667D8" w:rsidRPr="000667D8" w14:paraId="1BF7D2C6" w14:textId="77777777" w:rsidTr="00ED17B2">
        <w:tc>
          <w:tcPr>
            <w:tcW w:w="2235" w:type="dxa"/>
            <w:vAlign w:val="center"/>
          </w:tcPr>
          <w:p w14:paraId="1D99816D" w14:textId="2C008A5C" w:rsidR="005B4B3A" w:rsidRPr="000667D8" w:rsidRDefault="005B4B3A" w:rsidP="007D3526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spacing w:line="480" w:lineRule="exact"/>
              <w:ind w:leftChars="0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  <w:lang w:eastAsia="zh-TW"/>
              </w:rPr>
              <w:t>圓夢階段</w:t>
            </w:r>
          </w:p>
        </w:tc>
        <w:tc>
          <w:tcPr>
            <w:tcW w:w="2693" w:type="dxa"/>
            <w:vAlign w:val="center"/>
          </w:tcPr>
          <w:p w14:paraId="786DCE3E" w14:textId="77777777" w:rsidR="00ED17B2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67D8">
              <w:rPr>
                <w:rFonts w:eastAsia="標楷體"/>
                <w:sz w:val="28"/>
                <w:szCs w:val="28"/>
              </w:rPr>
              <w:t>10</w:t>
            </w:r>
            <w:r w:rsidRPr="000667D8">
              <w:rPr>
                <w:rFonts w:eastAsia="標楷體" w:hint="eastAsia"/>
                <w:sz w:val="28"/>
                <w:szCs w:val="28"/>
              </w:rPr>
              <w:t>8</w:t>
            </w:r>
            <w:r w:rsidRPr="000667D8">
              <w:rPr>
                <w:rFonts w:eastAsia="標楷體"/>
                <w:sz w:val="28"/>
                <w:szCs w:val="28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</w:rPr>
              <w:t>9</w:t>
            </w:r>
            <w:r w:rsidRPr="000667D8">
              <w:rPr>
                <w:rFonts w:eastAsia="標楷體"/>
                <w:sz w:val="28"/>
                <w:szCs w:val="28"/>
              </w:rPr>
              <w:t>月</w:t>
            </w:r>
          </w:p>
          <w:p w14:paraId="2506F97C" w14:textId="385D9019" w:rsidR="005B4B3A" w:rsidRPr="000667D8" w:rsidRDefault="005B4B3A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/>
                <w:sz w:val="28"/>
                <w:szCs w:val="28"/>
              </w:rPr>
              <w:t>至</w:t>
            </w:r>
            <w:r w:rsidRPr="000667D8">
              <w:rPr>
                <w:rFonts w:eastAsia="標楷體"/>
                <w:sz w:val="28"/>
                <w:szCs w:val="28"/>
              </w:rPr>
              <w:t>10</w:t>
            </w:r>
            <w:r w:rsidRPr="000667D8">
              <w:rPr>
                <w:rFonts w:eastAsia="標楷體" w:hint="eastAsia"/>
                <w:sz w:val="28"/>
                <w:szCs w:val="28"/>
              </w:rPr>
              <w:t>8</w:t>
            </w:r>
            <w:r w:rsidRPr="000667D8">
              <w:rPr>
                <w:rFonts w:eastAsia="標楷體"/>
                <w:sz w:val="28"/>
                <w:szCs w:val="28"/>
              </w:rPr>
              <w:t>年</w:t>
            </w:r>
            <w:r w:rsidRPr="000667D8">
              <w:rPr>
                <w:rFonts w:eastAsia="標楷體" w:hint="eastAsia"/>
                <w:sz w:val="28"/>
                <w:szCs w:val="28"/>
              </w:rPr>
              <w:t>11</w:t>
            </w:r>
            <w:r w:rsidRPr="000667D8">
              <w:rPr>
                <w:rFonts w:eastAsia="標楷體"/>
                <w:sz w:val="28"/>
                <w:szCs w:val="28"/>
              </w:rPr>
              <w:t>月</w:t>
            </w:r>
          </w:p>
        </w:tc>
        <w:tc>
          <w:tcPr>
            <w:tcW w:w="4868" w:type="dxa"/>
            <w:vAlign w:val="center"/>
          </w:tcPr>
          <w:p w14:paraId="179DCE16" w14:textId="5BE2D4DC" w:rsidR="005B4B3A" w:rsidRPr="000667D8" w:rsidRDefault="00ED17B2" w:rsidP="00ED17B2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0667D8">
              <w:rPr>
                <w:rFonts w:eastAsia="標楷體" w:hint="eastAsia"/>
                <w:sz w:val="28"/>
                <w:szCs w:val="28"/>
                <w:lang w:eastAsia="zh-TW"/>
              </w:rPr>
              <w:t>擇優錄取前三名補助圓夢經費</w:t>
            </w:r>
          </w:p>
        </w:tc>
      </w:tr>
    </w:tbl>
    <w:p w14:paraId="6796E95A" w14:textId="77777777" w:rsidR="00597EA2" w:rsidRPr="000667D8" w:rsidRDefault="00597EA2" w:rsidP="00597EA2">
      <w:pPr>
        <w:pStyle w:val="a3"/>
        <w:spacing w:beforeLines="50" w:before="180" w:line="480" w:lineRule="exact"/>
        <w:ind w:leftChars="0" w:left="567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6460C0F" w14:textId="2994F460" w:rsidR="00C04D80" w:rsidRPr="000667D8" w:rsidRDefault="0067428C" w:rsidP="00E67449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實施內容</w:t>
      </w:r>
    </w:p>
    <w:p w14:paraId="04CF7172" w14:textId="6F6AB724" w:rsidR="00A76418" w:rsidRPr="000667D8" w:rsidRDefault="00EC4174" w:rsidP="00EC4174">
      <w:pPr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一、</w:t>
      </w:r>
      <w:r w:rsidR="000B3DE2" w:rsidRPr="000667D8">
        <w:rPr>
          <w:rFonts w:eastAsia="標楷體"/>
          <w:sz w:val="28"/>
          <w:szCs w:val="28"/>
        </w:rPr>
        <w:t>參加對象</w:t>
      </w:r>
    </w:p>
    <w:p w14:paraId="2927123D" w14:textId="04A764E6" w:rsidR="00A30E96" w:rsidRPr="000667D8" w:rsidRDefault="00DA1C96" w:rsidP="00EC4174">
      <w:pPr>
        <w:pStyle w:val="a3"/>
        <w:spacing w:line="480" w:lineRule="exact"/>
        <w:ind w:leftChars="0" w:left="0"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/>
          <w:sz w:val="28"/>
          <w:szCs w:val="28"/>
        </w:rPr>
        <w:t>本市國</w:t>
      </w:r>
      <w:r w:rsidR="0031008D" w:rsidRPr="000667D8">
        <w:rPr>
          <w:rFonts w:ascii="Times New Roman" w:eastAsia="標楷體" w:hAnsi="Times New Roman" w:cs="Times New Roman"/>
          <w:sz w:val="28"/>
          <w:szCs w:val="28"/>
        </w:rPr>
        <w:t>中</w:t>
      </w:r>
      <w:r w:rsidRPr="000667D8">
        <w:rPr>
          <w:rFonts w:ascii="Times New Roman" w:eastAsia="標楷體" w:hAnsi="Times New Roman" w:cs="Times New Roman"/>
          <w:sz w:val="28"/>
          <w:szCs w:val="28"/>
        </w:rPr>
        <w:t>小自由申請參加，以校內學生為對象，至少一個班級為單位</w:t>
      </w:r>
      <w:r w:rsidR="00ED54FE" w:rsidRPr="000667D8">
        <w:rPr>
          <w:rFonts w:ascii="Times New Roman" w:eastAsia="標楷體" w:hAnsi="Times New Roman" w:cs="Times New Roman"/>
          <w:sz w:val="28"/>
          <w:szCs w:val="28"/>
        </w:rPr>
        <w:t>。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預定至多錄取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15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校</w:t>
      </w:r>
      <w:r w:rsidR="00ED54FE" w:rsidRPr="000667D8">
        <w:rPr>
          <w:rFonts w:ascii="Times New Roman" w:eastAsia="標楷體" w:hAnsi="Times New Roman" w:cs="Times New Roman"/>
          <w:sz w:val="28"/>
          <w:szCs w:val="28"/>
        </w:rPr>
        <w:t>，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每校補助發展課程經費，每班級至多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2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萬元，</w:t>
      </w:r>
      <w:r w:rsidR="00ED54FE" w:rsidRPr="000667D8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8F1945" w:rsidRPr="000667D8">
        <w:rPr>
          <w:rFonts w:ascii="Times New Roman" w:eastAsia="標楷體" w:hAnsi="Times New Roman" w:cs="Times New Roman" w:hint="eastAsia"/>
          <w:sz w:val="28"/>
          <w:szCs w:val="28"/>
        </w:rPr>
        <w:t>個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年</w:t>
      </w:r>
      <w:r w:rsidR="00ED54FE" w:rsidRPr="000667D8">
        <w:rPr>
          <w:rFonts w:ascii="Times New Roman" w:eastAsia="標楷體" w:hAnsi="Times New Roman" w:cs="Times New Roman" w:hint="eastAsia"/>
          <w:sz w:val="28"/>
          <w:szCs w:val="28"/>
        </w:rPr>
        <w:t>級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至多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10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萬元，全校至多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20</w:t>
      </w:r>
      <w:r w:rsidR="00520747" w:rsidRPr="000667D8">
        <w:rPr>
          <w:rFonts w:ascii="Times New Roman" w:eastAsia="標楷體" w:hAnsi="Times New Roman" w:cs="Times New Roman"/>
          <w:sz w:val="28"/>
          <w:szCs w:val="28"/>
        </w:rPr>
        <w:t>萬元。</w:t>
      </w:r>
    </w:p>
    <w:p w14:paraId="5734473F" w14:textId="33778DBC" w:rsidR="00520B13" w:rsidRPr="000667D8" w:rsidRDefault="00520B13" w:rsidP="00520B13">
      <w:pPr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  </w:t>
      </w:r>
      <w:r w:rsidRPr="000667D8">
        <w:rPr>
          <w:rFonts w:eastAsia="標楷體" w:hint="eastAsia"/>
          <w:sz w:val="28"/>
          <w:szCs w:val="28"/>
        </w:rPr>
        <w:t>二、課程進行步驟</w:t>
      </w:r>
    </w:p>
    <w:p w14:paraId="5EC13CDC" w14:textId="5F10C514" w:rsidR="00A30E96" w:rsidRPr="000667D8" w:rsidRDefault="00EC4174" w:rsidP="00520B13">
      <w:pPr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　培養公民素養，可參考下列兩種方式步驟進行</w:t>
      </w:r>
      <w:r w:rsidRPr="000667D8">
        <w:rPr>
          <w:rFonts w:ascii="標楷體" w:eastAsia="標楷體" w:hAnsi="標楷體" w:hint="eastAsia"/>
          <w:sz w:val="28"/>
          <w:szCs w:val="28"/>
        </w:rPr>
        <w:t>：</w:t>
      </w:r>
    </w:p>
    <w:p w14:paraId="0473E507" w14:textId="36D1563B" w:rsidR="00A13AA7" w:rsidRPr="000667D8" w:rsidRDefault="00EC4174" w:rsidP="00520B13">
      <w:pPr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　</w:t>
      </w:r>
      <w:r w:rsidRPr="000667D8">
        <w:rPr>
          <w:rFonts w:eastAsia="標楷體" w:hint="eastAsia"/>
          <w:sz w:val="28"/>
          <w:szCs w:val="28"/>
        </w:rPr>
        <w:t>(</w:t>
      </w:r>
      <w:r w:rsidRPr="000667D8">
        <w:rPr>
          <w:rFonts w:eastAsia="標楷體" w:hint="eastAsia"/>
          <w:sz w:val="28"/>
          <w:szCs w:val="28"/>
        </w:rPr>
        <w:t>一</w:t>
      </w:r>
      <w:r w:rsidRPr="000667D8">
        <w:rPr>
          <w:rFonts w:eastAsia="標楷體" w:hint="eastAsia"/>
          <w:sz w:val="28"/>
          <w:szCs w:val="28"/>
        </w:rPr>
        <w:t>)</w:t>
      </w:r>
      <w:r w:rsidRPr="000667D8">
        <w:rPr>
          <w:rFonts w:eastAsia="標楷體" w:hint="eastAsia"/>
          <w:sz w:val="28"/>
          <w:szCs w:val="28"/>
        </w:rPr>
        <w:t>調查研究、瞭解問題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設身處地、同理心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協商方案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行動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檢討修正</w:t>
      </w:r>
    </w:p>
    <w:p w14:paraId="74B4334D" w14:textId="7566394B" w:rsidR="00F34637" w:rsidRPr="000667D8" w:rsidRDefault="00EC4174" w:rsidP="00EC4174">
      <w:pPr>
        <w:spacing w:line="480" w:lineRule="exact"/>
        <w:rPr>
          <w:rFonts w:ascii="新細明體" w:eastAsia="新細明體" w:hAnsi="新細明體" w:cs="新細明體"/>
        </w:rPr>
      </w:pPr>
      <w:r w:rsidRPr="000667D8">
        <w:rPr>
          <w:rFonts w:eastAsia="標楷體" w:hint="eastAsia"/>
          <w:sz w:val="28"/>
          <w:szCs w:val="28"/>
        </w:rPr>
        <w:t xml:space="preserve">　　</w:t>
      </w:r>
      <w:r w:rsidRPr="000667D8">
        <w:rPr>
          <w:rFonts w:eastAsia="標楷體" w:hint="eastAsia"/>
          <w:sz w:val="28"/>
          <w:szCs w:val="28"/>
        </w:rPr>
        <w:t>(</w:t>
      </w:r>
      <w:r w:rsidRPr="000667D8">
        <w:rPr>
          <w:rFonts w:eastAsia="標楷體" w:hint="eastAsia"/>
          <w:sz w:val="28"/>
          <w:szCs w:val="28"/>
        </w:rPr>
        <w:t>二</w:t>
      </w:r>
      <w:r w:rsidRPr="000667D8">
        <w:rPr>
          <w:rFonts w:eastAsia="標楷體" w:hint="eastAsia"/>
          <w:sz w:val="28"/>
          <w:szCs w:val="28"/>
        </w:rPr>
        <w:t>)</w:t>
      </w:r>
      <w:r w:rsidRPr="000667D8">
        <w:rPr>
          <w:rFonts w:eastAsia="標楷體" w:hint="eastAsia"/>
          <w:sz w:val="28"/>
          <w:szCs w:val="28"/>
        </w:rPr>
        <w:t>問題意識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研商策略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找尋共識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規劃行動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分工合作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貫徹執行、形成運作機制</w:t>
      </w:r>
      <w:r w:rsidRPr="000667D8">
        <w:rPr>
          <w:rFonts w:eastAsia="標楷體"/>
          <w:sz w:val="28"/>
          <w:szCs w:val="28"/>
        </w:rPr>
        <w:sym w:font="Wingdings" w:char="F0E0"/>
      </w:r>
      <w:r w:rsidRPr="000667D8">
        <w:rPr>
          <w:rFonts w:eastAsia="標楷體" w:hint="eastAsia"/>
          <w:sz w:val="28"/>
          <w:szCs w:val="28"/>
        </w:rPr>
        <w:t>檢討修正</w:t>
      </w:r>
    </w:p>
    <w:p w14:paraId="5D33BBEC" w14:textId="29434E68" w:rsidR="001457A4" w:rsidRPr="000667D8" w:rsidRDefault="00520B13" w:rsidP="00520B13">
      <w:pPr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  </w:t>
      </w:r>
      <w:r w:rsidRPr="000667D8">
        <w:rPr>
          <w:rFonts w:eastAsia="標楷體" w:hint="eastAsia"/>
          <w:sz w:val="28"/>
          <w:szCs w:val="28"/>
        </w:rPr>
        <w:t>三、</w:t>
      </w:r>
      <w:r w:rsidR="00DA1C96" w:rsidRPr="000667D8">
        <w:rPr>
          <w:rFonts w:eastAsia="標楷體"/>
          <w:sz w:val="28"/>
          <w:szCs w:val="28"/>
        </w:rPr>
        <w:t>課程</w:t>
      </w:r>
      <w:r w:rsidR="003A0903" w:rsidRPr="000667D8">
        <w:rPr>
          <w:rFonts w:eastAsia="標楷體"/>
          <w:sz w:val="28"/>
          <w:szCs w:val="28"/>
        </w:rPr>
        <w:t>主題</w:t>
      </w:r>
      <w:r w:rsidRPr="000667D8">
        <w:rPr>
          <w:rFonts w:eastAsia="標楷體" w:hint="eastAsia"/>
          <w:sz w:val="28"/>
          <w:szCs w:val="28"/>
        </w:rPr>
        <w:t>參考</w:t>
      </w:r>
    </w:p>
    <w:p w14:paraId="5AF08045" w14:textId="1E55CDBE" w:rsidR="006622EA" w:rsidRPr="000667D8" w:rsidRDefault="005869A7" w:rsidP="00EC4174">
      <w:pPr>
        <w:pStyle w:val="a3"/>
        <w:spacing w:line="480" w:lineRule="exact"/>
        <w:ind w:leftChars="0" w:left="0"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0667D8">
        <w:rPr>
          <w:rFonts w:ascii="Times New Roman" w:eastAsia="標楷體" w:hAnsi="Times New Roman" w:cs="Times New Roman"/>
          <w:sz w:val="28"/>
          <w:szCs w:val="28"/>
        </w:rPr>
        <w:t>以</w:t>
      </w:r>
      <w:r w:rsidR="00312564" w:rsidRPr="000667D8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="007B2635" w:rsidRPr="000667D8">
        <w:rPr>
          <w:rFonts w:ascii="Times New Roman" w:eastAsia="標楷體" w:hAnsi="Times New Roman" w:cs="Times New Roman" w:hint="eastAsia"/>
          <w:sz w:val="28"/>
          <w:szCs w:val="28"/>
        </w:rPr>
        <w:t>高齡</w:t>
      </w:r>
      <w:r w:rsidR="00BD26D5" w:rsidRPr="000667D8">
        <w:rPr>
          <w:rFonts w:ascii="Times New Roman" w:eastAsia="標楷體" w:hAnsi="Times New Roman" w:cs="Times New Roman" w:hint="eastAsia"/>
          <w:sz w:val="28"/>
          <w:szCs w:val="28"/>
        </w:rPr>
        <w:t>關懷與行動</w:t>
      </w:r>
      <w:r w:rsidR="00312564" w:rsidRPr="000667D8">
        <w:rPr>
          <w:rFonts w:ascii="Times New Roman" w:eastAsia="標楷體" w:hAnsi="Times New Roman" w:cs="Times New Roman"/>
          <w:b/>
          <w:sz w:val="28"/>
          <w:szCs w:val="28"/>
        </w:rPr>
        <w:t>」</w:t>
      </w:r>
      <w:r w:rsidR="00312564" w:rsidRPr="000667D8">
        <w:rPr>
          <w:rFonts w:ascii="Times New Roman" w:eastAsia="標楷體" w:hAnsi="Times New Roman" w:cs="Times New Roman"/>
          <w:sz w:val="28"/>
          <w:szCs w:val="28"/>
        </w:rPr>
        <w:t>為活動主題，</w:t>
      </w:r>
      <w:r w:rsidR="00FC7F31" w:rsidRPr="000667D8">
        <w:rPr>
          <w:rFonts w:ascii="Times New Roman" w:eastAsia="標楷體" w:hAnsi="Times New Roman" w:cs="Times New Roman" w:hint="eastAsia"/>
          <w:sz w:val="28"/>
          <w:szCs w:val="28"/>
        </w:rPr>
        <w:t>可包含但不限以下內容，按照學生學齡及身心發展，設計適宜教學內容，應用各學科知識，從切身環境出發，讓學生逐步識老、親老、敬老、扶老及顧老，並發展公民行動。</w:t>
      </w:r>
    </w:p>
    <w:p w14:paraId="47B545E0" w14:textId="7F0BAD4E" w:rsidR="00F2708D" w:rsidRPr="000667D8" w:rsidRDefault="00F2708D" w:rsidP="00F2708D">
      <w:pPr>
        <w:ind w:firstLine="480"/>
        <w:rPr>
          <w:rFonts w:ascii="標楷體" w:eastAsia="標楷體" w:hAnsi="標楷體"/>
          <w:sz w:val="28"/>
        </w:rPr>
      </w:pPr>
    </w:p>
    <w:tbl>
      <w:tblPr>
        <w:tblStyle w:val="a6"/>
        <w:tblW w:w="9186" w:type="dxa"/>
        <w:jc w:val="center"/>
        <w:tblLook w:val="04A0" w:firstRow="1" w:lastRow="0" w:firstColumn="1" w:lastColumn="0" w:noHBand="0" w:noVBand="1"/>
      </w:tblPr>
      <w:tblGrid>
        <w:gridCol w:w="1352"/>
        <w:gridCol w:w="4647"/>
        <w:gridCol w:w="3187"/>
      </w:tblGrid>
      <w:tr w:rsidR="000667D8" w:rsidRPr="000667D8" w14:paraId="4B277354" w14:textId="31EA7363" w:rsidTr="00E72BFD">
        <w:trPr>
          <w:tblHeader/>
          <w:jc w:val="center"/>
        </w:trPr>
        <w:tc>
          <w:tcPr>
            <w:tcW w:w="1352" w:type="dxa"/>
            <w:shd w:val="clear" w:color="auto" w:fill="D9D9D9" w:themeFill="background1" w:themeFillShade="D9"/>
          </w:tcPr>
          <w:p w14:paraId="10466B6F" w14:textId="77777777" w:rsidR="00E72BFD" w:rsidRPr="000667D8" w:rsidRDefault="00E72BFD" w:rsidP="00E72B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7D8">
              <w:rPr>
                <w:rFonts w:ascii="標楷體" w:eastAsia="標楷體" w:hAnsi="標楷體" w:hint="eastAsia"/>
                <w:sz w:val="28"/>
                <w:szCs w:val="28"/>
              </w:rPr>
              <w:t>課程單元</w:t>
            </w:r>
          </w:p>
        </w:tc>
        <w:tc>
          <w:tcPr>
            <w:tcW w:w="4647" w:type="dxa"/>
            <w:shd w:val="clear" w:color="auto" w:fill="D9D9D9" w:themeFill="background1" w:themeFillShade="D9"/>
          </w:tcPr>
          <w:p w14:paraId="694D078C" w14:textId="77777777" w:rsidR="00E72BFD" w:rsidRPr="000667D8" w:rsidRDefault="00E72BFD" w:rsidP="00E72B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7D8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3187" w:type="dxa"/>
            <w:shd w:val="clear" w:color="auto" w:fill="D9D9D9" w:themeFill="background1" w:themeFillShade="D9"/>
          </w:tcPr>
          <w:p w14:paraId="0A5967D2" w14:textId="07ED9BE9" w:rsidR="00E72BFD" w:rsidRPr="000667D8" w:rsidRDefault="00E72BFD" w:rsidP="00E72B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7D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行動方案</w:t>
            </w:r>
            <w:r w:rsidR="00EC4174" w:rsidRPr="000667D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參考</w:t>
            </w:r>
          </w:p>
        </w:tc>
      </w:tr>
      <w:tr w:rsidR="000667D8" w:rsidRPr="000667D8" w14:paraId="0C1CBF6B" w14:textId="0578307D" w:rsidTr="00E72BFD">
        <w:trPr>
          <w:jc w:val="center"/>
        </w:trPr>
        <w:tc>
          <w:tcPr>
            <w:tcW w:w="1352" w:type="dxa"/>
          </w:tcPr>
          <w:p w14:paraId="4E6AFE20" w14:textId="283DD70B" w:rsidR="00E72BFD" w:rsidRPr="000667D8" w:rsidRDefault="00E72BFD" w:rsidP="00F2708D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</w:rPr>
              <w:t>認識老人</w:t>
            </w:r>
          </w:p>
        </w:tc>
        <w:tc>
          <w:tcPr>
            <w:tcW w:w="4647" w:type="dxa"/>
          </w:tcPr>
          <w:p w14:paraId="50ECA857" w14:textId="77777777" w:rsidR="00745A0D" w:rsidRPr="000667D8" w:rsidRDefault="00745A0D" w:rsidP="007D3526">
            <w:pPr>
              <w:pStyle w:val="a3"/>
              <w:numPr>
                <w:ilvl w:val="3"/>
                <w:numId w:val="2"/>
              </w:numPr>
              <w:autoSpaceDE w:val="0"/>
              <w:autoSpaceDN w:val="0"/>
              <w:adjustRightInd w:val="0"/>
              <w:ind w:leftChars="0" w:left="351" w:hanging="425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667D8">
              <w:rPr>
                <w:rFonts w:ascii="標楷體" w:eastAsia="標楷體" w:hAnsi="標楷體" w:cs="新細明體"/>
                <w:sz w:val="28"/>
                <w:szCs w:val="28"/>
              </w:rPr>
              <w:t>分享對老人的印象。</w:t>
            </w:r>
          </w:p>
          <w:p w14:paraId="2202F1D1" w14:textId="77777777" w:rsidR="00745A0D" w:rsidRPr="000667D8" w:rsidRDefault="00745A0D" w:rsidP="007D3526">
            <w:pPr>
              <w:pStyle w:val="a3"/>
              <w:numPr>
                <w:ilvl w:val="3"/>
                <w:numId w:val="2"/>
              </w:numPr>
              <w:autoSpaceDE w:val="0"/>
              <w:autoSpaceDN w:val="0"/>
              <w:adjustRightInd w:val="0"/>
              <w:ind w:leftChars="0" w:left="351" w:hanging="425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認識老化與瞭解老化的過程與現象。</w:t>
            </w:r>
          </w:p>
          <w:p w14:paraId="66039B17" w14:textId="77777777" w:rsidR="00745A0D" w:rsidRPr="000667D8" w:rsidRDefault="00745A0D" w:rsidP="007D3526">
            <w:pPr>
              <w:pStyle w:val="a3"/>
              <w:numPr>
                <w:ilvl w:val="3"/>
                <w:numId w:val="2"/>
              </w:numPr>
              <w:autoSpaceDE w:val="0"/>
              <w:autoSpaceDN w:val="0"/>
              <w:adjustRightInd w:val="0"/>
              <w:ind w:leftChars="0" w:left="351" w:hanging="425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t>瞭解老人身心變化的徵兆與處理。</w:t>
            </w:r>
          </w:p>
          <w:p w14:paraId="6D3B0431" w14:textId="3361BC17" w:rsidR="00E72BFD" w:rsidRPr="000667D8" w:rsidRDefault="00745A0D" w:rsidP="007D3526">
            <w:pPr>
              <w:pStyle w:val="a3"/>
              <w:numPr>
                <w:ilvl w:val="3"/>
                <w:numId w:val="2"/>
              </w:numPr>
              <w:autoSpaceDE w:val="0"/>
              <w:autoSpaceDN w:val="0"/>
              <w:adjustRightInd w:val="0"/>
              <w:ind w:leftChars="0" w:left="351" w:hanging="425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t>讓</w:t>
            </w:r>
            <w:r w:rsidRPr="000667D8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TW"/>
              </w:rPr>
              <w:t>學生</w:t>
            </w:r>
            <w:r w:rsidRPr="000667D8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t>能對老人有基本的認識，並讓</w:t>
            </w:r>
            <w:r w:rsidRPr="000667D8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TW"/>
              </w:rPr>
              <w:t>學生</w:t>
            </w:r>
            <w:r w:rsidRPr="000667D8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t>能有足夠的基本能力與瞭解如何與老人相處的模式，培</w:t>
            </w:r>
            <w:r w:rsidRPr="000667D8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lastRenderedPageBreak/>
              <w:t>養尊老敬老及愛老的觀念。</w:t>
            </w:r>
          </w:p>
        </w:tc>
        <w:tc>
          <w:tcPr>
            <w:tcW w:w="3187" w:type="dxa"/>
          </w:tcPr>
          <w:p w14:paraId="07B53D48" w14:textId="77777777" w:rsidR="00E72BFD" w:rsidRPr="000667D8" w:rsidRDefault="00C95B74" w:rsidP="00D602B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lastRenderedPageBreak/>
              <w:t>例如：</w:t>
            </w:r>
          </w:p>
          <w:p w14:paraId="2F00194A" w14:textId="508F1769" w:rsidR="00C95B74" w:rsidRPr="000667D8" w:rsidRDefault="00C95B74" w:rsidP="007D3526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Chars="0" w:left="411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邀請長者於學校的午  餐時間共餐</w:t>
            </w:r>
          </w:p>
          <w:p w14:paraId="0564865E" w14:textId="3003CDF8" w:rsidR="00C95B74" w:rsidRPr="000667D8" w:rsidRDefault="00C95B74" w:rsidP="007D3526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Chars="0" w:left="411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邀請長者於oo課堂一  同上課</w:t>
            </w:r>
          </w:p>
          <w:p w14:paraId="73A01894" w14:textId="5D55C81B" w:rsidR="00BC7CF7" w:rsidRPr="000667D8" w:rsidRDefault="00BC7CF7" w:rsidP="007D3526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Chars="0" w:left="411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每天/每週擁抱祖父母  (外祖父母)</w:t>
            </w:r>
          </w:p>
          <w:p w14:paraId="41533B4C" w14:textId="098F72EA" w:rsidR="00BC7CF7" w:rsidRPr="000667D8" w:rsidRDefault="00BC7CF7" w:rsidP="007D3526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Chars="0" w:left="411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每週</w:t>
            </w:r>
            <w:r w:rsidR="00C95B74"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打電話給</w:t>
            </w: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祖父母  </w:t>
            </w: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lastRenderedPageBreak/>
              <w:t>(外祖父母)</w:t>
            </w:r>
          </w:p>
          <w:p w14:paraId="6EE8D511" w14:textId="306B8661" w:rsidR="00C95B74" w:rsidRPr="000667D8" w:rsidRDefault="00BC7CF7" w:rsidP="007D3526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Chars="0" w:left="411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觀察家裡或鄰居長輩  的生理變化，例如：</w:t>
            </w:r>
            <w:r w:rsidR="00745A0D"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皮</w:t>
            </w: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膚是不是有不一樣了?</w:t>
            </w:r>
            <w:r w:rsidR="00745A0D"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 </w:t>
            </w: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走路跟你有什麼不一樣?</w:t>
            </w:r>
          </w:p>
        </w:tc>
      </w:tr>
      <w:tr w:rsidR="000667D8" w:rsidRPr="000667D8" w14:paraId="5C4A3CCD" w14:textId="238DF481" w:rsidTr="00E72BFD">
        <w:trPr>
          <w:jc w:val="center"/>
        </w:trPr>
        <w:tc>
          <w:tcPr>
            <w:tcW w:w="1352" w:type="dxa"/>
          </w:tcPr>
          <w:p w14:paraId="45E829D6" w14:textId="77777777" w:rsidR="00E72BFD" w:rsidRPr="000667D8" w:rsidRDefault="00E72BFD" w:rsidP="000C13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667D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體驗老人生活</w:t>
            </w:r>
          </w:p>
        </w:tc>
        <w:tc>
          <w:tcPr>
            <w:tcW w:w="4647" w:type="dxa"/>
          </w:tcPr>
          <w:p w14:paraId="0722C773" w14:textId="333303FC" w:rsidR="00E72BFD" w:rsidRPr="000667D8" w:rsidRDefault="00E72BFD" w:rsidP="000C1364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與備有模擬老人生活之各式裝備的單位合作，提供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學生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體驗老人的生活不便，用老人的角度看世界，如安排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學生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穿上老人裝備，挑戰爬樓梯、夾豆子，感受老人生活的種種不便，希望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學生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將心比心，不僅對老人要更有耐心，更要存孝心。</w:t>
            </w:r>
          </w:p>
        </w:tc>
        <w:tc>
          <w:tcPr>
            <w:tcW w:w="3187" w:type="dxa"/>
          </w:tcPr>
          <w:p w14:paraId="06452900" w14:textId="77777777" w:rsidR="00E72BFD" w:rsidRPr="000667D8" w:rsidRDefault="00C95B74" w:rsidP="000C1364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例如：</w:t>
            </w:r>
          </w:p>
          <w:p w14:paraId="205F0932" w14:textId="038C3D6E" w:rsidR="00C95B74" w:rsidRPr="000667D8" w:rsidRDefault="00C95B74" w:rsidP="007D3526">
            <w:pPr>
              <w:pStyle w:val="Default"/>
              <w:numPr>
                <w:ilvl w:val="0"/>
                <w:numId w:val="5"/>
              </w:numPr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老人輔具介紹與體驗</w:t>
            </w:r>
          </w:p>
          <w:p w14:paraId="17E9C36B" w14:textId="6B4FC95E" w:rsidR="00C95B74" w:rsidRPr="000667D8" w:rsidRDefault="00C95B74" w:rsidP="007D3526">
            <w:pPr>
              <w:pStyle w:val="Default"/>
              <w:numPr>
                <w:ilvl w:val="0"/>
                <w:numId w:val="5"/>
              </w:numPr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老化模擬體驗(穿戴老人體驗裝備)</w:t>
            </w:r>
          </w:p>
        </w:tc>
      </w:tr>
      <w:tr w:rsidR="000667D8" w:rsidRPr="000667D8" w14:paraId="66EE0DD8" w14:textId="15297E82" w:rsidTr="00E72BFD">
        <w:trPr>
          <w:jc w:val="center"/>
        </w:trPr>
        <w:tc>
          <w:tcPr>
            <w:tcW w:w="1352" w:type="dxa"/>
          </w:tcPr>
          <w:p w14:paraId="79F75730" w14:textId="7A0BC441" w:rsidR="00E72BFD" w:rsidRPr="000667D8" w:rsidRDefault="00E72BFD" w:rsidP="00F2708D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</w:rPr>
              <w:t>照顧服務員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現身說法</w:t>
            </w:r>
          </w:p>
        </w:tc>
        <w:tc>
          <w:tcPr>
            <w:tcW w:w="4647" w:type="dxa"/>
          </w:tcPr>
          <w:p w14:paraId="385A9F50" w14:textId="1CF7BDFB" w:rsidR="00E72BFD" w:rsidRPr="000667D8" w:rsidRDefault="00E72BFD" w:rsidP="005701CC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邀請</w:t>
            </w:r>
            <w:r w:rsidR="00EF4234"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居家督導及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照顧服務經驗豐富的照顧服務員進行實務分享，實際說明工作項目、內容與心得等，讓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學生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瞭解第一線工作</w:t>
            </w:r>
            <w:r w:rsidR="00AF36F4"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的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。</w:t>
            </w:r>
          </w:p>
          <w:p w14:paraId="079E8201" w14:textId="24DC0293" w:rsidR="00E72BFD" w:rsidRPr="000667D8" w:rsidRDefault="00E72BFD" w:rsidP="005701CC">
            <w:pPr>
              <w:pStyle w:val="Default"/>
              <w:ind w:left="360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3187" w:type="dxa"/>
          </w:tcPr>
          <w:p w14:paraId="416250A8" w14:textId="77777777" w:rsidR="00E72BFD" w:rsidRPr="000667D8" w:rsidRDefault="00C95B74" w:rsidP="005701CC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例如：</w:t>
            </w:r>
          </w:p>
          <w:p w14:paraId="73E70FD3" w14:textId="143BAAD2" w:rsidR="00C95B74" w:rsidRPr="000667D8" w:rsidRDefault="005D1E8A" w:rsidP="005701CC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照顧服務員實務分享</w:t>
            </w:r>
            <w:r w:rsidR="00EF4234"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與教導照顧技巧</w:t>
            </w:r>
          </w:p>
        </w:tc>
      </w:tr>
      <w:tr w:rsidR="000667D8" w:rsidRPr="000667D8" w14:paraId="55689BE2" w14:textId="5EB14E9F" w:rsidTr="000C1364">
        <w:trPr>
          <w:trHeight w:val="3827"/>
          <w:jc w:val="center"/>
        </w:trPr>
        <w:tc>
          <w:tcPr>
            <w:tcW w:w="1352" w:type="dxa"/>
          </w:tcPr>
          <w:p w14:paraId="75CFC46D" w14:textId="24891E8C" w:rsidR="001A40FF" w:rsidRPr="000667D8" w:rsidRDefault="001A40FF" w:rsidP="00B8441A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lastRenderedPageBreak/>
              <w:t>實地去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長照機構參訪</w:t>
            </w:r>
          </w:p>
        </w:tc>
        <w:tc>
          <w:tcPr>
            <w:tcW w:w="4647" w:type="dxa"/>
          </w:tcPr>
          <w:p w14:paraId="3ECE54E9" w14:textId="129190D8" w:rsidR="001A40FF" w:rsidRPr="000667D8" w:rsidRDefault="001A40FF" w:rsidP="005701CC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安排護理之家、日間照顧中心或居家式服務類長期照顧服務機構的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實地參訪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課程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，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讓學生能夠藉由參觀環境、訪問現場工作人員去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瞭解產業生態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，發現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被照顧者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的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需求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，或是</w:t>
            </w:r>
            <w:r w:rsidR="00AF36F4"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觀察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長照機構的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空間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設計及安排規劃</w:t>
            </w: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，使學生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能夠更深入</w:t>
            </w:r>
            <w:r w:rsidR="00AF36F4"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地</w:t>
            </w:r>
            <w:r w:rsidRPr="000667D8"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  <w:t>瞭解照顧服務業的工作模式和內容。</w:t>
            </w:r>
          </w:p>
          <w:p w14:paraId="71834E88" w14:textId="68C33BDA" w:rsidR="001A40FF" w:rsidRPr="000667D8" w:rsidRDefault="001A40FF" w:rsidP="005701CC">
            <w:pPr>
              <w:pStyle w:val="Default"/>
              <w:ind w:left="360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3187" w:type="dxa"/>
          </w:tcPr>
          <w:p w14:paraId="20F119E5" w14:textId="77777777" w:rsidR="001A40FF" w:rsidRPr="000667D8" w:rsidRDefault="001A40FF" w:rsidP="005701CC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例如：</w:t>
            </w:r>
          </w:p>
          <w:p w14:paraId="53220C85" w14:textId="158DEF30" w:rsidR="001A40FF" w:rsidRPr="000667D8" w:rsidRDefault="001A40FF" w:rsidP="001A40FF">
            <w:pPr>
              <w:pStyle w:val="Default"/>
              <w:rPr>
                <w:rFonts w:ascii="標楷體" w:eastAsia="標楷體" w:hAnsi="標楷體"/>
                <w:color w:val="auto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TW"/>
              </w:rPr>
              <w:t>參訪社區的ooo護理之家、</w:t>
            </w:r>
            <w:r w:rsidRPr="000667D8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TW"/>
              </w:rPr>
              <w:t>xxx老人服務暨日間照顧中心或私立☆☆☆居家式服務類長期照顧服務機構</w:t>
            </w:r>
          </w:p>
        </w:tc>
      </w:tr>
      <w:tr w:rsidR="000667D8" w:rsidRPr="000667D8" w14:paraId="12353BDA" w14:textId="6F2B3067" w:rsidTr="00E72BFD">
        <w:trPr>
          <w:jc w:val="center"/>
        </w:trPr>
        <w:tc>
          <w:tcPr>
            <w:tcW w:w="1352" w:type="dxa"/>
          </w:tcPr>
          <w:p w14:paraId="6AE67352" w14:textId="2587D0DE" w:rsidR="00E72BFD" w:rsidRPr="000667D8" w:rsidRDefault="00E72BFD" w:rsidP="000C136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其它與主題相關</w:t>
            </w:r>
          </w:p>
        </w:tc>
        <w:tc>
          <w:tcPr>
            <w:tcW w:w="4647" w:type="dxa"/>
          </w:tcPr>
          <w:p w14:paraId="72C0560F" w14:textId="77777777" w:rsidR="00E72BFD" w:rsidRPr="000667D8" w:rsidRDefault="00E72BFD" w:rsidP="005701C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可讓學生及教師自由發想有關</w:t>
            </w:r>
            <w:r w:rsidR="00D602B1"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長者的主題</w:t>
            </w:r>
          </w:p>
          <w:p w14:paraId="57B27509" w14:textId="77777777" w:rsidR="00870221" w:rsidRPr="000667D8" w:rsidRDefault="00870221" w:rsidP="005701C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25E30B4C" w14:textId="5E736A7A" w:rsidR="00870221" w:rsidRPr="000667D8" w:rsidRDefault="00870221" w:rsidP="005701C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3187" w:type="dxa"/>
          </w:tcPr>
          <w:p w14:paraId="4CD44603" w14:textId="77777777" w:rsidR="00D602B1" w:rsidRPr="000667D8" w:rsidRDefault="00D602B1" w:rsidP="005701C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例如：</w:t>
            </w:r>
          </w:p>
          <w:p w14:paraId="097A3136" w14:textId="607F1B24" w:rsidR="00E72BFD" w:rsidRPr="000667D8" w:rsidRDefault="00D602B1" w:rsidP="007D352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長者遇上詐騙</w:t>
            </w:r>
            <w:r w:rsidR="00C95B74"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之防治</w:t>
            </w:r>
          </w:p>
          <w:p w14:paraId="58992124" w14:textId="35DEF480" w:rsidR="00D602B1" w:rsidRPr="000667D8" w:rsidRDefault="00C95B74" w:rsidP="007D352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長者愛買藥品行為之  宣導</w:t>
            </w:r>
          </w:p>
          <w:p w14:paraId="66ECC372" w14:textId="7C098B27" w:rsidR="00B8441A" w:rsidRPr="000667D8" w:rsidRDefault="00B8441A" w:rsidP="007D352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幫自己家中的祖父母  (外祖父母)完成一個  心願，圓一個</w:t>
            </w:r>
            <w:r w:rsidR="00AF36F4"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簡單的</w:t>
            </w:r>
            <w:r w:rsidRPr="000667D8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夢想</w:t>
            </w:r>
          </w:p>
        </w:tc>
      </w:tr>
    </w:tbl>
    <w:p w14:paraId="525F0D7A" w14:textId="19837040" w:rsidR="00184869" w:rsidRPr="000667D8" w:rsidRDefault="00FC7F31" w:rsidP="00FC7F31">
      <w:pPr>
        <w:tabs>
          <w:tab w:val="left" w:pos="1276"/>
          <w:tab w:val="left" w:pos="1470"/>
        </w:tabs>
        <w:spacing w:line="480" w:lineRule="exact"/>
        <w:rPr>
          <w:rFonts w:eastAsia="標楷體"/>
          <w:sz w:val="28"/>
          <w:szCs w:val="28"/>
        </w:rPr>
      </w:pPr>
      <w:r w:rsidRPr="000667D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E367F1" w:rsidRPr="000667D8">
        <w:rPr>
          <w:rFonts w:eastAsia="標楷體"/>
          <w:sz w:val="28"/>
          <w:szCs w:val="28"/>
        </w:rPr>
        <w:t>每班級</w:t>
      </w:r>
      <w:r w:rsidR="009056C7" w:rsidRPr="000667D8">
        <w:rPr>
          <w:rFonts w:eastAsia="標楷體"/>
          <w:sz w:val="28"/>
          <w:szCs w:val="28"/>
        </w:rPr>
        <w:t>為一組</w:t>
      </w:r>
      <w:r w:rsidR="00FB1542" w:rsidRPr="000667D8">
        <w:rPr>
          <w:rFonts w:eastAsia="標楷體"/>
          <w:sz w:val="28"/>
          <w:szCs w:val="28"/>
        </w:rPr>
        <w:t>進行活動</w:t>
      </w:r>
      <w:r w:rsidR="005E4568" w:rsidRPr="000667D8">
        <w:rPr>
          <w:rFonts w:eastAsia="標楷體"/>
          <w:sz w:val="28"/>
          <w:szCs w:val="28"/>
        </w:rPr>
        <w:t>，</w:t>
      </w:r>
      <w:r w:rsidR="00704DBC" w:rsidRPr="000667D8">
        <w:rPr>
          <w:rFonts w:eastAsia="標楷體"/>
          <w:sz w:val="28"/>
          <w:szCs w:val="28"/>
        </w:rPr>
        <w:t>並以分組討論方式</w:t>
      </w:r>
      <w:r w:rsidR="008F1945" w:rsidRPr="000667D8">
        <w:rPr>
          <w:rFonts w:eastAsia="標楷體" w:hint="eastAsia"/>
          <w:sz w:val="28"/>
          <w:szCs w:val="28"/>
        </w:rPr>
        <w:t>讓學生能自我發掘週遭或社區高齡者需要協助及關懷的議題，藉由學校所學習之知能提出解決方案，</w:t>
      </w:r>
      <w:r w:rsidR="00317502" w:rsidRPr="000667D8">
        <w:rPr>
          <w:rFonts w:eastAsia="標楷體"/>
          <w:sz w:val="28"/>
          <w:szCs w:val="28"/>
        </w:rPr>
        <w:t>如</w:t>
      </w:r>
      <w:r w:rsidR="00C72279" w:rsidRPr="000667D8">
        <w:rPr>
          <w:rFonts w:ascii="標楷體" w:eastAsia="標楷體" w:hAnsi="標楷體" w:hint="eastAsia"/>
          <w:sz w:val="28"/>
          <w:szCs w:val="28"/>
        </w:rPr>
        <w:t>：將</w:t>
      </w:r>
      <w:r w:rsidR="00D602B1" w:rsidRPr="000667D8">
        <w:rPr>
          <w:rFonts w:eastAsia="標楷體" w:hint="eastAsia"/>
          <w:sz w:val="28"/>
          <w:szCs w:val="28"/>
        </w:rPr>
        <w:t>家政</w:t>
      </w:r>
      <w:r w:rsidR="00D602B1" w:rsidRPr="000667D8">
        <w:rPr>
          <w:rFonts w:eastAsia="標楷體"/>
          <w:sz w:val="28"/>
          <w:szCs w:val="28"/>
        </w:rPr>
        <w:t>、</w:t>
      </w:r>
      <w:r w:rsidR="00D602B1" w:rsidRPr="000667D8">
        <w:rPr>
          <w:rFonts w:eastAsia="標楷體" w:hint="eastAsia"/>
          <w:sz w:val="28"/>
          <w:szCs w:val="28"/>
        </w:rPr>
        <w:t>健康教育</w:t>
      </w:r>
      <w:r w:rsidR="00C95B74" w:rsidRPr="000667D8">
        <w:rPr>
          <w:rFonts w:eastAsia="標楷體"/>
          <w:sz w:val="28"/>
          <w:szCs w:val="28"/>
        </w:rPr>
        <w:t>、</w:t>
      </w:r>
      <w:r w:rsidR="00C95B74" w:rsidRPr="000667D8">
        <w:rPr>
          <w:rFonts w:eastAsia="標楷體" w:hint="eastAsia"/>
          <w:sz w:val="28"/>
          <w:szCs w:val="28"/>
        </w:rPr>
        <w:t>國語文</w:t>
      </w:r>
      <w:r w:rsidR="00C72279" w:rsidRPr="000667D8">
        <w:rPr>
          <w:rFonts w:eastAsia="標楷體"/>
          <w:sz w:val="28"/>
          <w:szCs w:val="28"/>
        </w:rPr>
        <w:t>等</w:t>
      </w:r>
      <w:r w:rsidR="000E0E19" w:rsidRPr="000667D8">
        <w:rPr>
          <w:rFonts w:eastAsia="標楷體" w:hint="eastAsia"/>
          <w:sz w:val="28"/>
          <w:szCs w:val="28"/>
        </w:rPr>
        <w:t>相關</w:t>
      </w:r>
      <w:r w:rsidR="00280235" w:rsidRPr="000667D8">
        <w:rPr>
          <w:rFonts w:eastAsia="標楷體"/>
          <w:sz w:val="28"/>
          <w:szCs w:val="28"/>
        </w:rPr>
        <w:t>科</w:t>
      </w:r>
      <w:r w:rsidR="00C72279" w:rsidRPr="000667D8">
        <w:rPr>
          <w:rFonts w:eastAsia="標楷體" w:hint="eastAsia"/>
          <w:sz w:val="28"/>
          <w:szCs w:val="28"/>
        </w:rPr>
        <w:t>目</w:t>
      </w:r>
      <w:r w:rsidR="00C72279" w:rsidRPr="000667D8">
        <w:rPr>
          <w:rFonts w:eastAsia="標楷體"/>
          <w:sz w:val="28"/>
          <w:szCs w:val="28"/>
        </w:rPr>
        <w:t>應用於</w:t>
      </w:r>
      <w:r w:rsidR="00C72279" w:rsidRPr="000667D8">
        <w:rPr>
          <w:rFonts w:eastAsia="標楷體" w:hint="eastAsia"/>
          <w:sz w:val="28"/>
          <w:szCs w:val="28"/>
        </w:rPr>
        <w:t>行動方案發想</w:t>
      </w:r>
      <w:r w:rsidR="00280235" w:rsidRPr="000667D8">
        <w:rPr>
          <w:rFonts w:eastAsia="標楷體"/>
          <w:sz w:val="28"/>
          <w:szCs w:val="28"/>
        </w:rPr>
        <w:t>上，使學科為輔助，</w:t>
      </w:r>
      <w:r w:rsidR="00520B13" w:rsidRPr="000667D8">
        <w:rPr>
          <w:rFonts w:eastAsia="標楷體" w:hint="eastAsia"/>
          <w:sz w:val="28"/>
          <w:szCs w:val="28"/>
        </w:rPr>
        <w:lastRenderedPageBreak/>
        <w:t>讓</w:t>
      </w:r>
      <w:r w:rsidR="00C72279" w:rsidRPr="000667D8">
        <w:rPr>
          <w:rFonts w:eastAsia="標楷體" w:hint="eastAsia"/>
          <w:sz w:val="28"/>
          <w:szCs w:val="28"/>
        </w:rPr>
        <w:t>行動方案</w:t>
      </w:r>
      <w:r w:rsidR="008F1945" w:rsidRPr="000667D8">
        <w:rPr>
          <w:rFonts w:eastAsia="標楷體" w:hint="eastAsia"/>
          <w:sz w:val="28"/>
          <w:szCs w:val="28"/>
        </w:rPr>
        <w:t>融合</w:t>
      </w:r>
      <w:r w:rsidR="00520B13" w:rsidRPr="000667D8">
        <w:rPr>
          <w:rFonts w:eastAsia="標楷體" w:hint="eastAsia"/>
          <w:sz w:val="28"/>
          <w:szCs w:val="28"/>
        </w:rPr>
        <w:t>課程</w:t>
      </w:r>
      <w:r w:rsidR="00471654" w:rsidRPr="000667D8">
        <w:rPr>
          <w:rFonts w:eastAsia="標楷體"/>
          <w:sz w:val="28"/>
          <w:szCs w:val="28"/>
        </w:rPr>
        <w:t>。最終發表</w:t>
      </w:r>
      <w:r w:rsidR="00C95B74" w:rsidRPr="000667D8">
        <w:rPr>
          <w:rFonts w:eastAsia="標楷體"/>
          <w:sz w:val="28"/>
          <w:szCs w:val="28"/>
        </w:rPr>
        <w:t>讓學</w:t>
      </w:r>
      <w:r w:rsidR="00C95B74" w:rsidRPr="000667D8">
        <w:rPr>
          <w:rFonts w:eastAsia="標楷體" w:hint="eastAsia"/>
          <w:sz w:val="28"/>
          <w:szCs w:val="28"/>
        </w:rPr>
        <w:t>生</w:t>
      </w:r>
      <w:r w:rsidR="00520747" w:rsidRPr="000667D8">
        <w:rPr>
          <w:rFonts w:eastAsia="標楷體"/>
          <w:sz w:val="28"/>
          <w:szCs w:val="28"/>
        </w:rPr>
        <w:t>以訪問、紀錄、影像</w:t>
      </w:r>
      <w:r w:rsidR="00C95B74" w:rsidRPr="000667D8">
        <w:rPr>
          <w:rFonts w:ascii="標楷體" w:eastAsia="標楷體" w:hAnsi="標楷體" w:hint="eastAsia"/>
          <w:sz w:val="28"/>
          <w:szCs w:val="28"/>
        </w:rPr>
        <w:t>、</w:t>
      </w:r>
      <w:r w:rsidR="00C95B74" w:rsidRPr="000667D8">
        <w:rPr>
          <w:rFonts w:eastAsia="標楷體" w:hint="eastAsia"/>
          <w:sz w:val="28"/>
          <w:szCs w:val="28"/>
        </w:rPr>
        <w:t>宣傳品</w:t>
      </w:r>
      <w:r w:rsidR="00520747" w:rsidRPr="000667D8">
        <w:rPr>
          <w:rFonts w:eastAsia="標楷體"/>
          <w:sz w:val="28"/>
          <w:szCs w:val="28"/>
        </w:rPr>
        <w:t>或</w:t>
      </w:r>
      <w:r w:rsidR="005E4568" w:rsidRPr="000667D8">
        <w:rPr>
          <w:rFonts w:eastAsia="標楷體"/>
          <w:sz w:val="28"/>
          <w:szCs w:val="28"/>
        </w:rPr>
        <w:t>影片編輯的方式，</w:t>
      </w:r>
      <w:r w:rsidR="00520747" w:rsidRPr="000667D8">
        <w:rPr>
          <w:rFonts w:eastAsia="標楷體"/>
          <w:sz w:val="28"/>
          <w:szCs w:val="28"/>
        </w:rPr>
        <w:t>提出自己的構想</w:t>
      </w:r>
      <w:r w:rsidR="00184869" w:rsidRPr="000667D8">
        <w:rPr>
          <w:rFonts w:eastAsia="標楷體"/>
          <w:sz w:val="28"/>
          <w:szCs w:val="28"/>
        </w:rPr>
        <w:t>。</w:t>
      </w:r>
    </w:p>
    <w:p w14:paraId="5FC85D30" w14:textId="2D6AD2C5" w:rsidR="0043077A" w:rsidRPr="000667D8" w:rsidRDefault="007E2568" w:rsidP="00A30E96">
      <w:pPr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</w:t>
      </w:r>
      <w:r w:rsidR="00A30E96" w:rsidRPr="000667D8">
        <w:rPr>
          <w:rFonts w:eastAsia="標楷體" w:hint="eastAsia"/>
          <w:sz w:val="28"/>
          <w:szCs w:val="28"/>
        </w:rPr>
        <w:t>四、</w:t>
      </w:r>
      <w:r w:rsidR="000E0E19" w:rsidRPr="000667D8">
        <w:rPr>
          <w:rFonts w:eastAsia="標楷體"/>
          <w:sz w:val="28"/>
          <w:szCs w:val="28"/>
        </w:rPr>
        <w:t>計畫成果分享</w:t>
      </w:r>
      <w:r w:rsidR="000E0E19" w:rsidRPr="000667D8">
        <w:rPr>
          <w:rFonts w:eastAsia="標楷體" w:hint="eastAsia"/>
          <w:sz w:val="28"/>
          <w:szCs w:val="28"/>
        </w:rPr>
        <w:t>(</w:t>
      </w:r>
      <w:r w:rsidR="0043077A" w:rsidRPr="000667D8">
        <w:rPr>
          <w:rFonts w:eastAsia="標楷體"/>
          <w:sz w:val="28"/>
          <w:szCs w:val="28"/>
        </w:rPr>
        <w:t>發表會</w:t>
      </w:r>
      <w:r w:rsidR="000E0E19" w:rsidRPr="000667D8">
        <w:rPr>
          <w:rFonts w:eastAsia="標楷體" w:hint="eastAsia"/>
          <w:sz w:val="28"/>
          <w:szCs w:val="28"/>
        </w:rPr>
        <w:t>)</w:t>
      </w:r>
    </w:p>
    <w:p w14:paraId="58D0FA2E" w14:textId="00971A67" w:rsidR="006D0373" w:rsidRPr="000667D8" w:rsidRDefault="007E2568" w:rsidP="007E2568">
      <w:pPr>
        <w:tabs>
          <w:tab w:val="left" w:pos="1276"/>
          <w:tab w:val="left" w:pos="1470"/>
        </w:tabs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　學生</w:t>
      </w:r>
      <w:r w:rsidR="00184869" w:rsidRPr="000667D8">
        <w:rPr>
          <w:rFonts w:eastAsia="標楷體"/>
          <w:sz w:val="28"/>
          <w:szCs w:val="28"/>
        </w:rPr>
        <w:t>於</w:t>
      </w:r>
      <w:r w:rsidR="00E949C7" w:rsidRPr="000667D8">
        <w:rPr>
          <w:rFonts w:eastAsia="標楷體"/>
          <w:sz w:val="28"/>
          <w:szCs w:val="28"/>
        </w:rPr>
        <w:t>發表會</w:t>
      </w:r>
      <w:r w:rsidR="00520747" w:rsidRPr="000667D8">
        <w:rPr>
          <w:rFonts w:eastAsia="標楷體"/>
          <w:sz w:val="28"/>
          <w:szCs w:val="28"/>
        </w:rPr>
        <w:t>發表</w:t>
      </w:r>
      <w:r w:rsidRPr="000667D8">
        <w:rPr>
          <w:rFonts w:eastAsia="標楷體" w:hint="eastAsia"/>
          <w:sz w:val="28"/>
          <w:szCs w:val="28"/>
        </w:rPr>
        <w:t>課程學習成果及</w:t>
      </w:r>
      <w:r w:rsidR="00520747" w:rsidRPr="000667D8">
        <w:rPr>
          <w:rFonts w:eastAsia="標楷體"/>
          <w:sz w:val="28"/>
          <w:szCs w:val="28"/>
        </w:rPr>
        <w:t>構想設計，讓</w:t>
      </w:r>
      <w:r w:rsidRPr="000667D8">
        <w:rPr>
          <w:rFonts w:eastAsia="標楷體" w:hint="eastAsia"/>
          <w:sz w:val="28"/>
          <w:szCs w:val="28"/>
        </w:rPr>
        <w:t>學生</w:t>
      </w:r>
      <w:r w:rsidR="00520747" w:rsidRPr="000667D8">
        <w:rPr>
          <w:rFonts w:eastAsia="標楷體"/>
          <w:sz w:val="28"/>
          <w:szCs w:val="28"/>
        </w:rPr>
        <w:t>自己上台簡報</w:t>
      </w:r>
      <w:r w:rsidR="00184869" w:rsidRPr="000667D8">
        <w:rPr>
          <w:rFonts w:eastAsia="標楷體"/>
          <w:sz w:val="28"/>
          <w:szCs w:val="28"/>
        </w:rPr>
        <w:t>，</w:t>
      </w:r>
      <w:r w:rsidR="004C7CE9" w:rsidRPr="000667D8">
        <w:rPr>
          <w:rFonts w:eastAsia="標楷體"/>
          <w:sz w:val="28"/>
          <w:szCs w:val="28"/>
        </w:rPr>
        <w:t>邀請</w:t>
      </w:r>
      <w:r w:rsidR="00520747" w:rsidRPr="000667D8">
        <w:rPr>
          <w:rFonts w:eastAsia="標楷體"/>
          <w:sz w:val="28"/>
          <w:szCs w:val="28"/>
        </w:rPr>
        <w:t>教授、專家、相關人士</w:t>
      </w:r>
      <w:r w:rsidR="004C7CE9" w:rsidRPr="000667D8">
        <w:rPr>
          <w:rFonts w:eastAsia="標楷體"/>
          <w:sz w:val="28"/>
          <w:szCs w:val="28"/>
        </w:rPr>
        <w:t>、家長</w:t>
      </w:r>
      <w:r w:rsidR="00113BDF" w:rsidRPr="000667D8">
        <w:rPr>
          <w:rFonts w:eastAsia="標楷體"/>
          <w:sz w:val="28"/>
          <w:szCs w:val="28"/>
        </w:rPr>
        <w:t>及全市各校</w:t>
      </w:r>
      <w:r w:rsidR="004C7CE9" w:rsidRPr="000667D8">
        <w:rPr>
          <w:rFonts w:eastAsia="標楷體"/>
          <w:sz w:val="28"/>
          <w:szCs w:val="28"/>
        </w:rPr>
        <w:t>一同給予講評與鼓勵</w:t>
      </w:r>
      <w:r w:rsidR="00E949C7" w:rsidRPr="000667D8">
        <w:rPr>
          <w:rFonts w:eastAsia="標楷體"/>
          <w:sz w:val="28"/>
          <w:szCs w:val="28"/>
        </w:rPr>
        <w:t>。</w:t>
      </w:r>
      <w:r w:rsidRPr="000667D8">
        <w:rPr>
          <w:rFonts w:eastAsia="標楷體" w:hint="eastAsia"/>
          <w:sz w:val="28"/>
          <w:szCs w:val="28"/>
        </w:rPr>
        <w:t>本</w:t>
      </w:r>
      <w:r w:rsidR="00520747" w:rsidRPr="000667D8">
        <w:rPr>
          <w:rFonts w:eastAsia="標楷體"/>
          <w:sz w:val="28"/>
          <w:szCs w:val="28"/>
        </w:rPr>
        <w:t>局並將擇選前三名優勝隊伍，提供經費幫助學生的構想成真，付諸實行。</w:t>
      </w:r>
    </w:p>
    <w:p w14:paraId="66D3257A" w14:textId="2930C097" w:rsidR="006D0373" w:rsidRPr="000667D8" w:rsidRDefault="00A30E96" w:rsidP="00A30E96">
      <w:pPr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  </w:t>
      </w:r>
      <w:r w:rsidRPr="000667D8">
        <w:rPr>
          <w:rFonts w:eastAsia="標楷體" w:hint="eastAsia"/>
          <w:sz w:val="28"/>
          <w:szCs w:val="28"/>
        </w:rPr>
        <w:t>五</w:t>
      </w:r>
      <w:r w:rsidRPr="000667D8">
        <w:rPr>
          <w:rFonts w:ascii="標楷體" w:eastAsia="標楷體" w:hAnsi="標楷體" w:hint="eastAsia"/>
          <w:sz w:val="28"/>
          <w:szCs w:val="28"/>
        </w:rPr>
        <w:t>、</w:t>
      </w:r>
      <w:r w:rsidR="006D0373" w:rsidRPr="000667D8">
        <w:rPr>
          <w:rFonts w:eastAsia="標楷體"/>
          <w:sz w:val="28"/>
          <w:szCs w:val="28"/>
        </w:rPr>
        <w:t>圓</w:t>
      </w:r>
      <w:r w:rsidR="00756970" w:rsidRPr="000667D8">
        <w:rPr>
          <w:rFonts w:eastAsia="標楷體"/>
          <w:sz w:val="28"/>
          <w:szCs w:val="28"/>
        </w:rPr>
        <w:t>夢階段</w:t>
      </w:r>
    </w:p>
    <w:p w14:paraId="23830521" w14:textId="746877E3" w:rsidR="00597EA2" w:rsidRPr="000667D8" w:rsidRDefault="007E2568" w:rsidP="007E2568">
      <w:pPr>
        <w:tabs>
          <w:tab w:val="left" w:pos="1276"/>
          <w:tab w:val="left" w:pos="1470"/>
        </w:tabs>
        <w:spacing w:line="480" w:lineRule="exact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　</w:t>
      </w:r>
      <w:r w:rsidR="00756970" w:rsidRPr="000667D8">
        <w:rPr>
          <w:rFonts w:eastAsia="標楷體"/>
          <w:sz w:val="28"/>
          <w:szCs w:val="28"/>
        </w:rPr>
        <w:t>發表會評選前</w:t>
      </w:r>
      <w:r w:rsidR="00756970" w:rsidRPr="000667D8">
        <w:rPr>
          <w:rFonts w:eastAsia="標楷體"/>
          <w:sz w:val="28"/>
          <w:szCs w:val="28"/>
        </w:rPr>
        <w:t>3</w:t>
      </w:r>
      <w:r w:rsidR="00756970" w:rsidRPr="000667D8">
        <w:rPr>
          <w:rFonts w:eastAsia="標楷體"/>
          <w:sz w:val="28"/>
          <w:szCs w:val="28"/>
        </w:rPr>
        <w:t>名作品，由學校報送經費明細表，本局將補助費用，每校</w:t>
      </w:r>
      <w:r w:rsidRPr="000667D8">
        <w:rPr>
          <w:rFonts w:eastAsia="標楷體"/>
          <w:sz w:val="28"/>
          <w:szCs w:val="28"/>
        </w:rPr>
        <w:t>至多</w:t>
      </w:r>
      <w:r w:rsidR="00756970" w:rsidRPr="000667D8">
        <w:rPr>
          <w:rFonts w:eastAsia="標楷體"/>
          <w:sz w:val="28"/>
          <w:szCs w:val="28"/>
        </w:rPr>
        <w:t>40</w:t>
      </w:r>
      <w:r w:rsidR="00FC7F31" w:rsidRPr="000667D8">
        <w:rPr>
          <w:rFonts w:eastAsia="標楷體"/>
          <w:sz w:val="28"/>
          <w:szCs w:val="28"/>
        </w:rPr>
        <w:t>萬元</w:t>
      </w:r>
      <w:r w:rsidR="00ED54FE" w:rsidRPr="000667D8">
        <w:rPr>
          <w:rFonts w:eastAsia="標楷體"/>
          <w:sz w:val="28"/>
          <w:szCs w:val="28"/>
        </w:rPr>
        <w:t>，</w:t>
      </w:r>
      <w:r w:rsidR="00756970" w:rsidRPr="000667D8">
        <w:rPr>
          <w:rFonts w:eastAsia="標楷體"/>
          <w:sz w:val="28"/>
          <w:szCs w:val="28"/>
        </w:rPr>
        <w:t>邀請設計規劃學生一起討論及實</w:t>
      </w:r>
      <w:r w:rsidRPr="000667D8">
        <w:rPr>
          <w:rFonts w:eastAsia="標楷體" w:hint="eastAsia"/>
          <w:sz w:val="28"/>
          <w:szCs w:val="28"/>
        </w:rPr>
        <w:t>踐</w:t>
      </w:r>
      <w:r w:rsidR="00756970" w:rsidRPr="000667D8">
        <w:rPr>
          <w:rFonts w:eastAsia="標楷體"/>
          <w:sz w:val="28"/>
          <w:szCs w:val="28"/>
        </w:rPr>
        <w:t>。</w:t>
      </w:r>
    </w:p>
    <w:p w14:paraId="114A5865" w14:textId="35760BD8" w:rsidR="00214417" w:rsidRPr="000667D8" w:rsidRDefault="00214417" w:rsidP="00AE4E45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t>獎勵</w:t>
      </w:r>
    </w:p>
    <w:p w14:paraId="400DB41F" w14:textId="54F95559" w:rsidR="00214417" w:rsidRPr="000667D8" w:rsidRDefault="000E0E19" w:rsidP="000E0E19">
      <w:pPr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  <w:lang w:val="en-GB"/>
        </w:rPr>
        <w:t>一、</w:t>
      </w:r>
      <w:r w:rsidR="00214417" w:rsidRPr="000667D8">
        <w:rPr>
          <w:rFonts w:eastAsia="標楷體"/>
          <w:sz w:val="28"/>
          <w:szCs w:val="28"/>
        </w:rPr>
        <w:t>依評審成績，預定錄取優良比賽隊伍與獎勵方式如下：（實際獎金額度以</w:t>
      </w:r>
      <w:r w:rsidRPr="000667D8">
        <w:rPr>
          <w:rFonts w:eastAsia="標楷體" w:hint="eastAsia"/>
          <w:sz w:val="28"/>
          <w:szCs w:val="28"/>
        </w:rPr>
        <w:t>本</w:t>
      </w:r>
      <w:r w:rsidR="00214417" w:rsidRPr="000667D8">
        <w:rPr>
          <w:rFonts w:eastAsia="標楷體"/>
          <w:sz w:val="28"/>
          <w:szCs w:val="28"/>
        </w:rPr>
        <w:t>局核定之金額為主</w:t>
      </w:r>
      <w:r w:rsidRPr="000667D8">
        <w:rPr>
          <w:rFonts w:eastAsia="標楷體" w:hint="eastAsia"/>
          <w:sz w:val="28"/>
          <w:szCs w:val="28"/>
        </w:rPr>
        <w:t>，評審得視實際表現增刪之</w:t>
      </w:r>
      <w:r w:rsidR="00214417" w:rsidRPr="000667D8">
        <w:rPr>
          <w:rFonts w:eastAsia="標楷體"/>
          <w:sz w:val="28"/>
          <w:szCs w:val="28"/>
        </w:rPr>
        <w:t>）</w:t>
      </w:r>
    </w:p>
    <w:p w14:paraId="4A157DEA" w14:textId="187BFC9E" w:rsidR="00EC3492" w:rsidRPr="000667D8" w:rsidRDefault="000E0E19" w:rsidP="000E0E19">
      <w:pPr>
        <w:spacing w:line="48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　</w:t>
      </w:r>
      <w:r w:rsidRPr="000667D8">
        <w:rPr>
          <w:rFonts w:eastAsia="標楷體" w:hint="eastAsia"/>
          <w:sz w:val="28"/>
          <w:szCs w:val="28"/>
        </w:rPr>
        <w:t>(</w:t>
      </w:r>
      <w:r w:rsidRPr="000667D8">
        <w:rPr>
          <w:rFonts w:eastAsia="標楷體" w:hint="eastAsia"/>
          <w:sz w:val="28"/>
          <w:szCs w:val="28"/>
        </w:rPr>
        <w:t>一</w:t>
      </w:r>
      <w:r w:rsidRPr="000667D8">
        <w:rPr>
          <w:rFonts w:eastAsia="標楷體" w:hint="eastAsia"/>
          <w:sz w:val="28"/>
          <w:szCs w:val="28"/>
        </w:rPr>
        <w:t>)</w:t>
      </w:r>
      <w:r w:rsidR="00214417" w:rsidRPr="000667D8">
        <w:rPr>
          <w:rFonts w:eastAsia="標楷體"/>
          <w:sz w:val="28"/>
          <w:szCs w:val="28"/>
        </w:rPr>
        <w:t>特優</w:t>
      </w:r>
      <w:r w:rsidR="00113BDF" w:rsidRPr="000667D8">
        <w:rPr>
          <w:rFonts w:eastAsia="標楷體"/>
          <w:sz w:val="28"/>
          <w:szCs w:val="28"/>
        </w:rPr>
        <w:t>3</w:t>
      </w:r>
      <w:r w:rsidR="00214417" w:rsidRPr="000667D8">
        <w:rPr>
          <w:rFonts w:eastAsia="標楷體"/>
          <w:sz w:val="28"/>
          <w:szCs w:val="28"/>
        </w:rPr>
        <w:t>名（禮券</w:t>
      </w:r>
      <w:r w:rsidR="00214417" w:rsidRPr="000667D8">
        <w:rPr>
          <w:rFonts w:eastAsia="標楷體"/>
          <w:sz w:val="28"/>
          <w:szCs w:val="28"/>
        </w:rPr>
        <w:t>8,000</w:t>
      </w:r>
      <w:r w:rsidR="00214417" w:rsidRPr="000667D8">
        <w:rPr>
          <w:rFonts w:eastAsia="標楷體"/>
          <w:sz w:val="28"/>
          <w:szCs w:val="28"/>
        </w:rPr>
        <w:t>元、</w:t>
      </w:r>
      <w:r w:rsidR="00AF36F4" w:rsidRPr="000667D8">
        <w:rPr>
          <w:rFonts w:eastAsia="標楷體" w:hint="eastAsia"/>
          <w:sz w:val="28"/>
          <w:szCs w:val="28"/>
        </w:rPr>
        <w:t>獎狀</w:t>
      </w:r>
      <w:r w:rsidR="00214417" w:rsidRPr="000667D8">
        <w:rPr>
          <w:rFonts w:eastAsia="標楷體"/>
          <w:sz w:val="28"/>
          <w:szCs w:val="28"/>
        </w:rPr>
        <w:t>1</w:t>
      </w:r>
      <w:r w:rsidR="00AF36F4" w:rsidRPr="000667D8">
        <w:rPr>
          <w:rFonts w:eastAsia="標楷體" w:hint="eastAsia"/>
          <w:sz w:val="28"/>
          <w:szCs w:val="28"/>
        </w:rPr>
        <w:t>幀</w:t>
      </w:r>
      <w:r w:rsidR="00214417" w:rsidRPr="000667D8">
        <w:rPr>
          <w:rFonts w:eastAsia="標楷體"/>
          <w:sz w:val="28"/>
          <w:szCs w:val="28"/>
        </w:rPr>
        <w:t>），指導老師各敘小功一次，相關行政人員敘嘉獎一次</w:t>
      </w:r>
      <w:r w:rsidR="00214417" w:rsidRPr="000667D8">
        <w:rPr>
          <w:rFonts w:eastAsia="標楷體"/>
          <w:sz w:val="28"/>
          <w:szCs w:val="28"/>
        </w:rPr>
        <w:t>3</w:t>
      </w:r>
      <w:r w:rsidR="00214417" w:rsidRPr="000667D8">
        <w:rPr>
          <w:rFonts w:eastAsia="標楷體"/>
          <w:sz w:val="28"/>
          <w:szCs w:val="28"/>
        </w:rPr>
        <w:t>人</w:t>
      </w:r>
      <w:r w:rsidRPr="000667D8">
        <w:rPr>
          <w:rFonts w:eastAsia="標楷體" w:hint="eastAsia"/>
          <w:sz w:val="28"/>
          <w:szCs w:val="28"/>
        </w:rPr>
        <w:t>。</w:t>
      </w:r>
      <w:r w:rsidR="00597EA2" w:rsidRPr="000667D8">
        <w:rPr>
          <w:rFonts w:eastAsia="標楷體"/>
          <w:sz w:val="28"/>
          <w:szCs w:val="28"/>
        </w:rPr>
        <w:t>並獲得</w:t>
      </w:r>
      <w:r w:rsidR="00214417" w:rsidRPr="000667D8">
        <w:rPr>
          <w:rFonts w:eastAsia="標楷體"/>
          <w:sz w:val="28"/>
          <w:szCs w:val="28"/>
        </w:rPr>
        <w:t>推展</w:t>
      </w:r>
      <w:r w:rsidR="00EC3492" w:rsidRPr="000667D8">
        <w:rPr>
          <w:rFonts w:eastAsia="標楷體" w:hint="eastAsia"/>
          <w:sz w:val="28"/>
          <w:szCs w:val="28"/>
        </w:rPr>
        <w:t>本案相關</w:t>
      </w:r>
      <w:r w:rsidR="00214417" w:rsidRPr="000667D8">
        <w:rPr>
          <w:rFonts w:eastAsia="標楷體"/>
          <w:sz w:val="28"/>
          <w:szCs w:val="28"/>
        </w:rPr>
        <w:t>軟、硬體改造之經費</w:t>
      </w:r>
      <w:r w:rsidR="00EC3492" w:rsidRPr="000667D8">
        <w:rPr>
          <w:rFonts w:ascii="標楷體" w:eastAsia="標楷體" w:hAnsi="標楷體" w:hint="eastAsia"/>
          <w:sz w:val="28"/>
          <w:szCs w:val="28"/>
        </w:rPr>
        <w:t>。</w:t>
      </w:r>
    </w:p>
    <w:p w14:paraId="491DCC56" w14:textId="34A14B7D" w:rsidR="00113BDF" w:rsidRPr="000667D8" w:rsidRDefault="000E0E19" w:rsidP="000E0E19">
      <w:pPr>
        <w:spacing w:line="480" w:lineRule="exact"/>
        <w:textAlignment w:val="baseline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　</w:t>
      </w:r>
      <w:r w:rsidRPr="000667D8">
        <w:rPr>
          <w:rFonts w:eastAsia="標楷體" w:hint="eastAsia"/>
          <w:sz w:val="28"/>
          <w:szCs w:val="28"/>
        </w:rPr>
        <w:t>(</w:t>
      </w:r>
      <w:r w:rsidRPr="000667D8">
        <w:rPr>
          <w:rFonts w:eastAsia="標楷體" w:hint="eastAsia"/>
          <w:sz w:val="28"/>
          <w:szCs w:val="28"/>
        </w:rPr>
        <w:t>二</w:t>
      </w:r>
      <w:r w:rsidRPr="000667D8">
        <w:rPr>
          <w:rFonts w:eastAsia="標楷體" w:hint="eastAsia"/>
          <w:sz w:val="28"/>
          <w:szCs w:val="28"/>
        </w:rPr>
        <w:t>)</w:t>
      </w:r>
      <w:r w:rsidR="00214417" w:rsidRPr="000667D8">
        <w:rPr>
          <w:rFonts w:eastAsia="標楷體"/>
          <w:sz w:val="28"/>
          <w:szCs w:val="28"/>
        </w:rPr>
        <w:t>優等</w:t>
      </w:r>
      <w:r w:rsidR="00214417" w:rsidRPr="000667D8">
        <w:rPr>
          <w:rFonts w:eastAsia="標楷體"/>
          <w:sz w:val="28"/>
          <w:szCs w:val="28"/>
        </w:rPr>
        <w:t>5</w:t>
      </w:r>
      <w:r w:rsidR="00214417" w:rsidRPr="000667D8">
        <w:rPr>
          <w:rFonts w:eastAsia="標楷體"/>
          <w:sz w:val="28"/>
          <w:szCs w:val="28"/>
        </w:rPr>
        <w:t>名（禮券</w:t>
      </w:r>
      <w:r w:rsidR="00214417" w:rsidRPr="000667D8">
        <w:rPr>
          <w:rFonts w:eastAsia="標楷體"/>
          <w:sz w:val="28"/>
          <w:szCs w:val="28"/>
        </w:rPr>
        <w:t>5,000</w:t>
      </w:r>
      <w:r w:rsidR="00AF36F4" w:rsidRPr="000667D8">
        <w:rPr>
          <w:rFonts w:eastAsia="標楷體"/>
          <w:sz w:val="28"/>
          <w:szCs w:val="28"/>
        </w:rPr>
        <w:t>元、</w:t>
      </w:r>
      <w:r w:rsidR="00AF36F4" w:rsidRPr="000667D8">
        <w:rPr>
          <w:rFonts w:eastAsia="標楷體" w:hint="eastAsia"/>
          <w:sz w:val="28"/>
          <w:szCs w:val="28"/>
        </w:rPr>
        <w:t>獎狀</w:t>
      </w:r>
      <w:r w:rsidR="00214417" w:rsidRPr="000667D8">
        <w:rPr>
          <w:rFonts w:eastAsia="標楷體"/>
          <w:sz w:val="28"/>
          <w:szCs w:val="28"/>
        </w:rPr>
        <w:t>1</w:t>
      </w:r>
      <w:r w:rsidR="00AF36F4" w:rsidRPr="000667D8">
        <w:rPr>
          <w:rFonts w:eastAsia="標楷體" w:hint="eastAsia"/>
          <w:sz w:val="28"/>
          <w:szCs w:val="28"/>
        </w:rPr>
        <w:t>幀</w:t>
      </w:r>
      <w:r w:rsidR="00214417" w:rsidRPr="000667D8">
        <w:rPr>
          <w:rFonts w:eastAsia="標楷體"/>
          <w:sz w:val="28"/>
          <w:szCs w:val="28"/>
        </w:rPr>
        <w:t>），指導老師各敘嘉獎二次，相關行政人員敘嘉獎一次</w:t>
      </w:r>
      <w:r w:rsidR="00214417" w:rsidRPr="000667D8">
        <w:rPr>
          <w:rFonts w:eastAsia="標楷體"/>
          <w:sz w:val="28"/>
          <w:szCs w:val="28"/>
        </w:rPr>
        <w:t>2</w:t>
      </w:r>
      <w:r w:rsidR="00214417" w:rsidRPr="000667D8">
        <w:rPr>
          <w:rFonts w:eastAsia="標楷體"/>
          <w:sz w:val="28"/>
          <w:szCs w:val="28"/>
        </w:rPr>
        <w:t>人。</w:t>
      </w:r>
    </w:p>
    <w:p w14:paraId="40258912" w14:textId="42BC6091" w:rsidR="00113BDF" w:rsidRPr="000667D8" w:rsidRDefault="000E0E19" w:rsidP="000E0E19">
      <w:pPr>
        <w:spacing w:line="480" w:lineRule="exact"/>
        <w:textAlignment w:val="baseline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 xml:space="preserve">　　</w:t>
      </w:r>
      <w:r w:rsidRPr="000667D8">
        <w:rPr>
          <w:rFonts w:eastAsia="標楷體" w:hint="eastAsia"/>
          <w:sz w:val="28"/>
          <w:szCs w:val="28"/>
        </w:rPr>
        <w:t>(</w:t>
      </w:r>
      <w:r w:rsidRPr="000667D8">
        <w:rPr>
          <w:rFonts w:eastAsia="標楷體" w:hint="eastAsia"/>
          <w:sz w:val="28"/>
          <w:szCs w:val="28"/>
        </w:rPr>
        <w:t>三</w:t>
      </w:r>
      <w:r w:rsidRPr="000667D8">
        <w:rPr>
          <w:rFonts w:eastAsia="標楷體" w:hint="eastAsia"/>
          <w:sz w:val="28"/>
          <w:szCs w:val="28"/>
        </w:rPr>
        <w:t>)</w:t>
      </w:r>
      <w:r w:rsidR="00214417" w:rsidRPr="000667D8">
        <w:rPr>
          <w:rFonts w:eastAsia="標楷體"/>
          <w:sz w:val="28"/>
          <w:szCs w:val="28"/>
        </w:rPr>
        <w:t>佳作</w:t>
      </w:r>
      <w:r w:rsidR="00113BDF" w:rsidRPr="000667D8">
        <w:rPr>
          <w:rFonts w:eastAsia="標楷體"/>
          <w:sz w:val="28"/>
          <w:szCs w:val="28"/>
        </w:rPr>
        <w:t>7</w:t>
      </w:r>
      <w:r w:rsidR="00214417" w:rsidRPr="000667D8">
        <w:rPr>
          <w:rFonts w:eastAsia="標楷體"/>
          <w:sz w:val="28"/>
          <w:szCs w:val="28"/>
        </w:rPr>
        <w:t>名（禮券</w:t>
      </w:r>
      <w:r w:rsidR="00214417" w:rsidRPr="000667D8">
        <w:rPr>
          <w:rFonts w:eastAsia="標楷體"/>
          <w:sz w:val="28"/>
          <w:szCs w:val="28"/>
        </w:rPr>
        <w:t>2,000</w:t>
      </w:r>
      <w:r w:rsidR="00AF36F4" w:rsidRPr="000667D8">
        <w:rPr>
          <w:rFonts w:eastAsia="標楷體"/>
          <w:sz w:val="28"/>
          <w:szCs w:val="28"/>
        </w:rPr>
        <w:t>元、</w:t>
      </w:r>
      <w:r w:rsidR="00AF36F4" w:rsidRPr="000667D8">
        <w:rPr>
          <w:rFonts w:eastAsia="標楷體" w:hint="eastAsia"/>
          <w:sz w:val="28"/>
          <w:szCs w:val="28"/>
        </w:rPr>
        <w:t>獎狀</w:t>
      </w:r>
      <w:r w:rsidR="00214417" w:rsidRPr="000667D8">
        <w:rPr>
          <w:rFonts w:eastAsia="標楷體"/>
          <w:sz w:val="28"/>
          <w:szCs w:val="28"/>
        </w:rPr>
        <w:t>1</w:t>
      </w:r>
      <w:r w:rsidR="00AF36F4" w:rsidRPr="000667D8">
        <w:rPr>
          <w:rFonts w:eastAsia="標楷體" w:hint="eastAsia"/>
          <w:sz w:val="28"/>
          <w:szCs w:val="28"/>
        </w:rPr>
        <w:t>幀</w:t>
      </w:r>
      <w:r w:rsidR="00214417" w:rsidRPr="000667D8">
        <w:rPr>
          <w:rFonts w:eastAsia="標楷體"/>
          <w:sz w:val="28"/>
          <w:szCs w:val="28"/>
        </w:rPr>
        <w:t>），指導老師各敘嘉獎一次，相關行政人員敘嘉獎一次</w:t>
      </w:r>
      <w:r w:rsidR="00214417" w:rsidRPr="000667D8">
        <w:rPr>
          <w:rFonts w:eastAsia="標楷體"/>
          <w:sz w:val="28"/>
          <w:szCs w:val="28"/>
        </w:rPr>
        <w:t>1</w:t>
      </w:r>
      <w:r w:rsidR="00214417" w:rsidRPr="000667D8">
        <w:rPr>
          <w:rFonts w:eastAsia="標楷體"/>
          <w:sz w:val="28"/>
          <w:szCs w:val="28"/>
        </w:rPr>
        <w:t>人。</w:t>
      </w:r>
    </w:p>
    <w:p w14:paraId="0EF9FE3C" w14:textId="7A62B95F" w:rsidR="00113BDF" w:rsidRPr="000667D8" w:rsidRDefault="000E0E19" w:rsidP="000E0E19">
      <w:pPr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0667D8">
        <w:rPr>
          <w:rFonts w:eastAsia="標楷體" w:hint="eastAsia"/>
          <w:sz w:val="28"/>
          <w:szCs w:val="28"/>
        </w:rPr>
        <w:t>二、</w:t>
      </w:r>
      <w:r w:rsidR="00113BDF" w:rsidRPr="000667D8">
        <w:rPr>
          <w:rFonts w:eastAsia="標楷體"/>
          <w:sz w:val="28"/>
          <w:szCs w:val="28"/>
        </w:rPr>
        <w:t>辦理本計畫相關有功人員，由</w:t>
      </w:r>
      <w:r w:rsidRPr="000667D8">
        <w:rPr>
          <w:rFonts w:eastAsia="標楷體" w:hint="eastAsia"/>
          <w:sz w:val="28"/>
          <w:szCs w:val="28"/>
        </w:rPr>
        <w:t>本</w:t>
      </w:r>
      <w:r w:rsidR="00113BDF" w:rsidRPr="000667D8">
        <w:rPr>
          <w:rFonts w:eastAsia="標楷體"/>
          <w:sz w:val="28"/>
          <w:szCs w:val="28"/>
        </w:rPr>
        <w:t>局從優予以敘獎。</w:t>
      </w:r>
    </w:p>
    <w:p w14:paraId="279B0DC1" w14:textId="3B9FB592" w:rsidR="00113BDF" w:rsidRPr="000667D8" w:rsidRDefault="00113BDF" w:rsidP="000C1364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667D8">
        <w:rPr>
          <w:rFonts w:ascii="Times New Roman" w:eastAsia="標楷體" w:hAnsi="Times New Roman" w:cs="Times New Roman"/>
          <w:b/>
          <w:sz w:val="28"/>
          <w:szCs w:val="28"/>
        </w:rPr>
        <w:t>本計畫經</w:t>
      </w:r>
      <w:r w:rsidR="000E0E19" w:rsidRPr="000667D8">
        <w:rPr>
          <w:rFonts w:ascii="Times New Roman" w:eastAsia="標楷體" w:hAnsi="Times New Roman" w:cs="Times New Roman" w:hint="eastAsia"/>
          <w:b/>
          <w:sz w:val="28"/>
          <w:szCs w:val="28"/>
        </w:rPr>
        <w:t>本</w:t>
      </w:r>
      <w:r w:rsidRPr="000667D8">
        <w:rPr>
          <w:rFonts w:ascii="Times New Roman" w:eastAsia="標楷體" w:hAnsi="Times New Roman" w:cs="Times New Roman"/>
          <w:b/>
          <w:sz w:val="28"/>
          <w:szCs w:val="28"/>
        </w:rPr>
        <w:t>局核可後實施，修正時亦同。</w:t>
      </w:r>
    </w:p>
    <w:p w14:paraId="79056D1D" w14:textId="37F04EC9" w:rsidR="00745A0D" w:rsidRPr="000667D8" w:rsidRDefault="00745A0D">
      <w:pPr>
        <w:rPr>
          <w:rFonts w:eastAsia="標楷體"/>
          <w:b/>
          <w:sz w:val="28"/>
          <w:szCs w:val="28"/>
        </w:rPr>
      </w:pPr>
      <w:r w:rsidRPr="000667D8">
        <w:rPr>
          <w:rFonts w:eastAsia="標楷體"/>
          <w:b/>
          <w:sz w:val="28"/>
          <w:szCs w:val="28"/>
        </w:rPr>
        <w:br w:type="page"/>
      </w:r>
    </w:p>
    <w:p w14:paraId="54EB090B" w14:textId="0A2CB6C3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28CDCC" wp14:editId="106BDA29">
                <wp:simplePos x="0" y="0"/>
                <wp:positionH relativeFrom="column">
                  <wp:posOffset>-207072</wp:posOffset>
                </wp:positionH>
                <wp:positionV relativeFrom="paragraph">
                  <wp:posOffset>-159631</wp:posOffset>
                </wp:positionV>
                <wp:extent cx="657225" cy="1403985"/>
                <wp:effectExtent l="0" t="0" r="28575" b="1397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A3D3B" w14:textId="77777777" w:rsidR="000C1364" w:rsidRPr="002E4847" w:rsidRDefault="000C1364" w:rsidP="00745A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E484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28CDC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6.3pt;margin-top:-12.55pt;width:51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">
                <v:textbox style="mso-fit-shape-to-text:t">
                  <w:txbxContent>
                    <w:p w14:paraId="04CA3D3B" w14:textId="77777777" w:rsidR="000C1364" w:rsidRPr="002E4847" w:rsidRDefault="000C1364" w:rsidP="00745A0D">
                      <w:pPr>
                        <w:rPr>
                          <w:rFonts w:ascii="標楷體" w:eastAsia="標楷體" w:hAnsi="標楷體"/>
                        </w:rPr>
                      </w:pPr>
                      <w:r w:rsidRPr="002E484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667D8">
        <w:rPr>
          <w:rFonts w:eastAsia="標楷體"/>
          <w:b/>
          <w:sz w:val="36"/>
          <w:szCs w:val="36"/>
        </w:rPr>
        <w:t>臺北市</w:t>
      </w:r>
      <w:r w:rsidRPr="000667D8">
        <w:rPr>
          <w:rFonts w:eastAsia="標楷體"/>
          <w:b/>
          <w:sz w:val="36"/>
          <w:szCs w:val="36"/>
        </w:rPr>
        <w:t>108</w:t>
      </w:r>
      <w:r w:rsidRPr="000667D8">
        <w:rPr>
          <w:rFonts w:eastAsia="標楷體"/>
          <w:b/>
          <w:sz w:val="36"/>
          <w:szCs w:val="36"/>
        </w:rPr>
        <w:t>年度國民中小學</w:t>
      </w:r>
    </w:p>
    <w:p w14:paraId="550162DC" w14:textId="77777777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「小公民養成術</w:t>
      </w:r>
      <w:r w:rsidRPr="000667D8">
        <w:rPr>
          <w:rFonts w:eastAsia="標楷體"/>
          <w:b/>
          <w:sz w:val="36"/>
          <w:szCs w:val="36"/>
        </w:rPr>
        <w:t>‒</w:t>
      </w:r>
      <w:r w:rsidRPr="000667D8">
        <w:rPr>
          <w:rFonts w:eastAsia="標楷體" w:hint="eastAsia"/>
          <w:b/>
          <w:sz w:val="36"/>
          <w:szCs w:val="36"/>
        </w:rPr>
        <w:t>高齡關懷與行動主題課程</w:t>
      </w:r>
      <w:r w:rsidRPr="000667D8">
        <w:rPr>
          <w:rFonts w:eastAsia="標楷體"/>
          <w:b/>
          <w:sz w:val="36"/>
          <w:szCs w:val="36"/>
        </w:rPr>
        <w:t>」實施計畫</w:t>
      </w:r>
      <w:r w:rsidRPr="000667D8">
        <w:rPr>
          <w:rFonts w:eastAsia="標楷體" w:hint="eastAsia"/>
          <w:b/>
          <w:sz w:val="36"/>
          <w:szCs w:val="36"/>
        </w:rPr>
        <w:t xml:space="preserve">　</w:t>
      </w:r>
    </w:p>
    <w:p w14:paraId="7FC4D40C" w14:textId="527092C8" w:rsidR="00745A0D" w:rsidRPr="000667D8" w:rsidRDefault="000C1364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ascii="SimSun" w:eastAsia="SimSun" w:hAnsi="SimSun" w:hint="eastAsia"/>
          <w:b/>
          <w:sz w:val="36"/>
          <w:szCs w:val="36"/>
        </w:rPr>
        <w:t>【</w:t>
      </w:r>
      <w:r w:rsidR="00745A0D" w:rsidRPr="000667D8">
        <w:rPr>
          <w:rFonts w:eastAsia="標楷體"/>
          <w:b/>
          <w:sz w:val="36"/>
          <w:szCs w:val="36"/>
        </w:rPr>
        <w:t>報名表</w:t>
      </w:r>
      <w:r w:rsidRPr="000667D8">
        <w:rPr>
          <w:rFonts w:ascii="SimSun" w:eastAsia="SimSun" w:hAnsi="SimSun" w:hint="eastAsia"/>
          <w:b/>
          <w:sz w:val="36"/>
          <w:szCs w:val="36"/>
        </w:rPr>
        <w:t>】</w:t>
      </w:r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"/>
        <w:gridCol w:w="1271"/>
        <w:gridCol w:w="1620"/>
        <w:gridCol w:w="2212"/>
        <w:gridCol w:w="709"/>
        <w:gridCol w:w="163"/>
        <w:gridCol w:w="2929"/>
      </w:tblGrid>
      <w:tr w:rsidR="000667D8" w:rsidRPr="000667D8" w14:paraId="78F56490" w14:textId="77777777" w:rsidTr="000C1364">
        <w:trPr>
          <w:trHeight w:val="496"/>
          <w:jc w:val="center"/>
        </w:trPr>
        <w:tc>
          <w:tcPr>
            <w:tcW w:w="697" w:type="dxa"/>
            <w:vAlign w:val="center"/>
          </w:tcPr>
          <w:p w14:paraId="3D07D80E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學校全銜</w:t>
            </w:r>
          </w:p>
        </w:tc>
        <w:tc>
          <w:tcPr>
            <w:tcW w:w="5103" w:type="dxa"/>
            <w:gridSpan w:val="3"/>
            <w:vAlign w:val="center"/>
          </w:tcPr>
          <w:p w14:paraId="70F86920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04E5DAE1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收件編號</w:t>
            </w:r>
          </w:p>
        </w:tc>
        <w:tc>
          <w:tcPr>
            <w:tcW w:w="3092" w:type="dxa"/>
            <w:gridSpan w:val="2"/>
            <w:vAlign w:val="center"/>
          </w:tcPr>
          <w:p w14:paraId="010A8CBC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0CC5B51C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  <w:p w14:paraId="17C1981E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667D8">
              <w:rPr>
                <w:rFonts w:eastAsia="標楷體"/>
                <w:sz w:val="20"/>
                <w:szCs w:val="20"/>
              </w:rPr>
              <w:t>(</w:t>
            </w:r>
            <w:r w:rsidRPr="000667D8">
              <w:rPr>
                <w:rFonts w:eastAsia="標楷體"/>
                <w:sz w:val="20"/>
                <w:szCs w:val="20"/>
              </w:rPr>
              <w:t>由收件單位填寫</w:t>
            </w:r>
            <w:r w:rsidRPr="000667D8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0667D8" w:rsidRPr="000667D8" w14:paraId="5B9D57A4" w14:textId="77777777" w:rsidTr="000C1364">
        <w:trPr>
          <w:trHeight w:val="496"/>
          <w:jc w:val="center"/>
        </w:trPr>
        <w:tc>
          <w:tcPr>
            <w:tcW w:w="697" w:type="dxa"/>
            <w:vAlign w:val="center"/>
          </w:tcPr>
          <w:p w14:paraId="791FF091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主題課程名稱</w:t>
            </w:r>
          </w:p>
        </w:tc>
        <w:tc>
          <w:tcPr>
            <w:tcW w:w="8904" w:type="dxa"/>
            <w:gridSpan w:val="6"/>
            <w:vAlign w:val="center"/>
          </w:tcPr>
          <w:p w14:paraId="595CE3D5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667D8" w:rsidRPr="000667D8" w14:paraId="3FE1021E" w14:textId="77777777" w:rsidTr="000C1364">
        <w:trPr>
          <w:trHeight w:val="816"/>
          <w:jc w:val="center"/>
        </w:trPr>
        <w:tc>
          <w:tcPr>
            <w:tcW w:w="697" w:type="dxa"/>
            <w:vAlign w:val="center"/>
          </w:tcPr>
          <w:p w14:paraId="3E3812AF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實施對象</w:t>
            </w:r>
          </w:p>
        </w:tc>
        <w:tc>
          <w:tcPr>
            <w:tcW w:w="8904" w:type="dxa"/>
            <w:gridSpan w:val="6"/>
            <w:vAlign w:val="center"/>
          </w:tcPr>
          <w:p w14:paraId="083190D4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跨領域：</w:t>
            </w:r>
            <w:r w:rsidRPr="000667D8">
              <w:rPr>
                <w:rFonts w:eastAsia="標楷體"/>
              </w:rPr>
              <w:t xml:space="preserve">                    </w:t>
            </w:r>
            <w:r w:rsidRPr="000667D8">
              <w:rPr>
                <w:rFonts w:eastAsia="標楷體"/>
              </w:rPr>
              <w:t>領域</w:t>
            </w:r>
          </w:p>
          <w:p w14:paraId="708DD2E7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跨年段：</w:t>
            </w:r>
          </w:p>
          <w:p w14:paraId="0BE0E979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班群：</w:t>
            </w:r>
            <w:r w:rsidRPr="000667D8">
              <w:rPr>
                <w:rFonts w:eastAsia="標楷體"/>
              </w:rPr>
              <w:t xml:space="preserve">      </w:t>
            </w:r>
            <w:r w:rsidRPr="000667D8">
              <w:rPr>
                <w:rFonts w:eastAsia="標楷體"/>
              </w:rPr>
              <w:t>年級（</w:t>
            </w:r>
            <w:r w:rsidRPr="000667D8">
              <w:rPr>
                <w:rFonts w:eastAsia="標楷體"/>
              </w:rPr>
              <w:t xml:space="preserve">                         </w:t>
            </w:r>
            <w:r w:rsidRPr="000667D8">
              <w:rPr>
                <w:rFonts w:eastAsia="標楷體"/>
              </w:rPr>
              <w:t>）</w:t>
            </w:r>
          </w:p>
          <w:p w14:paraId="4E697CAE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班級：</w:t>
            </w:r>
            <w:r w:rsidRPr="000667D8">
              <w:rPr>
                <w:rFonts w:eastAsia="標楷體"/>
              </w:rPr>
              <w:t xml:space="preserve">    </w:t>
            </w:r>
            <w:r w:rsidRPr="000667D8">
              <w:rPr>
                <w:rFonts w:eastAsia="標楷體"/>
              </w:rPr>
              <w:t>年</w:t>
            </w:r>
            <w:r w:rsidRPr="000667D8">
              <w:rPr>
                <w:rFonts w:eastAsia="標楷體"/>
              </w:rPr>
              <w:t xml:space="preserve">     </w:t>
            </w:r>
            <w:r w:rsidRPr="000667D8">
              <w:rPr>
                <w:rFonts w:eastAsia="標楷體"/>
              </w:rPr>
              <w:t>班</w:t>
            </w:r>
          </w:p>
        </w:tc>
      </w:tr>
      <w:tr w:rsidR="000667D8" w:rsidRPr="000667D8" w14:paraId="1FB5BD35" w14:textId="77777777" w:rsidTr="000C1364">
        <w:trPr>
          <w:trHeight w:val="300"/>
          <w:jc w:val="center"/>
        </w:trPr>
        <w:tc>
          <w:tcPr>
            <w:tcW w:w="697" w:type="dxa"/>
            <w:vMerge w:val="restart"/>
            <w:vAlign w:val="center"/>
          </w:tcPr>
          <w:p w14:paraId="361B09BF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團隊成員</w:t>
            </w:r>
          </w:p>
        </w:tc>
        <w:tc>
          <w:tcPr>
            <w:tcW w:w="1271" w:type="dxa"/>
            <w:vAlign w:val="center"/>
          </w:tcPr>
          <w:p w14:paraId="4651BDDA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職稱</w:t>
            </w:r>
          </w:p>
        </w:tc>
        <w:tc>
          <w:tcPr>
            <w:tcW w:w="1620" w:type="dxa"/>
            <w:vAlign w:val="center"/>
          </w:tcPr>
          <w:p w14:paraId="48ED2963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姓名</w:t>
            </w:r>
          </w:p>
        </w:tc>
        <w:tc>
          <w:tcPr>
            <w:tcW w:w="3084" w:type="dxa"/>
            <w:gridSpan w:val="3"/>
            <w:vAlign w:val="center"/>
          </w:tcPr>
          <w:p w14:paraId="4D59A8F6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任教科目</w:t>
            </w:r>
          </w:p>
        </w:tc>
        <w:tc>
          <w:tcPr>
            <w:tcW w:w="2929" w:type="dxa"/>
            <w:vAlign w:val="center"/>
          </w:tcPr>
          <w:p w14:paraId="03B3B1B9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本方案任務</w:t>
            </w:r>
          </w:p>
        </w:tc>
      </w:tr>
      <w:tr w:rsidR="000667D8" w:rsidRPr="000667D8" w14:paraId="702AA198" w14:textId="77777777" w:rsidTr="000C1364">
        <w:trPr>
          <w:trHeight w:val="300"/>
          <w:jc w:val="center"/>
        </w:trPr>
        <w:tc>
          <w:tcPr>
            <w:tcW w:w="697" w:type="dxa"/>
            <w:vMerge/>
            <w:vAlign w:val="center"/>
          </w:tcPr>
          <w:p w14:paraId="1A285A2C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vAlign w:val="center"/>
          </w:tcPr>
          <w:p w14:paraId="1917FB24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480A4D8C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4E4DD9E9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2929" w:type="dxa"/>
            <w:vAlign w:val="center"/>
          </w:tcPr>
          <w:p w14:paraId="1BADA89F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</w:tr>
      <w:tr w:rsidR="000667D8" w:rsidRPr="000667D8" w14:paraId="69172631" w14:textId="77777777" w:rsidTr="000C1364">
        <w:trPr>
          <w:trHeight w:val="300"/>
          <w:jc w:val="center"/>
        </w:trPr>
        <w:tc>
          <w:tcPr>
            <w:tcW w:w="697" w:type="dxa"/>
            <w:vMerge/>
            <w:vAlign w:val="center"/>
          </w:tcPr>
          <w:p w14:paraId="2E862926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vAlign w:val="center"/>
          </w:tcPr>
          <w:p w14:paraId="6BE5640E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5A3C5157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570951F1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2929" w:type="dxa"/>
            <w:vAlign w:val="center"/>
          </w:tcPr>
          <w:p w14:paraId="1B997480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</w:tr>
      <w:tr w:rsidR="000667D8" w:rsidRPr="000667D8" w14:paraId="33AA8014" w14:textId="77777777" w:rsidTr="000C1364">
        <w:trPr>
          <w:trHeight w:val="300"/>
          <w:jc w:val="center"/>
        </w:trPr>
        <w:tc>
          <w:tcPr>
            <w:tcW w:w="697" w:type="dxa"/>
            <w:vMerge/>
            <w:vAlign w:val="center"/>
          </w:tcPr>
          <w:p w14:paraId="382121E2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vAlign w:val="center"/>
          </w:tcPr>
          <w:p w14:paraId="6A1DAD25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0F8860AD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7DF18677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2929" w:type="dxa"/>
            <w:vAlign w:val="center"/>
          </w:tcPr>
          <w:p w14:paraId="35C07738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</w:tr>
      <w:tr w:rsidR="000667D8" w:rsidRPr="000667D8" w14:paraId="5ECF1C32" w14:textId="77777777" w:rsidTr="000C1364">
        <w:trPr>
          <w:trHeight w:val="300"/>
          <w:jc w:val="center"/>
        </w:trPr>
        <w:tc>
          <w:tcPr>
            <w:tcW w:w="697" w:type="dxa"/>
            <w:vMerge/>
            <w:vAlign w:val="center"/>
          </w:tcPr>
          <w:p w14:paraId="2F0045D9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vAlign w:val="center"/>
          </w:tcPr>
          <w:p w14:paraId="388473B8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4C58242C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3084" w:type="dxa"/>
            <w:gridSpan w:val="3"/>
            <w:vAlign w:val="center"/>
          </w:tcPr>
          <w:p w14:paraId="6C708D04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2929" w:type="dxa"/>
            <w:vAlign w:val="center"/>
          </w:tcPr>
          <w:p w14:paraId="34DEB4E9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</w:tr>
      <w:tr w:rsidR="000667D8" w:rsidRPr="000667D8" w14:paraId="192A84C5" w14:textId="77777777" w:rsidTr="000C1364">
        <w:trPr>
          <w:trHeight w:val="3933"/>
          <w:jc w:val="center"/>
        </w:trPr>
        <w:tc>
          <w:tcPr>
            <w:tcW w:w="697" w:type="dxa"/>
            <w:vAlign w:val="center"/>
          </w:tcPr>
          <w:p w14:paraId="4A7983EE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主題課程內容概述</w:t>
            </w:r>
          </w:p>
        </w:tc>
        <w:tc>
          <w:tcPr>
            <w:tcW w:w="8904" w:type="dxa"/>
            <w:gridSpan w:val="6"/>
          </w:tcPr>
          <w:p w14:paraId="32C70C2A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</w:tbl>
    <w:p w14:paraId="0F34476C" w14:textId="77777777" w:rsidR="00745A0D" w:rsidRPr="000667D8" w:rsidRDefault="00745A0D" w:rsidP="00745A0D">
      <w:pPr>
        <w:spacing w:line="480" w:lineRule="exact"/>
        <w:rPr>
          <w:rFonts w:eastAsia="標楷體"/>
          <w:b/>
          <w:sz w:val="28"/>
          <w:szCs w:val="28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3501"/>
        <w:gridCol w:w="1030"/>
        <w:gridCol w:w="3451"/>
      </w:tblGrid>
      <w:tr w:rsidR="000667D8" w:rsidRPr="000667D8" w14:paraId="1261FC31" w14:textId="77777777" w:rsidTr="000C1364">
        <w:trPr>
          <w:trHeight w:val="712"/>
          <w:jc w:val="center"/>
        </w:trPr>
        <w:tc>
          <w:tcPr>
            <w:tcW w:w="1545" w:type="dxa"/>
            <w:vAlign w:val="center"/>
          </w:tcPr>
          <w:p w14:paraId="63A4A325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0667D8">
              <w:rPr>
                <w:rFonts w:eastAsia="標楷體"/>
              </w:rPr>
              <w:t>連絡教師姓名</w:t>
            </w:r>
          </w:p>
        </w:tc>
        <w:tc>
          <w:tcPr>
            <w:tcW w:w="7982" w:type="dxa"/>
            <w:gridSpan w:val="3"/>
            <w:vAlign w:val="center"/>
          </w:tcPr>
          <w:p w14:paraId="3E13A306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center"/>
              <w:rPr>
                <w:rFonts w:eastAsia="標楷體"/>
              </w:rPr>
            </w:pPr>
          </w:p>
        </w:tc>
      </w:tr>
      <w:tr w:rsidR="000667D8" w:rsidRPr="000667D8" w14:paraId="016B592F" w14:textId="77777777" w:rsidTr="000C1364">
        <w:trPr>
          <w:trHeight w:val="712"/>
          <w:jc w:val="center"/>
        </w:trPr>
        <w:tc>
          <w:tcPr>
            <w:tcW w:w="1545" w:type="dxa"/>
            <w:vMerge w:val="restart"/>
            <w:vAlign w:val="center"/>
          </w:tcPr>
          <w:p w14:paraId="5414A390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0667D8">
              <w:rPr>
                <w:rFonts w:eastAsia="標楷體"/>
              </w:rPr>
              <w:t>聯絡電話</w:t>
            </w:r>
          </w:p>
        </w:tc>
        <w:tc>
          <w:tcPr>
            <w:tcW w:w="3501" w:type="dxa"/>
            <w:vAlign w:val="center"/>
          </w:tcPr>
          <w:p w14:paraId="36D3BB42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0667D8">
              <w:rPr>
                <w:rFonts w:eastAsia="標楷體"/>
              </w:rPr>
              <w:t>(O)</w:t>
            </w:r>
          </w:p>
        </w:tc>
        <w:tc>
          <w:tcPr>
            <w:tcW w:w="1030" w:type="dxa"/>
            <w:vAlign w:val="center"/>
          </w:tcPr>
          <w:p w14:paraId="73C394B0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0667D8">
              <w:rPr>
                <w:rFonts w:eastAsia="標楷體"/>
              </w:rPr>
              <w:t>行動電話</w:t>
            </w:r>
          </w:p>
        </w:tc>
        <w:tc>
          <w:tcPr>
            <w:tcW w:w="3451" w:type="dxa"/>
            <w:vAlign w:val="center"/>
          </w:tcPr>
          <w:p w14:paraId="312C093E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eastAsia="標楷體"/>
              </w:rPr>
            </w:pPr>
          </w:p>
        </w:tc>
      </w:tr>
      <w:tr w:rsidR="000667D8" w:rsidRPr="000667D8" w14:paraId="32DA521F" w14:textId="77777777" w:rsidTr="000C1364">
        <w:trPr>
          <w:trHeight w:val="712"/>
          <w:jc w:val="center"/>
        </w:trPr>
        <w:tc>
          <w:tcPr>
            <w:tcW w:w="1545" w:type="dxa"/>
            <w:vMerge/>
            <w:vAlign w:val="center"/>
          </w:tcPr>
          <w:p w14:paraId="0E490265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eastAsia="標楷體"/>
              </w:rPr>
            </w:pPr>
          </w:p>
        </w:tc>
        <w:tc>
          <w:tcPr>
            <w:tcW w:w="7982" w:type="dxa"/>
            <w:gridSpan w:val="3"/>
            <w:vAlign w:val="center"/>
          </w:tcPr>
          <w:p w14:paraId="21ED9783" w14:textId="77777777" w:rsidR="00745A0D" w:rsidRPr="000667D8" w:rsidRDefault="00745A0D" w:rsidP="000C1364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0667D8">
              <w:rPr>
                <w:rFonts w:eastAsia="標楷體"/>
              </w:rPr>
              <w:t>E-mail:</w:t>
            </w:r>
          </w:p>
        </w:tc>
      </w:tr>
    </w:tbl>
    <w:p w14:paraId="7C8D4311" w14:textId="408B6200" w:rsidR="00745A0D" w:rsidRPr="000667D8" w:rsidRDefault="00745A0D" w:rsidP="00745A0D">
      <w:pPr>
        <w:spacing w:line="480" w:lineRule="exact"/>
        <w:rPr>
          <w:rFonts w:eastAsia="標楷體"/>
          <w:b/>
          <w:sz w:val="28"/>
          <w:szCs w:val="28"/>
        </w:rPr>
      </w:pPr>
      <w:r w:rsidRPr="000667D8">
        <w:rPr>
          <w:rFonts w:eastAsia="標楷體"/>
          <w:b/>
          <w:sz w:val="28"/>
          <w:szCs w:val="28"/>
        </w:rPr>
        <w:t>承辦人：</w:t>
      </w:r>
      <w:r w:rsidRPr="000667D8">
        <w:rPr>
          <w:rFonts w:eastAsia="標楷體"/>
          <w:b/>
          <w:sz w:val="28"/>
          <w:szCs w:val="28"/>
        </w:rPr>
        <w:t xml:space="preserve">               </w:t>
      </w:r>
      <w:r w:rsidRPr="000667D8">
        <w:rPr>
          <w:rFonts w:eastAsia="標楷體"/>
          <w:b/>
          <w:sz w:val="28"/>
          <w:szCs w:val="28"/>
        </w:rPr>
        <w:t>處室主任：</w:t>
      </w:r>
      <w:r w:rsidRPr="000667D8">
        <w:rPr>
          <w:rFonts w:eastAsia="標楷體"/>
          <w:b/>
          <w:sz w:val="28"/>
          <w:szCs w:val="28"/>
        </w:rPr>
        <w:t xml:space="preserve">               </w:t>
      </w:r>
      <w:r w:rsidRPr="000667D8">
        <w:rPr>
          <w:rFonts w:eastAsia="標楷體"/>
          <w:b/>
          <w:sz w:val="28"/>
          <w:szCs w:val="28"/>
        </w:rPr>
        <w:t>校長：</w:t>
      </w:r>
    </w:p>
    <w:p w14:paraId="3E3B6E38" w14:textId="77777777" w:rsidR="00745A0D" w:rsidRPr="000667D8" w:rsidRDefault="00745A0D">
      <w:pPr>
        <w:rPr>
          <w:rFonts w:eastAsia="標楷體"/>
          <w:b/>
          <w:sz w:val="28"/>
          <w:szCs w:val="28"/>
        </w:rPr>
      </w:pPr>
      <w:r w:rsidRPr="000667D8">
        <w:rPr>
          <w:rFonts w:eastAsia="標楷體"/>
          <w:b/>
          <w:sz w:val="28"/>
          <w:szCs w:val="28"/>
        </w:rPr>
        <w:br w:type="page"/>
      </w:r>
    </w:p>
    <w:p w14:paraId="5252D687" w14:textId="77777777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</w:p>
    <w:p w14:paraId="4EFCD820" w14:textId="1F83E10E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D2293" wp14:editId="6B442669">
                <wp:simplePos x="0" y="0"/>
                <wp:positionH relativeFrom="column">
                  <wp:posOffset>-47625</wp:posOffset>
                </wp:positionH>
                <wp:positionV relativeFrom="paragraph">
                  <wp:posOffset>-158750</wp:posOffset>
                </wp:positionV>
                <wp:extent cx="657225" cy="1403985"/>
                <wp:effectExtent l="0" t="0" r="2857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BA2D3" w14:textId="77777777" w:rsidR="000C1364" w:rsidRPr="002E4847" w:rsidRDefault="000C1364" w:rsidP="00745A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E484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9D2293" id="_x0000_s1027" type="#_x0000_t202" style="position:absolute;left:0;text-align:left;margin-left:-3.75pt;margin-top:-12.5pt;width:51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">
                <v:textbox style="mso-fit-shape-to-text:t">
                  <w:txbxContent>
                    <w:p w14:paraId="5D9BA2D3" w14:textId="77777777" w:rsidR="000C1364" w:rsidRPr="002E4847" w:rsidRDefault="000C1364" w:rsidP="00745A0D">
                      <w:pPr>
                        <w:rPr>
                          <w:rFonts w:ascii="標楷體" w:eastAsia="標楷體" w:hAnsi="標楷體"/>
                        </w:rPr>
                      </w:pPr>
                      <w:r w:rsidRPr="002E484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667D8">
        <w:rPr>
          <w:rFonts w:eastAsia="標楷體"/>
          <w:b/>
          <w:sz w:val="36"/>
          <w:szCs w:val="36"/>
        </w:rPr>
        <w:t>臺北市</w:t>
      </w:r>
      <w:r w:rsidRPr="000667D8">
        <w:rPr>
          <w:rFonts w:eastAsia="標楷體"/>
          <w:b/>
          <w:sz w:val="36"/>
          <w:szCs w:val="36"/>
        </w:rPr>
        <w:t>108</w:t>
      </w:r>
      <w:r w:rsidRPr="000667D8">
        <w:rPr>
          <w:rFonts w:eastAsia="標楷體"/>
          <w:b/>
          <w:sz w:val="36"/>
          <w:szCs w:val="36"/>
        </w:rPr>
        <w:t>年度國民中小學</w:t>
      </w:r>
    </w:p>
    <w:p w14:paraId="1125D62E" w14:textId="77777777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「小公民養成術</w:t>
      </w:r>
      <w:r w:rsidRPr="000667D8">
        <w:rPr>
          <w:rFonts w:eastAsia="標楷體"/>
          <w:b/>
          <w:sz w:val="36"/>
          <w:szCs w:val="36"/>
        </w:rPr>
        <w:t>‒</w:t>
      </w:r>
      <w:r w:rsidRPr="000667D8">
        <w:rPr>
          <w:rFonts w:eastAsia="標楷體" w:hint="eastAsia"/>
          <w:b/>
          <w:sz w:val="36"/>
          <w:szCs w:val="36"/>
        </w:rPr>
        <w:t>高齡關懷與行動主題課程</w:t>
      </w:r>
      <w:r w:rsidRPr="000667D8">
        <w:rPr>
          <w:rFonts w:eastAsia="標楷體"/>
          <w:b/>
          <w:sz w:val="36"/>
          <w:szCs w:val="36"/>
        </w:rPr>
        <w:t>」實施計畫</w:t>
      </w:r>
    </w:p>
    <w:p w14:paraId="69E5EEAA" w14:textId="50C96C2A" w:rsidR="00745A0D" w:rsidRPr="000667D8" w:rsidRDefault="000C1364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ascii="SimSun" w:eastAsia="SimSun" w:hAnsi="SimSun" w:hint="eastAsia"/>
          <w:b/>
          <w:sz w:val="36"/>
          <w:szCs w:val="36"/>
        </w:rPr>
        <w:t>【</w:t>
      </w:r>
      <w:r w:rsidR="00745A0D" w:rsidRPr="000667D8">
        <w:rPr>
          <w:rFonts w:eastAsia="標楷體"/>
          <w:b/>
          <w:sz w:val="36"/>
          <w:szCs w:val="36"/>
        </w:rPr>
        <w:t>申請書</w:t>
      </w:r>
      <w:r w:rsidRPr="000667D8">
        <w:rPr>
          <w:rFonts w:ascii="SimSun" w:eastAsia="SimSun" w:hAnsi="SimSun" w:hint="eastAsia"/>
          <w:b/>
          <w:sz w:val="36"/>
          <w:szCs w:val="36"/>
        </w:rPr>
        <w:t>】</w:t>
      </w:r>
    </w:p>
    <w:tbl>
      <w:tblPr>
        <w:tblW w:w="959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5"/>
        <w:gridCol w:w="7374"/>
      </w:tblGrid>
      <w:tr w:rsidR="000667D8" w:rsidRPr="000667D8" w14:paraId="2BDB73AF" w14:textId="77777777" w:rsidTr="000C1364">
        <w:trPr>
          <w:cantSplit/>
          <w:trHeight w:val="625"/>
          <w:jc w:val="center"/>
        </w:trPr>
        <w:tc>
          <w:tcPr>
            <w:tcW w:w="2225" w:type="dxa"/>
            <w:tcBorders>
              <w:top w:val="double" w:sz="2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3501D835" w14:textId="77777777" w:rsidR="00745A0D" w:rsidRPr="000667D8" w:rsidRDefault="00745A0D" w:rsidP="000C1364">
            <w:pPr>
              <w:snapToGrid w:val="0"/>
              <w:ind w:firstLineChars="50" w:firstLine="120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主題課程名稱</w:t>
            </w:r>
          </w:p>
        </w:tc>
        <w:tc>
          <w:tcPr>
            <w:tcW w:w="7374" w:type="dxa"/>
            <w:tcBorders>
              <w:top w:val="double" w:sz="2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  <w:vAlign w:val="center"/>
          </w:tcPr>
          <w:p w14:paraId="22D04B0A" w14:textId="77777777" w:rsidR="00745A0D" w:rsidRPr="000667D8" w:rsidRDefault="00745A0D" w:rsidP="000C1364">
            <w:pPr>
              <w:snapToGrid w:val="0"/>
              <w:jc w:val="center"/>
              <w:rPr>
                <w:rFonts w:eastAsia="標楷體"/>
                <w:szCs w:val="26"/>
              </w:rPr>
            </w:pPr>
          </w:p>
        </w:tc>
      </w:tr>
      <w:tr w:rsidR="000667D8" w:rsidRPr="000667D8" w14:paraId="44F2EA68" w14:textId="77777777" w:rsidTr="000C1364">
        <w:trPr>
          <w:cantSplit/>
          <w:trHeight w:val="610"/>
          <w:jc w:val="center"/>
        </w:trPr>
        <w:tc>
          <w:tcPr>
            <w:tcW w:w="2225" w:type="dxa"/>
            <w:tcBorders>
              <w:top w:val="single" w:sz="1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CF1CB21" w14:textId="77777777" w:rsidR="00745A0D" w:rsidRPr="000667D8" w:rsidRDefault="00745A0D" w:rsidP="000C1364">
            <w:pPr>
              <w:tabs>
                <w:tab w:val="left" w:pos="758"/>
              </w:tabs>
              <w:snapToGrid w:val="0"/>
              <w:jc w:val="center"/>
              <w:textAlignment w:val="baseline"/>
              <w:rPr>
                <w:rFonts w:eastAsia="標楷體"/>
                <w:bCs/>
                <w:spacing w:val="20"/>
              </w:rPr>
            </w:pPr>
            <w:r w:rsidRPr="000667D8">
              <w:rPr>
                <w:rFonts w:eastAsia="標楷體"/>
              </w:rPr>
              <w:t>跨領域</w:t>
            </w:r>
          </w:p>
        </w:tc>
        <w:tc>
          <w:tcPr>
            <w:tcW w:w="737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</w:tcPr>
          <w:p w14:paraId="030A8091" w14:textId="77777777" w:rsidR="00745A0D" w:rsidRPr="000667D8" w:rsidRDefault="00745A0D" w:rsidP="000C1364">
            <w:pPr>
              <w:snapToGrid w:val="0"/>
              <w:jc w:val="both"/>
              <w:rPr>
                <w:rFonts w:eastAsia="標楷體"/>
                <w:szCs w:val="26"/>
              </w:rPr>
            </w:pPr>
          </w:p>
        </w:tc>
      </w:tr>
      <w:tr w:rsidR="000667D8" w:rsidRPr="000667D8" w14:paraId="75AA2884" w14:textId="77777777" w:rsidTr="000C1364">
        <w:trPr>
          <w:cantSplit/>
          <w:trHeight w:val="610"/>
          <w:jc w:val="center"/>
        </w:trPr>
        <w:tc>
          <w:tcPr>
            <w:tcW w:w="2225" w:type="dxa"/>
            <w:tcBorders>
              <w:top w:val="single" w:sz="1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3617664F" w14:textId="77777777" w:rsidR="00745A0D" w:rsidRPr="000667D8" w:rsidRDefault="00745A0D" w:rsidP="000C1364">
            <w:pPr>
              <w:tabs>
                <w:tab w:val="left" w:pos="758"/>
              </w:tabs>
              <w:snapToGrid w:val="0"/>
              <w:jc w:val="center"/>
              <w:textAlignment w:val="baseline"/>
              <w:rPr>
                <w:rFonts w:eastAsia="標楷體"/>
              </w:rPr>
            </w:pPr>
            <w:r w:rsidRPr="000667D8">
              <w:rPr>
                <w:rFonts w:eastAsia="標楷體"/>
              </w:rPr>
              <w:t>相關課程連結</w:t>
            </w:r>
          </w:p>
        </w:tc>
        <w:tc>
          <w:tcPr>
            <w:tcW w:w="737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</w:tcPr>
          <w:p w14:paraId="3ABCBCF7" w14:textId="77777777" w:rsidR="00745A0D" w:rsidRPr="000667D8" w:rsidRDefault="00745A0D" w:rsidP="000C1364">
            <w:pPr>
              <w:snapToGrid w:val="0"/>
              <w:jc w:val="both"/>
              <w:rPr>
                <w:rFonts w:eastAsia="標楷體"/>
                <w:szCs w:val="26"/>
              </w:rPr>
            </w:pPr>
          </w:p>
        </w:tc>
      </w:tr>
      <w:tr w:rsidR="000667D8" w:rsidRPr="000667D8" w14:paraId="2010007B" w14:textId="77777777" w:rsidTr="000C1364">
        <w:trPr>
          <w:cantSplit/>
          <w:trHeight w:val="5661"/>
          <w:jc w:val="center"/>
        </w:trPr>
        <w:tc>
          <w:tcPr>
            <w:tcW w:w="2225" w:type="dxa"/>
            <w:tcBorders>
              <w:top w:val="single" w:sz="1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BE15986" w14:textId="77777777" w:rsidR="00745A0D" w:rsidRPr="000667D8" w:rsidRDefault="00745A0D" w:rsidP="000C1364">
            <w:pPr>
              <w:tabs>
                <w:tab w:val="left" w:pos="758"/>
              </w:tabs>
              <w:snapToGrid w:val="0"/>
              <w:ind w:left="153"/>
              <w:jc w:val="center"/>
              <w:textAlignment w:val="baseline"/>
              <w:rPr>
                <w:rFonts w:eastAsia="標楷體"/>
                <w:bCs/>
                <w:spacing w:val="20"/>
              </w:rPr>
            </w:pPr>
            <w:r w:rsidRPr="000667D8">
              <w:rPr>
                <w:rFonts w:eastAsia="標楷體"/>
                <w:bCs/>
                <w:spacing w:val="20"/>
              </w:rPr>
              <w:t>主題課程</w:t>
            </w:r>
          </w:p>
          <w:p w14:paraId="2F34300A" w14:textId="77777777" w:rsidR="00745A0D" w:rsidRPr="000667D8" w:rsidRDefault="00745A0D" w:rsidP="000C1364">
            <w:pPr>
              <w:tabs>
                <w:tab w:val="left" w:pos="758"/>
              </w:tabs>
              <w:snapToGrid w:val="0"/>
              <w:ind w:left="153"/>
              <w:jc w:val="center"/>
              <w:textAlignment w:val="baseline"/>
              <w:rPr>
                <w:rFonts w:eastAsia="標楷體"/>
                <w:bCs/>
                <w:spacing w:val="20"/>
              </w:rPr>
            </w:pPr>
            <w:r w:rsidRPr="000667D8">
              <w:rPr>
                <w:rFonts w:eastAsia="標楷體"/>
                <w:bCs/>
                <w:spacing w:val="20"/>
              </w:rPr>
              <w:t>教學方案內容</w:t>
            </w:r>
          </w:p>
          <w:p w14:paraId="0023B89E" w14:textId="77777777" w:rsidR="00745A0D" w:rsidRPr="000667D8" w:rsidRDefault="00745A0D" w:rsidP="000C1364">
            <w:pPr>
              <w:tabs>
                <w:tab w:val="left" w:pos="758"/>
              </w:tabs>
              <w:snapToGrid w:val="0"/>
              <w:ind w:left="153"/>
              <w:jc w:val="center"/>
              <w:textAlignment w:val="baseline"/>
              <w:rPr>
                <w:rFonts w:eastAsia="標楷體"/>
                <w:bCs/>
                <w:spacing w:val="20"/>
              </w:rPr>
            </w:pPr>
            <w:r w:rsidRPr="000667D8">
              <w:rPr>
                <w:rFonts w:eastAsia="標楷體"/>
                <w:bCs/>
                <w:spacing w:val="20"/>
              </w:rPr>
              <w:t>（教學計畫）</w:t>
            </w:r>
          </w:p>
        </w:tc>
        <w:tc>
          <w:tcPr>
            <w:tcW w:w="737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</w:tcPr>
          <w:p w14:paraId="756E35B9" w14:textId="77777777" w:rsidR="00745A0D" w:rsidRPr="000667D8" w:rsidRDefault="00745A0D" w:rsidP="000C1364">
            <w:pPr>
              <w:snapToGrid w:val="0"/>
              <w:jc w:val="both"/>
              <w:rPr>
                <w:rFonts w:eastAsia="標楷體"/>
                <w:szCs w:val="26"/>
              </w:rPr>
            </w:pPr>
          </w:p>
        </w:tc>
      </w:tr>
      <w:tr w:rsidR="000667D8" w:rsidRPr="000667D8" w14:paraId="029EF316" w14:textId="77777777" w:rsidTr="000C1364">
        <w:trPr>
          <w:cantSplit/>
          <w:trHeight w:val="3062"/>
          <w:jc w:val="center"/>
        </w:trPr>
        <w:tc>
          <w:tcPr>
            <w:tcW w:w="2225" w:type="dxa"/>
            <w:tcBorders>
              <w:top w:val="single" w:sz="1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F43BB" w14:textId="77777777" w:rsidR="00745A0D" w:rsidRPr="000667D8" w:rsidRDefault="00745A0D" w:rsidP="000C1364">
            <w:pPr>
              <w:tabs>
                <w:tab w:val="left" w:pos="758"/>
              </w:tabs>
              <w:kinsoku w:val="0"/>
              <w:autoSpaceDE w:val="0"/>
              <w:snapToGrid w:val="0"/>
              <w:ind w:left="153"/>
              <w:jc w:val="center"/>
              <w:textAlignment w:val="baseline"/>
              <w:rPr>
                <w:rFonts w:eastAsia="標楷體"/>
                <w:bCs/>
                <w:spacing w:val="20"/>
              </w:rPr>
            </w:pPr>
            <w:r w:rsidRPr="000667D8">
              <w:rPr>
                <w:rFonts w:eastAsia="標楷體"/>
                <w:bCs/>
                <w:spacing w:val="20"/>
              </w:rPr>
              <w:t>時間規劃</w:t>
            </w:r>
          </w:p>
        </w:tc>
        <w:tc>
          <w:tcPr>
            <w:tcW w:w="7374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160616A2" w14:textId="77777777" w:rsidR="00745A0D" w:rsidRPr="000667D8" w:rsidRDefault="00745A0D" w:rsidP="000C1364">
            <w:pPr>
              <w:snapToGrid w:val="0"/>
              <w:jc w:val="both"/>
              <w:rPr>
                <w:rFonts w:eastAsia="標楷體"/>
                <w:szCs w:val="26"/>
              </w:rPr>
            </w:pPr>
          </w:p>
        </w:tc>
      </w:tr>
      <w:tr w:rsidR="000667D8" w:rsidRPr="000667D8" w14:paraId="01FE6BBF" w14:textId="77777777" w:rsidTr="000C1364">
        <w:trPr>
          <w:cantSplit/>
          <w:trHeight w:val="1838"/>
          <w:jc w:val="center"/>
        </w:trPr>
        <w:tc>
          <w:tcPr>
            <w:tcW w:w="2225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26E0493E" w14:textId="77777777" w:rsidR="00745A0D" w:rsidRPr="000667D8" w:rsidRDefault="00745A0D" w:rsidP="000C1364">
            <w:pPr>
              <w:tabs>
                <w:tab w:val="left" w:pos="1384"/>
              </w:tabs>
              <w:snapToGrid w:val="0"/>
              <w:ind w:left="152" w:hanging="1"/>
              <w:jc w:val="center"/>
              <w:rPr>
                <w:rFonts w:eastAsia="標楷體"/>
                <w:bCs/>
                <w:spacing w:val="20"/>
              </w:rPr>
            </w:pPr>
            <w:r w:rsidRPr="000667D8">
              <w:rPr>
                <w:rFonts w:eastAsia="標楷體"/>
                <w:bCs/>
                <w:spacing w:val="20"/>
              </w:rPr>
              <w:t>預期效益</w:t>
            </w:r>
          </w:p>
          <w:p w14:paraId="0566967D" w14:textId="77777777" w:rsidR="00745A0D" w:rsidRPr="000667D8" w:rsidRDefault="00745A0D" w:rsidP="000C1364">
            <w:pPr>
              <w:tabs>
                <w:tab w:val="left" w:pos="1384"/>
              </w:tabs>
              <w:snapToGrid w:val="0"/>
              <w:ind w:left="152" w:hanging="1"/>
              <w:jc w:val="center"/>
              <w:rPr>
                <w:rFonts w:eastAsia="標楷體"/>
                <w:bCs/>
                <w:spacing w:val="20"/>
              </w:rPr>
            </w:pPr>
            <w:r w:rsidRPr="000667D8">
              <w:rPr>
                <w:rFonts w:eastAsia="標楷體"/>
                <w:bCs/>
                <w:spacing w:val="20"/>
              </w:rPr>
              <w:t>與檢核方式</w:t>
            </w:r>
          </w:p>
        </w:tc>
        <w:tc>
          <w:tcPr>
            <w:tcW w:w="737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4BA7DE0D" w14:textId="77777777" w:rsidR="00745A0D" w:rsidRPr="000667D8" w:rsidRDefault="00745A0D" w:rsidP="000C1364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</w:tbl>
    <w:p w14:paraId="18783BC1" w14:textId="77777777" w:rsidR="00745A0D" w:rsidRPr="000667D8" w:rsidRDefault="00745A0D" w:rsidP="00745A0D">
      <w:pPr>
        <w:jc w:val="center"/>
        <w:rPr>
          <w:rFonts w:eastAsia="標楷體"/>
          <w:sz w:val="28"/>
          <w:szCs w:val="28"/>
        </w:rPr>
        <w:sectPr w:rsidR="00745A0D" w:rsidRPr="000667D8" w:rsidSect="003C1675">
          <w:footerReference w:type="default" r:id="rId8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57992BE3" w14:textId="2714DA06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26F26" wp14:editId="16EED8F4">
                <wp:simplePos x="0" y="0"/>
                <wp:positionH relativeFrom="column">
                  <wp:posOffset>-47625</wp:posOffset>
                </wp:positionH>
                <wp:positionV relativeFrom="paragraph">
                  <wp:posOffset>-214630</wp:posOffset>
                </wp:positionV>
                <wp:extent cx="657225" cy="1403985"/>
                <wp:effectExtent l="0" t="0" r="28575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260CE" w14:textId="77777777" w:rsidR="000C1364" w:rsidRPr="002E4847" w:rsidRDefault="000C1364" w:rsidP="00745A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E484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826F26" id="_x0000_s1028" type="#_x0000_t202" style="position:absolute;left:0;text-align:left;margin-left:-3.75pt;margin-top:-16.9pt;width:51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">
                <v:textbox style="mso-fit-shape-to-text:t">
                  <w:txbxContent>
                    <w:p w14:paraId="36C260CE" w14:textId="77777777" w:rsidR="000C1364" w:rsidRPr="002E4847" w:rsidRDefault="000C1364" w:rsidP="00745A0D">
                      <w:pPr>
                        <w:rPr>
                          <w:rFonts w:ascii="標楷體" w:eastAsia="標楷體" w:hAnsi="標楷體"/>
                        </w:rPr>
                      </w:pPr>
                      <w:r w:rsidRPr="002E484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667D8">
        <w:rPr>
          <w:rFonts w:eastAsia="標楷體"/>
          <w:b/>
          <w:sz w:val="36"/>
          <w:szCs w:val="36"/>
        </w:rPr>
        <w:t>臺北市</w:t>
      </w:r>
      <w:r w:rsidRPr="000667D8">
        <w:rPr>
          <w:rFonts w:eastAsia="標楷體"/>
          <w:b/>
          <w:sz w:val="36"/>
          <w:szCs w:val="36"/>
        </w:rPr>
        <w:t>108</w:t>
      </w:r>
      <w:r w:rsidRPr="000667D8">
        <w:rPr>
          <w:rFonts w:eastAsia="標楷體"/>
          <w:b/>
          <w:sz w:val="36"/>
          <w:szCs w:val="36"/>
        </w:rPr>
        <w:t>年度國民中小學</w:t>
      </w:r>
    </w:p>
    <w:p w14:paraId="2A358CF7" w14:textId="2030E0AD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「小公民養成術</w:t>
      </w:r>
      <w:r w:rsidRPr="000667D8">
        <w:rPr>
          <w:rFonts w:eastAsia="標楷體"/>
          <w:b/>
          <w:sz w:val="36"/>
          <w:szCs w:val="36"/>
        </w:rPr>
        <w:t>‒</w:t>
      </w:r>
      <w:r w:rsidRPr="000667D8">
        <w:rPr>
          <w:rFonts w:eastAsia="標楷體" w:hint="eastAsia"/>
          <w:b/>
          <w:sz w:val="36"/>
          <w:szCs w:val="36"/>
        </w:rPr>
        <w:t>高齡關懷與行動主題課程</w:t>
      </w:r>
      <w:r w:rsidRPr="000667D8">
        <w:rPr>
          <w:rFonts w:eastAsia="標楷體"/>
          <w:b/>
          <w:sz w:val="36"/>
          <w:szCs w:val="36"/>
        </w:rPr>
        <w:t>」實施計畫</w:t>
      </w:r>
    </w:p>
    <w:p w14:paraId="636DAFFA" w14:textId="1E663E87" w:rsidR="00745A0D" w:rsidRPr="000667D8" w:rsidRDefault="000C1364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ascii="SimSun" w:eastAsia="SimSun" w:hAnsi="SimSun" w:hint="eastAsia"/>
          <w:b/>
          <w:sz w:val="36"/>
          <w:szCs w:val="36"/>
        </w:rPr>
        <w:t>【</w:t>
      </w:r>
      <w:r w:rsidR="00745A0D" w:rsidRPr="000667D8">
        <w:rPr>
          <w:rFonts w:eastAsia="標楷體"/>
          <w:b/>
          <w:sz w:val="36"/>
          <w:szCs w:val="36"/>
        </w:rPr>
        <w:t>經費概算表</w:t>
      </w:r>
      <w:r w:rsidRPr="000667D8">
        <w:rPr>
          <w:rFonts w:ascii="SimSun" w:eastAsia="SimSun" w:hAnsi="SimSun" w:hint="eastAsia"/>
          <w:b/>
          <w:sz w:val="36"/>
          <w:szCs w:val="36"/>
        </w:rPr>
        <w:t>】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703"/>
        <w:gridCol w:w="737"/>
        <w:gridCol w:w="1078"/>
        <w:gridCol w:w="1167"/>
        <w:gridCol w:w="3280"/>
      </w:tblGrid>
      <w:tr w:rsidR="000667D8" w:rsidRPr="000667D8" w14:paraId="00D12069" w14:textId="77777777" w:rsidTr="000C1364">
        <w:trPr>
          <w:trHeight w:val="1042"/>
        </w:trPr>
        <w:tc>
          <w:tcPr>
            <w:tcW w:w="2629" w:type="dxa"/>
            <w:shd w:val="clear" w:color="auto" w:fill="auto"/>
            <w:vAlign w:val="center"/>
          </w:tcPr>
          <w:p w14:paraId="0204F845" w14:textId="77777777" w:rsidR="00745A0D" w:rsidRPr="000667D8" w:rsidRDefault="00745A0D" w:rsidP="000C1364">
            <w:pPr>
              <w:spacing w:line="28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款項目節</w:t>
            </w:r>
          </w:p>
          <w:p w14:paraId="13B51881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名稱及用途別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579D180" w14:textId="77777777" w:rsidR="00745A0D" w:rsidRPr="000667D8" w:rsidRDefault="00745A0D" w:rsidP="000C1364">
            <w:pPr>
              <w:spacing w:line="28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單位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D66F4AA" w14:textId="77777777" w:rsidR="00745A0D" w:rsidRPr="000667D8" w:rsidRDefault="00745A0D" w:rsidP="000C1364">
            <w:pPr>
              <w:spacing w:line="28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數量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1C4FD72" w14:textId="77777777" w:rsidR="00745A0D" w:rsidRPr="000667D8" w:rsidRDefault="00745A0D" w:rsidP="000C1364">
            <w:pPr>
              <w:spacing w:line="28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單價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D3BB02A" w14:textId="77777777" w:rsidR="00745A0D" w:rsidRPr="000667D8" w:rsidRDefault="00745A0D" w:rsidP="000C1364">
            <w:pPr>
              <w:spacing w:line="28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預算數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75E22C79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內容說明</w:t>
            </w:r>
          </w:p>
        </w:tc>
      </w:tr>
      <w:tr w:rsidR="000667D8" w:rsidRPr="000667D8" w14:paraId="5C95C063" w14:textId="77777777" w:rsidTr="000C1364">
        <w:trPr>
          <w:trHeight w:val="634"/>
        </w:trPr>
        <w:tc>
          <w:tcPr>
            <w:tcW w:w="2627" w:type="dxa"/>
            <w:shd w:val="clear" w:color="auto" w:fill="auto"/>
            <w:vAlign w:val="center"/>
          </w:tcPr>
          <w:p w14:paraId="71D518C2" w14:textId="77777777" w:rsidR="00745A0D" w:rsidRPr="000667D8" w:rsidRDefault="00745A0D" w:rsidP="000C1364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723C8A9" w14:textId="77777777" w:rsidR="00745A0D" w:rsidRPr="000667D8" w:rsidRDefault="00745A0D" w:rsidP="000C1364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2D5B5EA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6BB0A686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2F15EAF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30CA5118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6DE07C7E" w14:textId="77777777" w:rsidTr="000C1364">
        <w:trPr>
          <w:trHeight w:val="590"/>
        </w:trPr>
        <w:tc>
          <w:tcPr>
            <w:tcW w:w="2627" w:type="dxa"/>
            <w:shd w:val="clear" w:color="auto" w:fill="auto"/>
            <w:vAlign w:val="center"/>
          </w:tcPr>
          <w:p w14:paraId="7802786B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1D294A3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69CFD1E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5FA741D0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2E94A134" w14:textId="77777777" w:rsidR="00745A0D" w:rsidRPr="000667D8" w:rsidRDefault="00745A0D" w:rsidP="000C1364">
            <w:pPr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16F91D29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260F015D" w14:textId="77777777" w:rsidTr="000C1364">
        <w:trPr>
          <w:trHeight w:val="570"/>
        </w:trPr>
        <w:tc>
          <w:tcPr>
            <w:tcW w:w="2627" w:type="dxa"/>
            <w:shd w:val="clear" w:color="auto" w:fill="auto"/>
            <w:vAlign w:val="center"/>
          </w:tcPr>
          <w:p w14:paraId="5814DC5E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356DFE3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6D7C3DC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3E8191D5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0BC47A17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0B8C7271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506A37F0" w14:textId="77777777" w:rsidTr="000C1364">
        <w:trPr>
          <w:trHeight w:val="595"/>
        </w:trPr>
        <w:tc>
          <w:tcPr>
            <w:tcW w:w="2627" w:type="dxa"/>
            <w:shd w:val="clear" w:color="auto" w:fill="auto"/>
            <w:vAlign w:val="center"/>
          </w:tcPr>
          <w:p w14:paraId="28B41BFC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0A26C2A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21C4407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616A7FEE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4DBAC0ED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10881A6B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2C49E7DE" w14:textId="77777777" w:rsidTr="000C1364">
        <w:trPr>
          <w:trHeight w:val="595"/>
        </w:trPr>
        <w:tc>
          <w:tcPr>
            <w:tcW w:w="2627" w:type="dxa"/>
            <w:shd w:val="clear" w:color="auto" w:fill="auto"/>
            <w:vAlign w:val="center"/>
          </w:tcPr>
          <w:p w14:paraId="15F0CD74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20697C2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1F8C54A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1FB5A397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1651AD6D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5676F2B5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270591B2" w14:textId="77777777" w:rsidTr="000C1364">
        <w:trPr>
          <w:trHeight w:val="570"/>
        </w:trPr>
        <w:tc>
          <w:tcPr>
            <w:tcW w:w="2627" w:type="dxa"/>
            <w:shd w:val="clear" w:color="auto" w:fill="auto"/>
            <w:vAlign w:val="center"/>
          </w:tcPr>
          <w:p w14:paraId="2A50E885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CF50AFB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FB34920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7C0939E5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08FF0E44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3BD2F4C9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42AE49E9" w14:textId="77777777" w:rsidTr="000C1364">
        <w:trPr>
          <w:trHeight w:val="595"/>
        </w:trPr>
        <w:tc>
          <w:tcPr>
            <w:tcW w:w="2627" w:type="dxa"/>
            <w:shd w:val="clear" w:color="auto" w:fill="auto"/>
            <w:vAlign w:val="center"/>
          </w:tcPr>
          <w:p w14:paraId="1BB328DE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3337FE6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9BE7DB0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0BE88855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2C2CB9D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360A42B7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6AEB384A" w14:textId="77777777" w:rsidTr="000C1364">
        <w:trPr>
          <w:trHeight w:val="668"/>
        </w:trPr>
        <w:tc>
          <w:tcPr>
            <w:tcW w:w="2627" w:type="dxa"/>
            <w:shd w:val="clear" w:color="auto" w:fill="auto"/>
            <w:vAlign w:val="center"/>
          </w:tcPr>
          <w:p w14:paraId="33564AE9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0848944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792A728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60237EDF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4CC72CF1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10140407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02ACC058" w14:textId="77777777" w:rsidTr="000C1364">
        <w:trPr>
          <w:trHeight w:val="595"/>
        </w:trPr>
        <w:tc>
          <w:tcPr>
            <w:tcW w:w="2627" w:type="dxa"/>
            <w:shd w:val="clear" w:color="auto" w:fill="auto"/>
            <w:vAlign w:val="center"/>
          </w:tcPr>
          <w:p w14:paraId="5CDB4E1E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450A9A4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588E321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6F7E27B3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55C5FF81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27E7CCE9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  <w:tr w:rsidR="000667D8" w:rsidRPr="000667D8" w14:paraId="2F0259D9" w14:textId="77777777" w:rsidTr="000C1364">
        <w:trPr>
          <w:trHeight w:val="595"/>
        </w:trPr>
        <w:tc>
          <w:tcPr>
            <w:tcW w:w="2627" w:type="dxa"/>
            <w:shd w:val="clear" w:color="auto" w:fill="auto"/>
            <w:vAlign w:val="center"/>
          </w:tcPr>
          <w:p w14:paraId="385B9E33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DD0E724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2402E0A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333306EE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479DB55F" w14:textId="77777777" w:rsidR="00745A0D" w:rsidRPr="000667D8" w:rsidRDefault="00745A0D" w:rsidP="000C1364">
            <w:pPr>
              <w:jc w:val="center"/>
              <w:rPr>
                <w:rFonts w:eastAsia="標楷體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0843E059" w14:textId="77777777" w:rsidR="00745A0D" w:rsidRPr="000667D8" w:rsidRDefault="00745A0D" w:rsidP="000C1364">
            <w:pPr>
              <w:jc w:val="both"/>
              <w:rPr>
                <w:rFonts w:eastAsia="標楷體"/>
              </w:rPr>
            </w:pPr>
          </w:p>
        </w:tc>
      </w:tr>
    </w:tbl>
    <w:p w14:paraId="083DB76C" w14:textId="77777777" w:rsidR="00745A0D" w:rsidRPr="000667D8" w:rsidRDefault="00745A0D" w:rsidP="00745A0D">
      <w:pPr>
        <w:rPr>
          <w:rFonts w:eastAsia="標楷體"/>
        </w:rPr>
      </w:pPr>
      <w:r w:rsidRPr="000667D8">
        <w:rPr>
          <w:rFonts w:eastAsia="標楷體"/>
        </w:rPr>
        <w:t xml:space="preserve"> </w:t>
      </w:r>
      <w:r w:rsidRPr="000667D8">
        <w:rPr>
          <w:rFonts w:eastAsia="標楷體"/>
        </w:rPr>
        <w:t>備註：</w:t>
      </w:r>
    </w:p>
    <w:p w14:paraId="42B258B1" w14:textId="77777777" w:rsidR="00745A0D" w:rsidRPr="000667D8" w:rsidRDefault="00745A0D" w:rsidP="00745A0D">
      <w:pPr>
        <w:adjustRightInd w:val="0"/>
        <w:snapToGrid w:val="0"/>
        <w:spacing w:line="400" w:lineRule="exact"/>
        <w:ind w:left="240" w:hangingChars="100" w:hanging="240"/>
        <w:rPr>
          <w:rFonts w:eastAsia="標楷體"/>
        </w:rPr>
      </w:pPr>
      <w:r w:rsidRPr="000667D8">
        <w:rPr>
          <w:rFonts w:eastAsia="標楷體"/>
        </w:rPr>
        <w:t>1.</w:t>
      </w:r>
      <w:r w:rsidRPr="000667D8">
        <w:rPr>
          <w:rFonts w:eastAsia="標楷體"/>
        </w:rPr>
        <w:t>本經費可使用之項目包含：內外聘講師鐘點費、誤餐費、國內旅運費</w:t>
      </w:r>
      <w:r w:rsidRPr="000667D8">
        <w:rPr>
          <w:rFonts w:eastAsia="標楷體"/>
        </w:rPr>
        <w:t>(</w:t>
      </w:r>
      <w:r w:rsidRPr="000667D8">
        <w:rPr>
          <w:rFonts w:eastAsia="標楷體"/>
        </w:rPr>
        <w:t>或車租</w:t>
      </w:r>
      <w:r w:rsidRPr="000667D8">
        <w:rPr>
          <w:rFonts w:eastAsia="標楷體"/>
        </w:rPr>
        <w:t>)</w:t>
      </w:r>
      <w:r w:rsidRPr="000667D8">
        <w:rPr>
          <w:rFonts w:eastAsia="標楷體"/>
        </w:rPr>
        <w:t>、印刷費、教材教具費、辦公事務用品、雜支等；請依行動教學方案內容核實編列，非屬經費補助使用項目請勿列入。</w:t>
      </w:r>
    </w:p>
    <w:p w14:paraId="4F014974" w14:textId="77777777" w:rsidR="00745A0D" w:rsidRPr="000667D8" w:rsidRDefault="00745A0D" w:rsidP="00745A0D">
      <w:pPr>
        <w:adjustRightInd w:val="0"/>
        <w:snapToGrid w:val="0"/>
        <w:spacing w:line="400" w:lineRule="exact"/>
        <w:ind w:left="240" w:hangingChars="100" w:hanging="240"/>
        <w:rPr>
          <w:rFonts w:eastAsia="標楷體"/>
        </w:rPr>
      </w:pPr>
      <w:r w:rsidRPr="000667D8">
        <w:rPr>
          <w:rFonts w:eastAsia="標楷體"/>
        </w:rPr>
        <w:t>2.</w:t>
      </w:r>
      <w:r w:rsidRPr="000667D8">
        <w:rPr>
          <w:rFonts w:eastAsia="標楷體"/>
        </w:rPr>
        <w:t>「內聘講師鐘點費」最多以</w:t>
      </w:r>
      <w:r w:rsidRPr="000667D8">
        <w:rPr>
          <w:rFonts w:eastAsia="標楷體"/>
        </w:rPr>
        <w:t>4</w:t>
      </w:r>
      <w:r w:rsidRPr="000667D8">
        <w:rPr>
          <w:rFonts w:eastAsia="標楷體"/>
        </w:rPr>
        <w:t>小時為限，「國內旅運費</w:t>
      </w:r>
      <w:r w:rsidRPr="000667D8">
        <w:rPr>
          <w:rFonts w:eastAsia="標楷體"/>
        </w:rPr>
        <w:t>(</w:t>
      </w:r>
      <w:r w:rsidRPr="000667D8">
        <w:rPr>
          <w:rFonts w:eastAsia="標楷體"/>
        </w:rPr>
        <w:t>或車租</w:t>
      </w:r>
      <w:r w:rsidRPr="000667D8">
        <w:rPr>
          <w:rFonts w:eastAsia="標楷體"/>
        </w:rPr>
        <w:t>)</w:t>
      </w:r>
      <w:r w:rsidRPr="000667D8">
        <w:rPr>
          <w:rFonts w:eastAsia="標楷體"/>
        </w:rPr>
        <w:t>」必須配合本行動方案教學進行校外體驗學習之用途，雜支以不超過總金額</w:t>
      </w:r>
      <w:r w:rsidRPr="000667D8">
        <w:rPr>
          <w:rFonts w:eastAsia="標楷體"/>
        </w:rPr>
        <w:t>6%</w:t>
      </w:r>
      <w:r w:rsidRPr="000667D8">
        <w:rPr>
          <w:rFonts w:eastAsia="標楷體"/>
        </w:rPr>
        <w:t>為限。</w:t>
      </w:r>
    </w:p>
    <w:p w14:paraId="7F6BC818" w14:textId="77777777" w:rsidR="00745A0D" w:rsidRPr="000667D8" w:rsidRDefault="00745A0D" w:rsidP="00745A0D">
      <w:pPr>
        <w:adjustRightInd w:val="0"/>
        <w:snapToGrid w:val="0"/>
        <w:spacing w:line="400" w:lineRule="exact"/>
        <w:ind w:left="240" w:hangingChars="100" w:hanging="240"/>
        <w:rPr>
          <w:rFonts w:eastAsia="標楷體"/>
        </w:rPr>
      </w:pPr>
      <w:r w:rsidRPr="000667D8">
        <w:rPr>
          <w:rFonts w:eastAsia="標楷體"/>
        </w:rPr>
        <w:t>3.</w:t>
      </w:r>
      <w:r w:rsidRPr="000667D8">
        <w:rPr>
          <w:rFonts w:eastAsia="標楷體"/>
        </w:rPr>
        <w:t>如有教材教具及圖書等設備之添購，需以購買新臺幣一萬元以下物品為限。</w:t>
      </w:r>
    </w:p>
    <w:p w14:paraId="64E84291" w14:textId="77777777" w:rsidR="00745A0D" w:rsidRPr="000667D8" w:rsidRDefault="00745A0D" w:rsidP="00745A0D">
      <w:pPr>
        <w:jc w:val="center"/>
        <w:rPr>
          <w:rFonts w:eastAsia="標楷體"/>
          <w:sz w:val="28"/>
          <w:szCs w:val="28"/>
        </w:rPr>
      </w:pPr>
    </w:p>
    <w:p w14:paraId="3D4EACA3" w14:textId="77777777" w:rsidR="00745A0D" w:rsidRPr="000667D8" w:rsidRDefault="00745A0D" w:rsidP="00745A0D">
      <w:pPr>
        <w:rPr>
          <w:rFonts w:eastAsia="標楷體"/>
        </w:rPr>
      </w:pPr>
      <w:r w:rsidRPr="000667D8">
        <w:rPr>
          <w:rFonts w:eastAsia="標楷體" w:hint="eastAsia"/>
          <w:sz w:val="28"/>
          <w:szCs w:val="28"/>
        </w:rPr>
        <w:t xml:space="preserve"> </w:t>
      </w:r>
      <w:r w:rsidRPr="000667D8">
        <w:rPr>
          <w:rFonts w:eastAsia="標楷體"/>
          <w:sz w:val="28"/>
          <w:szCs w:val="28"/>
        </w:rPr>
        <w:t>承辦人：</w:t>
      </w:r>
      <w:r w:rsidRPr="000667D8">
        <w:rPr>
          <w:rFonts w:eastAsia="標楷體"/>
          <w:sz w:val="28"/>
          <w:szCs w:val="28"/>
        </w:rPr>
        <w:t xml:space="preserve">        </w:t>
      </w:r>
      <w:r w:rsidRPr="000667D8">
        <w:rPr>
          <w:rFonts w:eastAsia="標楷體"/>
          <w:sz w:val="28"/>
          <w:szCs w:val="28"/>
        </w:rPr>
        <w:t>處室主任：</w:t>
      </w:r>
      <w:r w:rsidRPr="000667D8">
        <w:rPr>
          <w:rFonts w:eastAsia="標楷體"/>
          <w:sz w:val="28"/>
          <w:szCs w:val="28"/>
        </w:rPr>
        <w:t xml:space="preserve">        </w:t>
      </w:r>
      <w:r w:rsidRPr="000667D8">
        <w:rPr>
          <w:rFonts w:eastAsia="標楷體"/>
          <w:sz w:val="28"/>
          <w:szCs w:val="28"/>
        </w:rPr>
        <w:t>會計主任：</w:t>
      </w:r>
      <w:r w:rsidRPr="000667D8">
        <w:rPr>
          <w:rFonts w:eastAsia="標楷體"/>
          <w:sz w:val="28"/>
          <w:szCs w:val="28"/>
        </w:rPr>
        <w:t xml:space="preserve">        </w:t>
      </w:r>
      <w:r w:rsidRPr="000667D8">
        <w:rPr>
          <w:rFonts w:eastAsia="標楷體"/>
          <w:sz w:val="28"/>
          <w:szCs w:val="28"/>
        </w:rPr>
        <w:t>校長：</w:t>
      </w:r>
      <w:r w:rsidRPr="000667D8">
        <w:rPr>
          <w:rFonts w:eastAsia="標楷體"/>
        </w:rPr>
        <w:t xml:space="preserve"> </w:t>
      </w:r>
    </w:p>
    <w:p w14:paraId="0E41BBA4" w14:textId="77777777" w:rsidR="00745A0D" w:rsidRPr="000667D8" w:rsidRDefault="00745A0D" w:rsidP="00745A0D">
      <w:pPr>
        <w:jc w:val="center"/>
        <w:rPr>
          <w:rFonts w:eastAsia="標楷體"/>
        </w:rPr>
      </w:pPr>
    </w:p>
    <w:p w14:paraId="0AC82E91" w14:textId="77777777" w:rsidR="00745A0D" w:rsidRPr="000667D8" w:rsidRDefault="00745A0D" w:rsidP="00745A0D">
      <w:pPr>
        <w:jc w:val="center"/>
        <w:rPr>
          <w:rFonts w:eastAsia="標楷體"/>
        </w:rPr>
      </w:pPr>
    </w:p>
    <w:p w14:paraId="3CAF15B1" w14:textId="77777777" w:rsidR="00745A0D" w:rsidRPr="000667D8" w:rsidRDefault="00745A0D" w:rsidP="00745A0D">
      <w:pPr>
        <w:rPr>
          <w:rFonts w:eastAsia="標楷體"/>
        </w:rPr>
      </w:pPr>
    </w:p>
    <w:p w14:paraId="23DFF6CD" w14:textId="77777777" w:rsidR="00745A0D" w:rsidRPr="000667D8" w:rsidRDefault="00745A0D" w:rsidP="00745A0D">
      <w:pPr>
        <w:rPr>
          <w:rFonts w:eastAsia="標楷體"/>
        </w:rPr>
      </w:pPr>
    </w:p>
    <w:p w14:paraId="620BE598" w14:textId="77777777" w:rsidR="00745A0D" w:rsidRPr="000667D8" w:rsidRDefault="00745A0D" w:rsidP="00745A0D">
      <w:pPr>
        <w:rPr>
          <w:rFonts w:eastAsia="標楷體"/>
        </w:rPr>
      </w:pPr>
    </w:p>
    <w:p w14:paraId="7D73F139" w14:textId="1FD64A5D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05BB71" wp14:editId="4AF4BDBC">
                <wp:simplePos x="0" y="0"/>
                <wp:positionH relativeFrom="column">
                  <wp:posOffset>3810</wp:posOffset>
                </wp:positionH>
                <wp:positionV relativeFrom="paragraph">
                  <wp:posOffset>-329565</wp:posOffset>
                </wp:positionV>
                <wp:extent cx="657225" cy="1403985"/>
                <wp:effectExtent l="0" t="0" r="28575" b="1397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884BE" w14:textId="77777777" w:rsidR="000C1364" w:rsidRPr="002E4847" w:rsidRDefault="000C1364" w:rsidP="00745A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E484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5BB71" id="_x0000_s1029" type="#_x0000_t202" style="position:absolute;left:0;text-align:left;margin-left:.3pt;margin-top:-25.95pt;width:51.75pt;height:11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">
                <v:textbox style="mso-fit-shape-to-text:t">
                  <w:txbxContent>
                    <w:p w14:paraId="5A0884BE" w14:textId="77777777" w:rsidR="000C1364" w:rsidRPr="002E4847" w:rsidRDefault="000C1364" w:rsidP="00745A0D">
                      <w:pPr>
                        <w:rPr>
                          <w:rFonts w:ascii="標楷體" w:eastAsia="標楷體" w:hAnsi="標楷體"/>
                        </w:rPr>
                      </w:pPr>
                      <w:r w:rsidRPr="002E484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667D8">
        <w:rPr>
          <w:rFonts w:eastAsia="標楷體"/>
          <w:b/>
          <w:sz w:val="36"/>
          <w:szCs w:val="36"/>
        </w:rPr>
        <w:t>臺北市</w:t>
      </w:r>
      <w:r w:rsidRPr="000667D8">
        <w:rPr>
          <w:rFonts w:eastAsia="標楷體"/>
          <w:b/>
          <w:sz w:val="36"/>
          <w:szCs w:val="36"/>
        </w:rPr>
        <w:t>10</w:t>
      </w:r>
      <w:r w:rsidR="000C1364" w:rsidRPr="000667D8">
        <w:rPr>
          <w:rFonts w:eastAsia="標楷體" w:hint="eastAsia"/>
          <w:b/>
          <w:sz w:val="36"/>
          <w:szCs w:val="36"/>
        </w:rPr>
        <w:t>8</w:t>
      </w:r>
      <w:r w:rsidRPr="000667D8">
        <w:rPr>
          <w:rFonts w:eastAsia="標楷體"/>
          <w:b/>
          <w:sz w:val="36"/>
          <w:szCs w:val="36"/>
        </w:rPr>
        <w:t>年度國民中小學</w:t>
      </w:r>
    </w:p>
    <w:p w14:paraId="63FA2552" w14:textId="0D29687E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「小公民養成術</w:t>
      </w:r>
      <w:r w:rsidRPr="000667D8">
        <w:rPr>
          <w:rFonts w:eastAsia="標楷體"/>
          <w:b/>
          <w:sz w:val="36"/>
          <w:szCs w:val="36"/>
        </w:rPr>
        <w:t>‒</w:t>
      </w:r>
      <w:r w:rsidR="000C1364" w:rsidRPr="000667D8">
        <w:rPr>
          <w:rFonts w:eastAsia="標楷體" w:hint="eastAsia"/>
          <w:b/>
          <w:sz w:val="36"/>
          <w:szCs w:val="36"/>
        </w:rPr>
        <w:t>高齡關懷與行動主題課程</w:t>
      </w:r>
      <w:r w:rsidRPr="000667D8">
        <w:rPr>
          <w:rFonts w:eastAsia="標楷體"/>
          <w:b/>
          <w:sz w:val="36"/>
          <w:szCs w:val="36"/>
        </w:rPr>
        <w:t>」實施計畫</w:t>
      </w:r>
    </w:p>
    <w:p w14:paraId="0E76A052" w14:textId="562D0B12" w:rsidR="00745A0D" w:rsidRPr="000667D8" w:rsidRDefault="000C1364" w:rsidP="000C1364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ascii="SimSun" w:eastAsia="SimSun" w:hAnsi="SimSun" w:hint="eastAsia"/>
          <w:b/>
          <w:sz w:val="36"/>
          <w:szCs w:val="36"/>
        </w:rPr>
        <w:t>【</w:t>
      </w:r>
      <w:r w:rsidR="00745A0D" w:rsidRPr="000667D8">
        <w:rPr>
          <w:rFonts w:eastAsia="標楷體"/>
          <w:b/>
          <w:sz w:val="36"/>
          <w:szCs w:val="36"/>
        </w:rPr>
        <w:t>教學活動設計</w:t>
      </w:r>
      <w:r w:rsidRPr="000667D8">
        <w:rPr>
          <w:rFonts w:ascii="SimSun" w:eastAsia="SimSun" w:hAnsi="SimSun" w:hint="eastAsia"/>
          <w:b/>
          <w:sz w:val="36"/>
          <w:szCs w:val="36"/>
        </w:rPr>
        <w:t>】</w:t>
      </w:r>
    </w:p>
    <w:p w14:paraId="77F121FB" w14:textId="415F914A" w:rsidR="00745A0D" w:rsidRPr="000667D8" w:rsidRDefault="00745A0D" w:rsidP="00745A0D">
      <w:pPr>
        <w:jc w:val="center"/>
        <w:rPr>
          <w:rFonts w:eastAsia="標楷體"/>
        </w:rPr>
      </w:pPr>
      <w:r w:rsidRPr="000667D8">
        <w:rPr>
          <w:rFonts w:eastAsia="標楷體"/>
          <w:bCs/>
          <w:sz w:val="28"/>
          <w:szCs w:val="28"/>
        </w:rPr>
        <w:t xml:space="preserve"> (</w:t>
      </w:r>
      <w:r w:rsidRPr="000667D8">
        <w:rPr>
          <w:rFonts w:eastAsia="標楷體"/>
          <w:bCs/>
          <w:sz w:val="28"/>
          <w:szCs w:val="28"/>
        </w:rPr>
        <w:t>參考格式，內容可自行延伸</w:t>
      </w:r>
      <w:r w:rsidRPr="000667D8">
        <w:rPr>
          <w:rFonts w:eastAsia="標楷體"/>
          <w:bCs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181"/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1589"/>
        <w:gridCol w:w="1121"/>
        <w:gridCol w:w="856"/>
        <w:gridCol w:w="1249"/>
        <w:gridCol w:w="178"/>
        <w:gridCol w:w="1141"/>
        <w:gridCol w:w="1907"/>
      </w:tblGrid>
      <w:tr w:rsidR="000667D8" w:rsidRPr="000667D8" w14:paraId="66A2386A" w14:textId="77777777" w:rsidTr="000C1364">
        <w:trPr>
          <w:trHeight w:val="431"/>
        </w:trPr>
        <w:tc>
          <w:tcPr>
            <w:tcW w:w="1636" w:type="dxa"/>
            <w:vAlign w:val="center"/>
          </w:tcPr>
          <w:p w14:paraId="78B1A339" w14:textId="7ECE1AD6" w:rsidR="00745A0D" w:rsidRPr="000667D8" w:rsidRDefault="000C1364" w:rsidP="000C1364">
            <w:pPr>
              <w:snapToGrid w:val="0"/>
              <w:spacing w:line="480" w:lineRule="exact"/>
              <w:jc w:val="center"/>
              <w:rPr>
                <w:rFonts w:eastAsia="標楷體"/>
                <w:bCs/>
              </w:rPr>
            </w:pPr>
            <w:r w:rsidRPr="000667D8">
              <w:rPr>
                <w:rFonts w:eastAsia="標楷體" w:hint="eastAsia"/>
                <w:bCs/>
              </w:rPr>
              <w:t>主題</w:t>
            </w:r>
            <w:r w:rsidR="00745A0D" w:rsidRPr="000667D8">
              <w:rPr>
                <w:rFonts w:eastAsia="標楷體"/>
                <w:bCs/>
              </w:rPr>
              <w:t>名稱</w:t>
            </w:r>
          </w:p>
        </w:tc>
        <w:tc>
          <w:tcPr>
            <w:tcW w:w="2710" w:type="dxa"/>
            <w:gridSpan w:val="2"/>
            <w:vAlign w:val="center"/>
          </w:tcPr>
          <w:p w14:paraId="51CFCA73" w14:textId="77777777" w:rsidR="00745A0D" w:rsidRPr="000667D8" w:rsidRDefault="00745A0D" w:rsidP="000C1364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856" w:type="dxa"/>
            <w:vAlign w:val="center"/>
          </w:tcPr>
          <w:p w14:paraId="2B968AA6" w14:textId="77777777" w:rsidR="00745A0D" w:rsidRPr="000667D8" w:rsidRDefault="00745A0D" w:rsidP="000C1364">
            <w:pPr>
              <w:spacing w:line="36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年</w:t>
            </w:r>
            <w:r w:rsidRPr="000667D8">
              <w:rPr>
                <w:rFonts w:eastAsia="標楷體"/>
              </w:rPr>
              <w:t xml:space="preserve">  </w:t>
            </w:r>
            <w:r w:rsidRPr="000667D8">
              <w:rPr>
                <w:rFonts w:eastAsia="標楷體"/>
              </w:rPr>
              <w:t>級</w:t>
            </w:r>
          </w:p>
        </w:tc>
        <w:tc>
          <w:tcPr>
            <w:tcW w:w="1427" w:type="dxa"/>
            <w:gridSpan w:val="2"/>
            <w:vAlign w:val="center"/>
          </w:tcPr>
          <w:p w14:paraId="4951D939" w14:textId="77777777" w:rsidR="00745A0D" w:rsidRPr="000667D8" w:rsidRDefault="00745A0D" w:rsidP="000C1364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41" w:type="dxa"/>
            <w:vAlign w:val="center"/>
          </w:tcPr>
          <w:p w14:paraId="64072E28" w14:textId="77777777" w:rsidR="00745A0D" w:rsidRPr="000667D8" w:rsidRDefault="00745A0D" w:rsidP="000C1364">
            <w:pPr>
              <w:spacing w:line="36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融入領域</w:t>
            </w:r>
          </w:p>
        </w:tc>
        <w:tc>
          <w:tcPr>
            <w:tcW w:w="1907" w:type="dxa"/>
            <w:vAlign w:val="center"/>
          </w:tcPr>
          <w:p w14:paraId="02829531" w14:textId="77777777" w:rsidR="00745A0D" w:rsidRPr="000667D8" w:rsidRDefault="00745A0D" w:rsidP="000C1364">
            <w:pPr>
              <w:spacing w:line="360" w:lineRule="exact"/>
              <w:rPr>
                <w:rFonts w:eastAsia="標楷體"/>
              </w:rPr>
            </w:pPr>
          </w:p>
        </w:tc>
      </w:tr>
      <w:tr w:rsidR="000667D8" w:rsidRPr="000667D8" w14:paraId="0FC6C471" w14:textId="77777777" w:rsidTr="000C1364">
        <w:trPr>
          <w:trHeight w:val="431"/>
        </w:trPr>
        <w:tc>
          <w:tcPr>
            <w:tcW w:w="1636" w:type="dxa"/>
            <w:vAlign w:val="center"/>
          </w:tcPr>
          <w:p w14:paraId="785B1C83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Cs/>
              </w:rPr>
            </w:pPr>
            <w:r w:rsidRPr="000667D8">
              <w:rPr>
                <w:rFonts w:eastAsia="標楷體"/>
                <w:bCs/>
              </w:rPr>
              <w:t>教材來源</w:t>
            </w:r>
          </w:p>
        </w:tc>
        <w:tc>
          <w:tcPr>
            <w:tcW w:w="2710" w:type="dxa"/>
            <w:gridSpan w:val="2"/>
            <w:vAlign w:val="center"/>
          </w:tcPr>
          <w:p w14:paraId="5A61D4E9" w14:textId="77777777" w:rsidR="00745A0D" w:rsidRPr="000667D8" w:rsidRDefault="00745A0D" w:rsidP="000C1364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856" w:type="dxa"/>
            <w:vAlign w:val="center"/>
          </w:tcPr>
          <w:p w14:paraId="7631CA47" w14:textId="77777777" w:rsidR="00745A0D" w:rsidRPr="000667D8" w:rsidRDefault="00745A0D" w:rsidP="000C1364">
            <w:pPr>
              <w:spacing w:line="36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設計者</w:t>
            </w:r>
          </w:p>
        </w:tc>
        <w:tc>
          <w:tcPr>
            <w:tcW w:w="1427" w:type="dxa"/>
            <w:gridSpan w:val="2"/>
            <w:vAlign w:val="center"/>
          </w:tcPr>
          <w:p w14:paraId="6F2A0B9D" w14:textId="77777777" w:rsidR="00745A0D" w:rsidRPr="000667D8" w:rsidRDefault="00745A0D" w:rsidP="000C1364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41" w:type="dxa"/>
            <w:vAlign w:val="center"/>
          </w:tcPr>
          <w:p w14:paraId="3B0C6FC2" w14:textId="77777777" w:rsidR="00745A0D" w:rsidRPr="000667D8" w:rsidRDefault="00745A0D" w:rsidP="000C1364">
            <w:pPr>
              <w:spacing w:line="360" w:lineRule="exact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教學時間</w:t>
            </w:r>
          </w:p>
        </w:tc>
        <w:tc>
          <w:tcPr>
            <w:tcW w:w="1907" w:type="dxa"/>
            <w:vAlign w:val="center"/>
          </w:tcPr>
          <w:p w14:paraId="67284AB4" w14:textId="77777777" w:rsidR="00745A0D" w:rsidRPr="000667D8" w:rsidRDefault="00745A0D" w:rsidP="000C1364">
            <w:pPr>
              <w:spacing w:line="360" w:lineRule="exact"/>
              <w:rPr>
                <w:rFonts w:eastAsia="標楷體"/>
              </w:rPr>
            </w:pPr>
          </w:p>
        </w:tc>
      </w:tr>
      <w:tr w:rsidR="000667D8" w:rsidRPr="000667D8" w14:paraId="23C976EB" w14:textId="77777777" w:rsidTr="000C1364">
        <w:trPr>
          <w:trHeight w:val="578"/>
        </w:trPr>
        <w:tc>
          <w:tcPr>
            <w:tcW w:w="1636" w:type="dxa"/>
            <w:vAlign w:val="center"/>
          </w:tcPr>
          <w:p w14:paraId="576AEFDA" w14:textId="55635F5B" w:rsidR="00745A0D" w:rsidRPr="000667D8" w:rsidRDefault="000C1364" w:rsidP="000C1364">
            <w:pPr>
              <w:snapToGrid w:val="0"/>
              <w:spacing w:line="480" w:lineRule="exact"/>
              <w:jc w:val="center"/>
              <w:rPr>
                <w:rFonts w:eastAsia="標楷體"/>
                <w:bCs/>
              </w:rPr>
            </w:pPr>
            <w:r w:rsidRPr="000667D8">
              <w:rPr>
                <w:rFonts w:eastAsia="標楷體" w:hint="eastAsia"/>
                <w:bCs/>
              </w:rPr>
              <w:t>學習重點</w:t>
            </w:r>
          </w:p>
        </w:tc>
        <w:tc>
          <w:tcPr>
            <w:tcW w:w="8041" w:type="dxa"/>
            <w:gridSpan w:val="7"/>
            <w:vAlign w:val="center"/>
          </w:tcPr>
          <w:p w14:paraId="4B4BCA97" w14:textId="77777777" w:rsidR="000C1364" w:rsidRPr="000667D8" w:rsidRDefault="000C1364" w:rsidP="000C1364">
            <w:pPr>
              <w:rPr>
                <w:rFonts w:eastAsia="標楷體"/>
              </w:rPr>
            </w:pPr>
            <w:r w:rsidRPr="000667D8">
              <w:rPr>
                <w:rFonts w:eastAsia="標楷體" w:hint="eastAsia"/>
              </w:rPr>
              <w:t>學習內容</w:t>
            </w:r>
          </w:p>
          <w:p w14:paraId="3C805F01" w14:textId="3D0182DA" w:rsidR="00745A0D" w:rsidRPr="000667D8" w:rsidRDefault="000C1364" w:rsidP="000C1364">
            <w:pPr>
              <w:rPr>
                <w:rFonts w:eastAsia="標楷體"/>
              </w:rPr>
            </w:pPr>
            <w:r w:rsidRPr="000667D8">
              <w:rPr>
                <w:rFonts w:eastAsia="標楷體" w:hint="eastAsia"/>
              </w:rPr>
              <w:t>學習表現</w:t>
            </w:r>
          </w:p>
        </w:tc>
      </w:tr>
      <w:tr w:rsidR="000667D8" w:rsidRPr="000667D8" w14:paraId="6E960A5D" w14:textId="77777777" w:rsidTr="000C1364">
        <w:trPr>
          <w:trHeight w:val="431"/>
        </w:trPr>
        <w:tc>
          <w:tcPr>
            <w:tcW w:w="1636" w:type="dxa"/>
            <w:vAlign w:val="center"/>
          </w:tcPr>
          <w:p w14:paraId="02E3C8C7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Cs/>
              </w:rPr>
            </w:pPr>
            <w:r w:rsidRPr="000667D8">
              <w:rPr>
                <w:rFonts w:eastAsia="標楷體"/>
                <w:bCs/>
              </w:rPr>
              <w:t>學習目標</w:t>
            </w:r>
          </w:p>
        </w:tc>
        <w:tc>
          <w:tcPr>
            <w:tcW w:w="8041" w:type="dxa"/>
            <w:gridSpan w:val="7"/>
            <w:vAlign w:val="center"/>
          </w:tcPr>
          <w:p w14:paraId="779A1EA1" w14:textId="77777777" w:rsidR="00745A0D" w:rsidRPr="000667D8" w:rsidRDefault="00745A0D" w:rsidP="000C1364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0667D8" w:rsidRPr="000667D8" w14:paraId="528E4530" w14:textId="77777777" w:rsidTr="000C1364">
        <w:trPr>
          <w:trHeight w:val="754"/>
        </w:trPr>
        <w:tc>
          <w:tcPr>
            <w:tcW w:w="1636" w:type="dxa"/>
            <w:vAlign w:val="center"/>
          </w:tcPr>
          <w:p w14:paraId="0D1876B8" w14:textId="77777777" w:rsidR="00745A0D" w:rsidRPr="000667D8" w:rsidRDefault="00745A0D" w:rsidP="000C1364">
            <w:pPr>
              <w:snapToGrid w:val="0"/>
              <w:jc w:val="center"/>
              <w:rPr>
                <w:rFonts w:eastAsia="標楷體"/>
                <w:bCs/>
              </w:rPr>
            </w:pPr>
            <w:r w:rsidRPr="000667D8">
              <w:rPr>
                <w:rFonts w:eastAsia="標楷體"/>
                <w:bCs/>
              </w:rPr>
              <w:t>設計理念</w:t>
            </w:r>
          </w:p>
        </w:tc>
        <w:tc>
          <w:tcPr>
            <w:tcW w:w="8041" w:type="dxa"/>
            <w:gridSpan w:val="7"/>
          </w:tcPr>
          <w:p w14:paraId="7E8F17BA" w14:textId="77777777" w:rsidR="00745A0D" w:rsidRPr="000667D8" w:rsidRDefault="00745A0D" w:rsidP="000C1364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0667D8" w:rsidRPr="000667D8" w14:paraId="710D716E" w14:textId="77777777" w:rsidTr="000C1364">
        <w:trPr>
          <w:trHeight w:val="571"/>
        </w:trPr>
        <w:tc>
          <w:tcPr>
            <w:tcW w:w="1636" w:type="dxa"/>
            <w:vAlign w:val="center"/>
          </w:tcPr>
          <w:p w14:paraId="37011DC7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Cs/>
              </w:rPr>
            </w:pPr>
            <w:r w:rsidRPr="000667D8">
              <w:rPr>
                <w:rFonts w:eastAsia="標楷體"/>
                <w:bCs/>
              </w:rPr>
              <w:t>教學資源</w:t>
            </w:r>
          </w:p>
        </w:tc>
        <w:tc>
          <w:tcPr>
            <w:tcW w:w="8041" w:type="dxa"/>
            <w:gridSpan w:val="7"/>
            <w:vAlign w:val="center"/>
          </w:tcPr>
          <w:p w14:paraId="40E01EE1" w14:textId="77777777" w:rsidR="00745A0D" w:rsidRPr="000667D8" w:rsidRDefault="00745A0D" w:rsidP="000C1364">
            <w:pPr>
              <w:rPr>
                <w:rFonts w:eastAsia="標楷體"/>
              </w:rPr>
            </w:pPr>
          </w:p>
        </w:tc>
      </w:tr>
      <w:tr w:rsidR="000667D8" w:rsidRPr="000667D8" w14:paraId="538DC90B" w14:textId="77777777" w:rsidTr="000C1364">
        <w:trPr>
          <w:trHeight w:val="571"/>
        </w:trPr>
        <w:tc>
          <w:tcPr>
            <w:tcW w:w="9677" w:type="dxa"/>
            <w:gridSpan w:val="8"/>
            <w:vAlign w:val="center"/>
          </w:tcPr>
          <w:p w14:paraId="1266C8DC" w14:textId="77777777" w:rsidR="000C1364" w:rsidRPr="000667D8" w:rsidRDefault="00745A0D" w:rsidP="000C1364">
            <w:pPr>
              <w:jc w:val="center"/>
              <w:rPr>
                <w:rFonts w:eastAsia="標楷體"/>
                <w:b/>
              </w:rPr>
            </w:pPr>
            <w:r w:rsidRPr="000667D8">
              <w:rPr>
                <w:rFonts w:eastAsia="標楷體"/>
                <w:b/>
              </w:rPr>
              <w:t>教學內涵與歷程</w:t>
            </w:r>
          </w:p>
          <w:p w14:paraId="2BC5850B" w14:textId="56C30369" w:rsidR="00745A0D" w:rsidRPr="000667D8" w:rsidRDefault="000C1364" w:rsidP="000C1364">
            <w:pPr>
              <w:jc w:val="center"/>
              <w:rPr>
                <w:rFonts w:eastAsia="標楷體"/>
              </w:rPr>
            </w:pPr>
            <w:r w:rsidRPr="000667D8">
              <w:rPr>
                <w:rFonts w:eastAsia="標楷體" w:hint="eastAsia"/>
              </w:rPr>
              <w:t>（可參考實施計畫陸之二</w:t>
            </w:r>
            <w:r w:rsidRPr="000667D8">
              <w:rPr>
                <w:rFonts w:ascii="標楷體" w:eastAsia="標楷體" w:hAnsi="標楷體" w:hint="eastAsia"/>
              </w:rPr>
              <w:t>：</w:t>
            </w:r>
            <w:r w:rsidRPr="000667D8">
              <w:rPr>
                <w:rFonts w:eastAsia="標楷體" w:hint="eastAsia"/>
              </w:rPr>
              <w:t>課程進行步驟進行）</w:t>
            </w:r>
          </w:p>
        </w:tc>
      </w:tr>
      <w:tr w:rsidR="000667D8" w:rsidRPr="000667D8" w14:paraId="4A8A747F" w14:textId="77777777" w:rsidTr="000C1364">
        <w:trPr>
          <w:trHeight w:val="571"/>
        </w:trPr>
        <w:tc>
          <w:tcPr>
            <w:tcW w:w="3225" w:type="dxa"/>
            <w:gridSpan w:val="2"/>
          </w:tcPr>
          <w:p w14:paraId="016680DE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/>
              </w:rPr>
            </w:pPr>
            <w:r w:rsidRPr="000667D8">
              <w:rPr>
                <w:rFonts w:eastAsia="標楷體"/>
                <w:b/>
              </w:rPr>
              <w:t>學生學習活動</w:t>
            </w:r>
          </w:p>
        </w:tc>
        <w:tc>
          <w:tcPr>
            <w:tcW w:w="3226" w:type="dxa"/>
            <w:gridSpan w:val="3"/>
          </w:tcPr>
          <w:p w14:paraId="546A7E44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/>
              </w:rPr>
            </w:pPr>
            <w:r w:rsidRPr="000667D8">
              <w:rPr>
                <w:rFonts w:eastAsia="標楷體"/>
                <w:b/>
              </w:rPr>
              <w:t>教學活動</w:t>
            </w:r>
          </w:p>
        </w:tc>
        <w:tc>
          <w:tcPr>
            <w:tcW w:w="3226" w:type="dxa"/>
            <w:gridSpan w:val="3"/>
          </w:tcPr>
          <w:p w14:paraId="147AEAB2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/>
              </w:rPr>
            </w:pPr>
            <w:r w:rsidRPr="000667D8">
              <w:rPr>
                <w:rFonts w:eastAsia="標楷體"/>
                <w:b/>
              </w:rPr>
              <w:t>評量方式</w:t>
            </w:r>
          </w:p>
        </w:tc>
      </w:tr>
      <w:tr w:rsidR="000667D8" w:rsidRPr="000667D8" w14:paraId="37390791" w14:textId="77777777" w:rsidTr="000C1364">
        <w:trPr>
          <w:trHeight w:val="5235"/>
        </w:trPr>
        <w:tc>
          <w:tcPr>
            <w:tcW w:w="3225" w:type="dxa"/>
            <w:gridSpan w:val="2"/>
          </w:tcPr>
          <w:p w14:paraId="3CA41111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3226" w:type="dxa"/>
            <w:gridSpan w:val="3"/>
          </w:tcPr>
          <w:p w14:paraId="7D2F8659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3226" w:type="dxa"/>
            <w:gridSpan w:val="3"/>
          </w:tcPr>
          <w:p w14:paraId="234207FC" w14:textId="77777777" w:rsidR="00745A0D" w:rsidRPr="000667D8" w:rsidRDefault="00745A0D" w:rsidP="000C1364">
            <w:pPr>
              <w:snapToGrid w:val="0"/>
              <w:spacing w:line="480" w:lineRule="exact"/>
              <w:jc w:val="center"/>
              <w:rPr>
                <w:rFonts w:eastAsia="標楷體"/>
                <w:b/>
              </w:rPr>
            </w:pPr>
          </w:p>
        </w:tc>
      </w:tr>
    </w:tbl>
    <w:p w14:paraId="21E42849" w14:textId="77777777" w:rsidR="00745A0D" w:rsidRPr="000667D8" w:rsidRDefault="00745A0D" w:rsidP="00745A0D">
      <w:pPr>
        <w:rPr>
          <w:rFonts w:eastAsia="標楷體"/>
          <w:b/>
          <w:sz w:val="28"/>
          <w:szCs w:val="28"/>
        </w:rPr>
      </w:pPr>
    </w:p>
    <w:p w14:paraId="16AE61AF" w14:textId="77777777" w:rsidR="000C1364" w:rsidRPr="000667D8" w:rsidRDefault="000C1364">
      <w:pPr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br w:type="page"/>
      </w:r>
    </w:p>
    <w:p w14:paraId="48EA2D7E" w14:textId="2911BB9D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FAD6A" wp14:editId="1C4C865D">
                <wp:simplePos x="0" y="0"/>
                <wp:positionH relativeFrom="column">
                  <wp:posOffset>-47625</wp:posOffset>
                </wp:positionH>
                <wp:positionV relativeFrom="paragraph">
                  <wp:posOffset>-214630</wp:posOffset>
                </wp:positionV>
                <wp:extent cx="657225" cy="1403985"/>
                <wp:effectExtent l="0" t="0" r="28575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958EC" w14:textId="77777777" w:rsidR="000C1364" w:rsidRPr="002E4847" w:rsidRDefault="000C1364" w:rsidP="00745A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E484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1FAD6A" id="_x0000_s1030" type="#_x0000_t202" style="position:absolute;left:0;text-align:left;margin-left:-3.75pt;margin-top:-16.9pt;width:51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">
                <v:textbox style="mso-fit-shape-to-text:t">
                  <w:txbxContent>
                    <w:p w14:paraId="13D958EC" w14:textId="77777777" w:rsidR="000C1364" w:rsidRPr="002E4847" w:rsidRDefault="000C1364" w:rsidP="00745A0D">
                      <w:pPr>
                        <w:rPr>
                          <w:rFonts w:ascii="標楷體" w:eastAsia="標楷體" w:hAnsi="標楷體"/>
                        </w:rPr>
                      </w:pPr>
                      <w:r w:rsidRPr="002E484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667D8">
        <w:rPr>
          <w:rFonts w:eastAsia="標楷體"/>
          <w:b/>
          <w:sz w:val="36"/>
          <w:szCs w:val="36"/>
        </w:rPr>
        <w:t>臺北市</w:t>
      </w:r>
      <w:r w:rsidRPr="000667D8">
        <w:rPr>
          <w:rFonts w:eastAsia="標楷體"/>
          <w:b/>
          <w:sz w:val="36"/>
          <w:szCs w:val="36"/>
        </w:rPr>
        <w:t>10</w:t>
      </w:r>
      <w:r w:rsidR="000C1364" w:rsidRPr="000667D8">
        <w:rPr>
          <w:rFonts w:eastAsia="標楷體"/>
          <w:b/>
          <w:sz w:val="36"/>
          <w:szCs w:val="36"/>
        </w:rPr>
        <w:t>8</w:t>
      </w:r>
      <w:r w:rsidRPr="000667D8">
        <w:rPr>
          <w:rFonts w:eastAsia="標楷體"/>
          <w:b/>
          <w:sz w:val="36"/>
          <w:szCs w:val="36"/>
        </w:rPr>
        <w:t>年度國民中小學</w:t>
      </w:r>
    </w:p>
    <w:p w14:paraId="5AE024B9" w14:textId="708E0FD5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「小公民養成術</w:t>
      </w:r>
      <w:r w:rsidRPr="000667D8">
        <w:rPr>
          <w:rFonts w:eastAsia="標楷體"/>
          <w:b/>
          <w:sz w:val="36"/>
          <w:szCs w:val="36"/>
        </w:rPr>
        <w:t>‒</w:t>
      </w:r>
      <w:r w:rsidR="000C1364" w:rsidRPr="000667D8">
        <w:rPr>
          <w:rFonts w:eastAsia="標楷體" w:hint="eastAsia"/>
          <w:b/>
          <w:sz w:val="36"/>
          <w:szCs w:val="36"/>
        </w:rPr>
        <w:t>高齡關懷與行動主題課程</w:t>
      </w:r>
      <w:r w:rsidRPr="000667D8">
        <w:rPr>
          <w:rFonts w:eastAsia="標楷體"/>
          <w:b/>
          <w:sz w:val="36"/>
          <w:szCs w:val="36"/>
        </w:rPr>
        <w:t>」實施計畫</w:t>
      </w:r>
    </w:p>
    <w:p w14:paraId="63EDA0E6" w14:textId="2A00E147" w:rsidR="00745A0D" w:rsidRPr="000667D8" w:rsidRDefault="000C1364" w:rsidP="000C1364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ascii="SimSun" w:eastAsia="SimSun" w:hAnsi="SimSun" w:hint="eastAsia"/>
          <w:b/>
          <w:sz w:val="36"/>
          <w:szCs w:val="36"/>
        </w:rPr>
        <w:t>【</w:t>
      </w:r>
      <w:r w:rsidR="00745A0D" w:rsidRPr="000667D8">
        <w:rPr>
          <w:rFonts w:eastAsia="標楷體"/>
          <w:b/>
          <w:sz w:val="36"/>
          <w:szCs w:val="36"/>
        </w:rPr>
        <w:t>成果報告表</w:t>
      </w:r>
      <w:r w:rsidRPr="000667D8">
        <w:rPr>
          <w:rFonts w:ascii="SimSun" w:eastAsia="SimSun" w:hAnsi="SimSun" w:hint="eastAsia"/>
          <w:b/>
          <w:sz w:val="36"/>
          <w:szCs w:val="36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7367"/>
      </w:tblGrid>
      <w:tr w:rsidR="000667D8" w:rsidRPr="000667D8" w14:paraId="24C52E36" w14:textId="77777777" w:rsidTr="000C1364">
        <w:trPr>
          <w:trHeight w:val="454"/>
          <w:jc w:val="center"/>
        </w:trPr>
        <w:tc>
          <w:tcPr>
            <w:tcW w:w="2265" w:type="dxa"/>
            <w:shd w:val="clear" w:color="auto" w:fill="auto"/>
            <w:vAlign w:val="center"/>
          </w:tcPr>
          <w:p w14:paraId="2E4293A3" w14:textId="77777777" w:rsidR="00745A0D" w:rsidRPr="000667D8" w:rsidRDefault="00745A0D" w:rsidP="000C1364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學校名稱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4B26A643" w14:textId="4C89262F" w:rsidR="00745A0D" w:rsidRPr="000667D8" w:rsidRDefault="000C1364" w:rsidP="000C1364">
            <w:pPr>
              <w:adjustRightInd w:val="0"/>
              <w:snapToGrid w:val="0"/>
              <w:rPr>
                <w:rFonts w:eastAsia="標楷體"/>
                <w:szCs w:val="22"/>
              </w:rPr>
            </w:pPr>
            <w:r w:rsidRPr="000667D8">
              <w:rPr>
                <w:rFonts w:eastAsia="標楷體" w:hint="eastAsia"/>
                <w:szCs w:val="22"/>
              </w:rPr>
              <w:t>臺北市</w:t>
            </w:r>
            <w:r w:rsidR="00745A0D" w:rsidRPr="000667D8">
              <w:rPr>
                <w:rFonts w:eastAsia="標楷體"/>
                <w:szCs w:val="22"/>
                <w:u w:val="single"/>
              </w:rPr>
              <w:t xml:space="preserve">        </w:t>
            </w:r>
            <w:r w:rsidR="00745A0D" w:rsidRPr="000667D8">
              <w:rPr>
                <w:rFonts w:eastAsia="標楷體"/>
                <w:szCs w:val="22"/>
              </w:rPr>
              <w:t>區</w:t>
            </w:r>
            <w:r w:rsidR="00745A0D" w:rsidRPr="000667D8">
              <w:rPr>
                <w:rFonts w:eastAsia="標楷體"/>
                <w:szCs w:val="22"/>
                <w:u w:val="single"/>
              </w:rPr>
              <w:t xml:space="preserve">          </w:t>
            </w:r>
            <w:r w:rsidR="00745A0D" w:rsidRPr="000667D8">
              <w:rPr>
                <w:rFonts w:eastAsia="標楷體"/>
                <w:szCs w:val="22"/>
              </w:rPr>
              <w:t>國民中</w:t>
            </w:r>
            <w:r w:rsidR="00745A0D" w:rsidRPr="000667D8">
              <w:rPr>
                <w:rFonts w:eastAsia="標楷體"/>
                <w:szCs w:val="22"/>
              </w:rPr>
              <w:t>(</w:t>
            </w:r>
            <w:r w:rsidR="00745A0D" w:rsidRPr="000667D8">
              <w:rPr>
                <w:rFonts w:eastAsia="標楷體"/>
                <w:szCs w:val="22"/>
              </w:rPr>
              <w:t>小</w:t>
            </w:r>
            <w:r w:rsidR="00745A0D" w:rsidRPr="000667D8">
              <w:rPr>
                <w:rFonts w:eastAsia="標楷體"/>
                <w:szCs w:val="22"/>
              </w:rPr>
              <w:t>)</w:t>
            </w:r>
            <w:r w:rsidR="00745A0D" w:rsidRPr="000667D8">
              <w:rPr>
                <w:rFonts w:eastAsia="標楷體"/>
                <w:szCs w:val="22"/>
              </w:rPr>
              <w:t>學</w:t>
            </w:r>
          </w:p>
        </w:tc>
      </w:tr>
      <w:tr w:rsidR="000667D8" w:rsidRPr="000667D8" w14:paraId="72588BC0" w14:textId="77777777" w:rsidTr="000C1364">
        <w:trPr>
          <w:trHeight w:val="454"/>
          <w:jc w:val="center"/>
        </w:trPr>
        <w:tc>
          <w:tcPr>
            <w:tcW w:w="2265" w:type="dxa"/>
            <w:shd w:val="clear" w:color="auto" w:fill="auto"/>
            <w:vAlign w:val="center"/>
          </w:tcPr>
          <w:p w14:paraId="3B8A873D" w14:textId="77777777" w:rsidR="00745A0D" w:rsidRPr="000667D8" w:rsidRDefault="00745A0D" w:rsidP="000C1364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主題課程計畫名稱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4C72FCC9" w14:textId="77777777" w:rsidR="00745A0D" w:rsidRPr="000667D8" w:rsidRDefault="00745A0D" w:rsidP="000C1364">
            <w:pPr>
              <w:adjustRightInd w:val="0"/>
              <w:snapToGrid w:val="0"/>
              <w:rPr>
                <w:rFonts w:eastAsia="標楷體"/>
                <w:szCs w:val="22"/>
              </w:rPr>
            </w:pPr>
          </w:p>
        </w:tc>
      </w:tr>
      <w:tr w:rsidR="000667D8" w:rsidRPr="000667D8" w14:paraId="616D7EAD" w14:textId="77777777" w:rsidTr="000C1364">
        <w:trPr>
          <w:trHeight w:val="454"/>
          <w:jc w:val="center"/>
        </w:trPr>
        <w:tc>
          <w:tcPr>
            <w:tcW w:w="2265" w:type="dxa"/>
            <w:shd w:val="clear" w:color="auto" w:fill="auto"/>
            <w:vAlign w:val="center"/>
          </w:tcPr>
          <w:p w14:paraId="49F631B2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eastAsia="標楷體"/>
              </w:rPr>
            </w:pPr>
            <w:r w:rsidRPr="000667D8">
              <w:rPr>
                <w:rFonts w:eastAsia="標楷體"/>
              </w:rPr>
              <w:t>對象</w:t>
            </w:r>
          </w:p>
        </w:tc>
        <w:tc>
          <w:tcPr>
            <w:tcW w:w="7367" w:type="dxa"/>
            <w:shd w:val="clear" w:color="auto" w:fill="auto"/>
            <w:vAlign w:val="center"/>
          </w:tcPr>
          <w:p w14:paraId="04DD57B4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跨領域：</w:t>
            </w:r>
            <w:r w:rsidRPr="000667D8">
              <w:rPr>
                <w:rFonts w:eastAsia="標楷體"/>
              </w:rPr>
              <w:t xml:space="preserve">                    </w:t>
            </w:r>
            <w:r w:rsidRPr="000667D8">
              <w:rPr>
                <w:rFonts w:eastAsia="標楷體"/>
              </w:rPr>
              <w:t>領域</w:t>
            </w:r>
          </w:p>
          <w:p w14:paraId="3A7A464B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跨年段：</w:t>
            </w:r>
          </w:p>
          <w:p w14:paraId="7FE78408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班群：</w:t>
            </w:r>
            <w:r w:rsidRPr="000667D8">
              <w:rPr>
                <w:rFonts w:eastAsia="標楷體"/>
              </w:rPr>
              <w:t xml:space="preserve">      </w:t>
            </w:r>
            <w:r w:rsidRPr="000667D8">
              <w:rPr>
                <w:rFonts w:eastAsia="標楷體"/>
              </w:rPr>
              <w:t>年級（</w:t>
            </w:r>
            <w:r w:rsidRPr="000667D8">
              <w:rPr>
                <w:rFonts w:eastAsia="標楷體"/>
              </w:rPr>
              <w:t xml:space="preserve">                         </w:t>
            </w:r>
            <w:r w:rsidRPr="000667D8">
              <w:rPr>
                <w:rFonts w:eastAsia="標楷體"/>
              </w:rPr>
              <w:t>）</w:t>
            </w:r>
          </w:p>
          <w:p w14:paraId="6FC13079" w14:textId="77777777" w:rsidR="00745A0D" w:rsidRPr="000667D8" w:rsidRDefault="00745A0D" w:rsidP="000C1364">
            <w:pPr>
              <w:adjustRightInd w:val="0"/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0667D8">
              <w:rPr>
                <w:rFonts w:asciiTheme="majorEastAsia" w:eastAsiaTheme="majorEastAsia" w:hAnsiTheme="majorEastAsia"/>
              </w:rPr>
              <w:t>□</w:t>
            </w:r>
            <w:r w:rsidRPr="000667D8">
              <w:rPr>
                <w:rFonts w:eastAsia="標楷體"/>
              </w:rPr>
              <w:t>班級：</w:t>
            </w:r>
            <w:r w:rsidRPr="000667D8">
              <w:rPr>
                <w:rFonts w:eastAsia="標楷體"/>
              </w:rPr>
              <w:t xml:space="preserve">    </w:t>
            </w:r>
            <w:r w:rsidRPr="000667D8">
              <w:rPr>
                <w:rFonts w:eastAsia="標楷體"/>
              </w:rPr>
              <w:t>年</w:t>
            </w:r>
            <w:r w:rsidRPr="000667D8">
              <w:rPr>
                <w:rFonts w:eastAsia="標楷體"/>
              </w:rPr>
              <w:t xml:space="preserve">     </w:t>
            </w:r>
            <w:r w:rsidRPr="000667D8">
              <w:rPr>
                <w:rFonts w:eastAsia="標楷體"/>
              </w:rPr>
              <w:t>班</w:t>
            </w:r>
          </w:p>
        </w:tc>
      </w:tr>
      <w:tr w:rsidR="000667D8" w:rsidRPr="000667D8" w14:paraId="50111392" w14:textId="77777777" w:rsidTr="000C1364">
        <w:trPr>
          <w:trHeight w:val="2946"/>
          <w:jc w:val="center"/>
        </w:trPr>
        <w:tc>
          <w:tcPr>
            <w:tcW w:w="2265" w:type="dxa"/>
            <w:shd w:val="clear" w:color="auto" w:fill="auto"/>
            <w:vAlign w:val="center"/>
          </w:tcPr>
          <w:p w14:paraId="40A1A244" w14:textId="77777777" w:rsidR="00745A0D" w:rsidRPr="000667D8" w:rsidRDefault="00745A0D" w:rsidP="000C1364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內容摘要</w:t>
            </w:r>
          </w:p>
        </w:tc>
        <w:tc>
          <w:tcPr>
            <w:tcW w:w="7367" w:type="dxa"/>
            <w:shd w:val="clear" w:color="auto" w:fill="auto"/>
          </w:tcPr>
          <w:p w14:paraId="13DAE85E" w14:textId="77777777" w:rsidR="00745A0D" w:rsidRPr="000667D8" w:rsidRDefault="00745A0D" w:rsidP="000C1364">
            <w:pPr>
              <w:adjustRightInd w:val="0"/>
              <w:snapToGrid w:val="0"/>
              <w:rPr>
                <w:rFonts w:eastAsia="標楷體"/>
                <w:szCs w:val="22"/>
              </w:rPr>
            </w:pPr>
          </w:p>
        </w:tc>
      </w:tr>
      <w:tr w:rsidR="000667D8" w:rsidRPr="000667D8" w14:paraId="18E7B900" w14:textId="77777777" w:rsidTr="000C1364">
        <w:trPr>
          <w:trHeight w:val="834"/>
          <w:jc w:val="center"/>
        </w:trPr>
        <w:tc>
          <w:tcPr>
            <w:tcW w:w="2265" w:type="dxa"/>
            <w:shd w:val="clear" w:color="auto" w:fill="auto"/>
            <w:vAlign w:val="center"/>
          </w:tcPr>
          <w:p w14:paraId="3A28B56F" w14:textId="77777777" w:rsidR="00745A0D" w:rsidRPr="000667D8" w:rsidRDefault="00745A0D" w:rsidP="000C1364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實施時間</w:t>
            </w:r>
          </w:p>
        </w:tc>
        <w:tc>
          <w:tcPr>
            <w:tcW w:w="7367" w:type="dxa"/>
            <w:shd w:val="clear" w:color="auto" w:fill="auto"/>
          </w:tcPr>
          <w:p w14:paraId="46C544A8" w14:textId="77777777" w:rsidR="00745A0D" w:rsidRPr="000667D8" w:rsidRDefault="00745A0D" w:rsidP="000C1364">
            <w:pPr>
              <w:adjustRightInd w:val="0"/>
              <w:snapToGrid w:val="0"/>
              <w:rPr>
                <w:rFonts w:eastAsia="標楷體"/>
                <w:szCs w:val="22"/>
              </w:rPr>
            </w:pPr>
          </w:p>
        </w:tc>
      </w:tr>
      <w:tr w:rsidR="000667D8" w:rsidRPr="000667D8" w14:paraId="3CE1BFD3" w14:textId="77777777" w:rsidTr="000C1364">
        <w:trPr>
          <w:trHeight w:val="4248"/>
          <w:jc w:val="center"/>
        </w:trPr>
        <w:tc>
          <w:tcPr>
            <w:tcW w:w="2265" w:type="dxa"/>
            <w:shd w:val="clear" w:color="auto" w:fill="auto"/>
            <w:vAlign w:val="center"/>
          </w:tcPr>
          <w:p w14:paraId="0CB0F1EC" w14:textId="77777777" w:rsidR="00745A0D" w:rsidRPr="000667D8" w:rsidRDefault="00745A0D" w:rsidP="000C1364">
            <w:pPr>
              <w:jc w:val="center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辦理成效</w:t>
            </w:r>
          </w:p>
        </w:tc>
        <w:tc>
          <w:tcPr>
            <w:tcW w:w="7367" w:type="dxa"/>
            <w:shd w:val="clear" w:color="auto" w:fill="auto"/>
          </w:tcPr>
          <w:p w14:paraId="7B3D91B2" w14:textId="77777777" w:rsidR="00745A0D" w:rsidRPr="000667D8" w:rsidRDefault="00745A0D" w:rsidP="000C1364">
            <w:pPr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1.</w:t>
            </w:r>
            <w:r w:rsidRPr="000667D8">
              <w:rPr>
                <w:rFonts w:eastAsia="標楷體"/>
                <w:szCs w:val="22"/>
              </w:rPr>
              <w:t>計畫目標達成情形</w:t>
            </w:r>
          </w:p>
          <w:p w14:paraId="040B44E4" w14:textId="77777777" w:rsidR="00745A0D" w:rsidRPr="000667D8" w:rsidRDefault="00745A0D" w:rsidP="000C1364">
            <w:pPr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2.</w:t>
            </w:r>
            <w:r w:rsidRPr="000667D8">
              <w:rPr>
                <w:rFonts w:eastAsia="標楷體"/>
                <w:szCs w:val="22"/>
              </w:rPr>
              <w:t>方案實施運作過程敘事分享</w:t>
            </w:r>
            <w:r w:rsidRPr="000667D8">
              <w:rPr>
                <w:rFonts w:eastAsia="標楷體"/>
                <w:szCs w:val="22"/>
              </w:rPr>
              <w:t xml:space="preserve"> (</w:t>
            </w:r>
            <w:r w:rsidRPr="000667D8">
              <w:rPr>
                <w:rFonts w:eastAsia="標楷體"/>
                <w:szCs w:val="22"/>
              </w:rPr>
              <w:t>如</w:t>
            </w:r>
            <w:r w:rsidRPr="000667D8">
              <w:rPr>
                <w:rFonts w:eastAsia="標楷體"/>
                <w:szCs w:val="22"/>
              </w:rPr>
              <w:t>:</w:t>
            </w:r>
            <w:r w:rsidRPr="000667D8">
              <w:rPr>
                <w:rFonts w:eastAsia="標楷體"/>
                <w:szCs w:val="22"/>
              </w:rPr>
              <w:t>過程挑戰與對策、內外部支援的</w:t>
            </w:r>
          </w:p>
          <w:p w14:paraId="3F5E8F9B" w14:textId="77777777" w:rsidR="00745A0D" w:rsidRPr="000667D8" w:rsidRDefault="00745A0D" w:rsidP="000C1364">
            <w:pPr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 xml:space="preserve">  </w:t>
            </w:r>
            <w:r w:rsidRPr="000667D8">
              <w:rPr>
                <w:rFonts w:eastAsia="標楷體"/>
                <w:szCs w:val="22"/>
              </w:rPr>
              <w:t>分析</w:t>
            </w:r>
            <w:r w:rsidRPr="000667D8">
              <w:rPr>
                <w:rFonts w:eastAsia="標楷體"/>
                <w:szCs w:val="22"/>
              </w:rPr>
              <w:t>)</w:t>
            </w:r>
          </w:p>
          <w:p w14:paraId="29B810AA" w14:textId="77777777" w:rsidR="00745A0D" w:rsidRPr="000667D8" w:rsidRDefault="00745A0D" w:rsidP="000C1364">
            <w:pPr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3.</w:t>
            </w:r>
            <w:r w:rsidRPr="000667D8">
              <w:rPr>
                <w:rFonts w:eastAsia="標楷體"/>
                <w:szCs w:val="22"/>
              </w:rPr>
              <w:t>對教師教學及學生學習的影響分析</w:t>
            </w:r>
          </w:p>
          <w:p w14:paraId="15641E0E" w14:textId="77777777" w:rsidR="00745A0D" w:rsidRPr="000667D8" w:rsidRDefault="00745A0D" w:rsidP="000C1364">
            <w:pPr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4.</w:t>
            </w:r>
            <w:r w:rsidRPr="000667D8">
              <w:rPr>
                <w:rFonts w:eastAsia="標楷體"/>
                <w:szCs w:val="22"/>
              </w:rPr>
              <w:t>省思與心得</w:t>
            </w:r>
            <w:r w:rsidRPr="000667D8">
              <w:rPr>
                <w:rFonts w:eastAsia="標楷體"/>
                <w:szCs w:val="22"/>
              </w:rPr>
              <w:t>(</w:t>
            </w:r>
            <w:r w:rsidRPr="000667D8">
              <w:rPr>
                <w:rFonts w:eastAsia="標楷體"/>
                <w:szCs w:val="22"/>
              </w:rPr>
              <w:t>可含學生</w:t>
            </w:r>
            <w:r w:rsidRPr="000667D8">
              <w:rPr>
                <w:rFonts w:eastAsia="標楷體"/>
                <w:szCs w:val="22"/>
              </w:rPr>
              <w:t>)</w:t>
            </w:r>
          </w:p>
        </w:tc>
      </w:tr>
      <w:tr w:rsidR="000667D8" w:rsidRPr="000667D8" w14:paraId="0E89AC4E" w14:textId="77777777" w:rsidTr="000C1364">
        <w:trPr>
          <w:trHeight w:val="1259"/>
          <w:jc w:val="center"/>
        </w:trPr>
        <w:tc>
          <w:tcPr>
            <w:tcW w:w="2265" w:type="dxa"/>
            <w:shd w:val="clear" w:color="auto" w:fill="auto"/>
            <w:vAlign w:val="center"/>
          </w:tcPr>
          <w:p w14:paraId="3B88D918" w14:textId="77777777" w:rsidR="00745A0D" w:rsidRPr="000667D8" w:rsidRDefault="00745A0D" w:rsidP="000C1364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建議事項</w:t>
            </w:r>
          </w:p>
        </w:tc>
        <w:tc>
          <w:tcPr>
            <w:tcW w:w="7367" w:type="dxa"/>
            <w:shd w:val="clear" w:color="auto" w:fill="auto"/>
          </w:tcPr>
          <w:p w14:paraId="0BFD4696" w14:textId="77777777" w:rsidR="00745A0D" w:rsidRPr="000667D8" w:rsidRDefault="00745A0D" w:rsidP="000C1364">
            <w:pPr>
              <w:adjustRightInd w:val="0"/>
              <w:snapToGrid w:val="0"/>
              <w:rPr>
                <w:rFonts w:eastAsia="標楷體"/>
                <w:szCs w:val="22"/>
              </w:rPr>
            </w:pPr>
          </w:p>
        </w:tc>
      </w:tr>
    </w:tbl>
    <w:p w14:paraId="52A3EE92" w14:textId="77777777" w:rsidR="00745A0D" w:rsidRPr="000667D8" w:rsidRDefault="00745A0D" w:rsidP="00745A0D">
      <w:pPr>
        <w:spacing w:line="480" w:lineRule="exact"/>
        <w:rPr>
          <w:rFonts w:eastAsia="標楷體"/>
          <w:szCs w:val="22"/>
        </w:rPr>
      </w:pPr>
      <w:r w:rsidRPr="000667D8">
        <w:rPr>
          <w:rFonts w:eastAsia="標楷體"/>
          <w:szCs w:val="22"/>
        </w:rPr>
        <w:t xml:space="preserve">填表人：　　　　　　　　　</w:t>
      </w:r>
      <w:r w:rsidRPr="000667D8">
        <w:rPr>
          <w:rFonts w:eastAsia="標楷體"/>
          <w:szCs w:val="22"/>
        </w:rPr>
        <w:t xml:space="preserve"> </w:t>
      </w:r>
      <w:r w:rsidRPr="000667D8">
        <w:rPr>
          <w:rFonts w:eastAsia="標楷體"/>
          <w:szCs w:val="22"/>
        </w:rPr>
        <w:t xml:space="preserve">處室主任：　　　　　　　　　</w:t>
      </w:r>
      <w:r w:rsidRPr="000667D8">
        <w:rPr>
          <w:rFonts w:eastAsia="標楷體"/>
          <w:szCs w:val="22"/>
        </w:rPr>
        <w:t xml:space="preserve"> </w:t>
      </w:r>
      <w:r w:rsidRPr="000667D8">
        <w:rPr>
          <w:rFonts w:eastAsia="標楷體"/>
          <w:szCs w:val="22"/>
        </w:rPr>
        <w:t>校長：</w:t>
      </w:r>
      <w:r w:rsidRPr="000667D8">
        <w:rPr>
          <w:rFonts w:eastAsia="標楷體"/>
          <w:szCs w:val="22"/>
        </w:rPr>
        <w:br w:type="page"/>
      </w:r>
    </w:p>
    <w:p w14:paraId="760446C1" w14:textId="0DC9336B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B62DF" wp14:editId="1B9CCA9F">
                <wp:simplePos x="0" y="0"/>
                <wp:positionH relativeFrom="column">
                  <wp:posOffset>-331668</wp:posOffset>
                </wp:positionH>
                <wp:positionV relativeFrom="paragraph">
                  <wp:posOffset>-348846</wp:posOffset>
                </wp:positionV>
                <wp:extent cx="676550" cy="1403985"/>
                <wp:effectExtent l="0" t="0" r="28575" b="12065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51ECB" w14:textId="77777777" w:rsidR="000C1364" w:rsidRPr="002E4847" w:rsidRDefault="000C1364" w:rsidP="00745A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E484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B62DF" id="_x0000_s1031" type="#_x0000_t202" style="position:absolute;left:0;text-align:left;margin-left:-26.1pt;margin-top:-27.45pt;width:53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">
                <v:textbox style="mso-fit-shape-to-text:t">
                  <w:txbxContent>
                    <w:p w14:paraId="14351ECB" w14:textId="77777777" w:rsidR="000C1364" w:rsidRPr="002E4847" w:rsidRDefault="000C1364" w:rsidP="00745A0D">
                      <w:pPr>
                        <w:rPr>
                          <w:rFonts w:ascii="標楷體" w:eastAsia="標楷體" w:hAnsi="標楷體"/>
                        </w:rPr>
                      </w:pPr>
                      <w:r w:rsidRPr="002E484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0667D8">
        <w:rPr>
          <w:rFonts w:eastAsia="標楷體"/>
          <w:b/>
          <w:sz w:val="36"/>
          <w:szCs w:val="36"/>
        </w:rPr>
        <w:t>臺北市</w:t>
      </w:r>
      <w:r w:rsidRPr="000667D8">
        <w:rPr>
          <w:rFonts w:eastAsia="標楷體"/>
          <w:b/>
          <w:sz w:val="36"/>
          <w:szCs w:val="36"/>
        </w:rPr>
        <w:t>10</w:t>
      </w:r>
      <w:r w:rsidR="000C1364" w:rsidRPr="000667D8">
        <w:rPr>
          <w:rFonts w:eastAsia="標楷體"/>
          <w:b/>
          <w:sz w:val="36"/>
          <w:szCs w:val="36"/>
        </w:rPr>
        <w:t>8</w:t>
      </w:r>
      <w:r w:rsidRPr="000667D8">
        <w:rPr>
          <w:rFonts w:eastAsia="標楷體"/>
          <w:b/>
          <w:sz w:val="36"/>
          <w:szCs w:val="36"/>
        </w:rPr>
        <w:t>年度國民中小學</w:t>
      </w:r>
    </w:p>
    <w:p w14:paraId="1D1B53A6" w14:textId="448F399D" w:rsidR="00745A0D" w:rsidRPr="000667D8" w:rsidRDefault="00745A0D" w:rsidP="00745A0D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0667D8">
        <w:rPr>
          <w:rFonts w:eastAsia="標楷體"/>
          <w:b/>
          <w:sz w:val="36"/>
          <w:szCs w:val="36"/>
        </w:rPr>
        <w:t>「小公民養成術</w:t>
      </w:r>
      <w:r w:rsidRPr="000667D8">
        <w:rPr>
          <w:rFonts w:eastAsia="標楷體"/>
          <w:b/>
          <w:sz w:val="36"/>
          <w:szCs w:val="36"/>
        </w:rPr>
        <w:t>‒</w:t>
      </w:r>
      <w:r w:rsidR="000C1364" w:rsidRPr="000667D8">
        <w:rPr>
          <w:rFonts w:eastAsia="標楷體" w:hint="eastAsia"/>
          <w:b/>
          <w:sz w:val="36"/>
          <w:szCs w:val="36"/>
        </w:rPr>
        <w:t>高齡關懷與行動主題課程</w:t>
      </w:r>
      <w:r w:rsidRPr="000667D8">
        <w:rPr>
          <w:rFonts w:eastAsia="標楷體"/>
          <w:b/>
          <w:sz w:val="36"/>
          <w:szCs w:val="36"/>
        </w:rPr>
        <w:t>」實施計畫</w:t>
      </w:r>
    </w:p>
    <w:p w14:paraId="3C64D2C2" w14:textId="6F180DB7" w:rsidR="00745A0D" w:rsidRPr="000667D8" w:rsidRDefault="00745A0D" w:rsidP="00745A0D">
      <w:pPr>
        <w:spacing w:beforeLines="50" w:before="211" w:afterLines="50" w:after="211" w:line="400" w:lineRule="exact"/>
        <w:jc w:val="center"/>
        <w:rPr>
          <w:rFonts w:eastAsia="標楷體"/>
          <w:sz w:val="28"/>
          <w:szCs w:val="28"/>
        </w:rPr>
      </w:pPr>
      <w:r w:rsidRPr="000667D8">
        <w:rPr>
          <w:rFonts w:eastAsia="標楷體"/>
          <w:sz w:val="28"/>
          <w:szCs w:val="28"/>
        </w:rPr>
        <w:t xml:space="preserve">                        </w:t>
      </w:r>
      <w:r w:rsidR="000C1364" w:rsidRPr="000667D8">
        <w:rPr>
          <w:rFonts w:ascii="SimSun" w:eastAsia="SimSun" w:hAnsi="SimSun" w:hint="eastAsia"/>
          <w:sz w:val="28"/>
          <w:szCs w:val="28"/>
        </w:rPr>
        <w:t>【</w:t>
      </w:r>
      <w:r w:rsidRPr="000667D8">
        <w:rPr>
          <w:rFonts w:eastAsia="標楷體"/>
          <w:b/>
          <w:sz w:val="36"/>
          <w:szCs w:val="36"/>
        </w:rPr>
        <w:t>成果照片</w:t>
      </w:r>
      <w:r w:rsidR="000C1364" w:rsidRPr="000667D8">
        <w:rPr>
          <w:rFonts w:ascii="SimSun" w:eastAsia="SimSun" w:hAnsi="SimSun" w:hint="eastAsia"/>
          <w:b/>
          <w:sz w:val="36"/>
          <w:szCs w:val="36"/>
        </w:rPr>
        <w:t>】</w:t>
      </w:r>
      <w:r w:rsidRPr="000667D8">
        <w:rPr>
          <w:rFonts w:eastAsia="標楷體"/>
          <w:b/>
          <w:sz w:val="28"/>
          <w:szCs w:val="28"/>
        </w:rPr>
        <w:t xml:space="preserve"> </w:t>
      </w:r>
      <w:r w:rsidRPr="000667D8">
        <w:rPr>
          <w:rFonts w:eastAsia="標楷體"/>
          <w:sz w:val="28"/>
          <w:szCs w:val="28"/>
        </w:rPr>
        <w:t xml:space="preserve">   </w:t>
      </w:r>
      <w:r w:rsidRPr="000667D8">
        <w:rPr>
          <w:rFonts w:eastAsia="標楷體"/>
        </w:rPr>
        <w:t>【</w:t>
      </w:r>
      <w:r w:rsidR="000C1364" w:rsidRPr="000667D8">
        <w:rPr>
          <w:rFonts w:eastAsia="標楷體" w:hint="eastAsia"/>
        </w:rPr>
        <w:t>共</w:t>
      </w:r>
      <w:r w:rsidRPr="000667D8">
        <w:rPr>
          <w:rFonts w:eastAsia="標楷體"/>
        </w:rPr>
        <w:t>需</w:t>
      </w:r>
      <w:r w:rsidRPr="000667D8">
        <w:rPr>
          <w:rFonts w:eastAsia="標楷體"/>
        </w:rPr>
        <w:t>8</w:t>
      </w:r>
      <w:r w:rsidRPr="000667D8">
        <w:rPr>
          <w:rFonts w:eastAsia="標楷體"/>
        </w:rPr>
        <w:t>張，見以下格式】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94"/>
      </w:tblGrid>
      <w:tr w:rsidR="000667D8" w:rsidRPr="000667D8" w14:paraId="758681DD" w14:textId="77777777" w:rsidTr="000C1364">
        <w:trPr>
          <w:trHeight w:val="4593"/>
        </w:trPr>
        <w:tc>
          <w:tcPr>
            <w:tcW w:w="9694" w:type="dxa"/>
          </w:tcPr>
          <w:p w14:paraId="02F632F3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</w:p>
          <w:p w14:paraId="3A0D38EB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</w:p>
          <w:p w14:paraId="284D6265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</w:p>
          <w:p w14:paraId="3BC49110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</w:p>
          <w:p w14:paraId="7EFDDA84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</w:p>
          <w:p w14:paraId="6BB4F3A2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</w:p>
          <w:p w14:paraId="17F38D75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</w:p>
        </w:tc>
      </w:tr>
      <w:tr w:rsidR="000667D8" w:rsidRPr="000667D8" w14:paraId="2657DA4B" w14:textId="77777777" w:rsidTr="000C1364">
        <w:tc>
          <w:tcPr>
            <w:tcW w:w="9694" w:type="dxa"/>
          </w:tcPr>
          <w:p w14:paraId="4430FC9D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  <w:r w:rsidRPr="000667D8">
              <w:rPr>
                <w:rFonts w:eastAsia="標楷體"/>
                <w:szCs w:val="22"/>
                <w:lang w:eastAsia="zh-TW"/>
              </w:rPr>
              <w:t>活動項目：</w:t>
            </w:r>
            <w:r w:rsidRPr="000667D8">
              <w:rPr>
                <w:rFonts w:eastAsia="標楷體"/>
                <w:szCs w:val="22"/>
                <w:lang w:eastAsia="zh-TW"/>
              </w:rPr>
              <w:t xml:space="preserve">                                  </w:t>
            </w:r>
            <w:r w:rsidRPr="000667D8">
              <w:rPr>
                <w:rFonts w:eastAsia="標楷體"/>
                <w:szCs w:val="22"/>
                <w:lang w:eastAsia="zh-TW"/>
              </w:rPr>
              <w:t>活動日期：</w:t>
            </w:r>
          </w:p>
        </w:tc>
      </w:tr>
      <w:tr w:rsidR="000667D8" w:rsidRPr="000667D8" w14:paraId="21A853DE" w14:textId="77777777" w:rsidTr="000C1364">
        <w:tc>
          <w:tcPr>
            <w:tcW w:w="9694" w:type="dxa"/>
          </w:tcPr>
          <w:p w14:paraId="135E3F1F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活動內容說明</w:t>
            </w:r>
            <w:r w:rsidRPr="000667D8">
              <w:rPr>
                <w:rFonts w:eastAsia="標楷體"/>
                <w:szCs w:val="22"/>
              </w:rPr>
              <w:t>:</w:t>
            </w:r>
          </w:p>
        </w:tc>
      </w:tr>
      <w:tr w:rsidR="000667D8" w:rsidRPr="000667D8" w14:paraId="79DD884E" w14:textId="77777777" w:rsidTr="000C1364">
        <w:trPr>
          <w:trHeight w:val="4673"/>
        </w:trPr>
        <w:tc>
          <w:tcPr>
            <w:tcW w:w="9694" w:type="dxa"/>
          </w:tcPr>
          <w:p w14:paraId="51A629B0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6E9A2E0F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2BE5EF95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2F2503F7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3A15F698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77A1F337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1AFC888F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650F87ED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  <w:p w14:paraId="11B8CEAD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</w:p>
        </w:tc>
      </w:tr>
      <w:tr w:rsidR="000667D8" w:rsidRPr="000667D8" w14:paraId="4E0200F3" w14:textId="77777777" w:rsidTr="000C1364">
        <w:tc>
          <w:tcPr>
            <w:tcW w:w="9694" w:type="dxa"/>
          </w:tcPr>
          <w:p w14:paraId="42C300C9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  <w:lang w:eastAsia="zh-TW"/>
              </w:rPr>
            </w:pPr>
            <w:r w:rsidRPr="000667D8">
              <w:rPr>
                <w:rFonts w:eastAsia="標楷體"/>
                <w:szCs w:val="22"/>
                <w:lang w:eastAsia="zh-TW"/>
              </w:rPr>
              <w:t>活動項目：</w:t>
            </w:r>
            <w:r w:rsidRPr="000667D8">
              <w:rPr>
                <w:rFonts w:eastAsia="標楷體"/>
                <w:szCs w:val="22"/>
                <w:lang w:eastAsia="zh-TW"/>
              </w:rPr>
              <w:t xml:space="preserve">                                  </w:t>
            </w:r>
            <w:r w:rsidRPr="000667D8">
              <w:rPr>
                <w:rFonts w:eastAsia="標楷體"/>
                <w:szCs w:val="22"/>
                <w:lang w:eastAsia="zh-TW"/>
              </w:rPr>
              <w:t>活動日期：</w:t>
            </w:r>
          </w:p>
        </w:tc>
      </w:tr>
      <w:tr w:rsidR="000667D8" w:rsidRPr="000667D8" w14:paraId="07F409CE" w14:textId="77777777" w:rsidTr="000C1364">
        <w:tc>
          <w:tcPr>
            <w:tcW w:w="9694" w:type="dxa"/>
          </w:tcPr>
          <w:p w14:paraId="3DEB53A1" w14:textId="77777777" w:rsidR="00745A0D" w:rsidRPr="000667D8" w:rsidRDefault="00745A0D" w:rsidP="000C1364">
            <w:pPr>
              <w:spacing w:line="480" w:lineRule="exact"/>
              <w:rPr>
                <w:rFonts w:eastAsia="標楷體"/>
                <w:szCs w:val="22"/>
              </w:rPr>
            </w:pPr>
            <w:r w:rsidRPr="000667D8">
              <w:rPr>
                <w:rFonts w:eastAsia="標楷體"/>
                <w:szCs w:val="22"/>
              </w:rPr>
              <w:t>活動內容說明</w:t>
            </w:r>
            <w:r w:rsidRPr="000667D8">
              <w:rPr>
                <w:rFonts w:eastAsia="標楷體"/>
                <w:szCs w:val="22"/>
              </w:rPr>
              <w:t>:</w:t>
            </w:r>
          </w:p>
        </w:tc>
      </w:tr>
    </w:tbl>
    <w:p w14:paraId="190B4ABD" w14:textId="77777777" w:rsidR="00745A0D" w:rsidRPr="000667D8" w:rsidRDefault="00745A0D" w:rsidP="00745A0D">
      <w:pPr>
        <w:spacing w:beforeLines="50" w:before="211" w:line="480" w:lineRule="exact"/>
        <w:rPr>
          <w:rFonts w:eastAsia="標楷體"/>
          <w:b/>
          <w:sz w:val="28"/>
          <w:szCs w:val="28"/>
        </w:rPr>
      </w:pPr>
    </w:p>
    <w:sectPr w:rsidR="00745A0D" w:rsidRPr="000667D8" w:rsidSect="00F42420">
      <w:footerReference w:type="even" r:id="rId9"/>
      <w:footerReference w:type="default" r:id="rId10"/>
      <w:pgSz w:w="11900" w:h="16840"/>
      <w:pgMar w:top="1440" w:right="1080" w:bottom="1440" w:left="1080" w:header="851" w:footer="74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BD4DF" w14:textId="77777777" w:rsidR="00D62F2B" w:rsidRDefault="00D62F2B" w:rsidP="0032219E">
      <w:r>
        <w:separator/>
      </w:r>
    </w:p>
  </w:endnote>
  <w:endnote w:type="continuationSeparator" w:id="0">
    <w:p w14:paraId="5EE0D79E" w14:textId="77777777" w:rsidR="00D62F2B" w:rsidRDefault="00D62F2B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753595"/>
      <w:docPartObj>
        <w:docPartGallery w:val="Page Numbers (Bottom of Page)"/>
        <w:docPartUnique/>
      </w:docPartObj>
    </w:sdtPr>
    <w:sdtEndPr/>
    <w:sdtContent>
      <w:p w14:paraId="691605C8" w14:textId="2EFE6C63" w:rsidR="000C1364" w:rsidRDefault="000C13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9AC" w:rsidRPr="00F569AC">
          <w:rPr>
            <w:noProof/>
            <w:lang w:val="zh-TW"/>
          </w:rPr>
          <w:t>2</w:t>
        </w:r>
        <w:r>
          <w:fldChar w:fldCharType="end"/>
        </w:r>
      </w:p>
    </w:sdtContent>
  </w:sdt>
  <w:p w14:paraId="0CE8C990" w14:textId="77777777" w:rsidR="000C1364" w:rsidRDefault="000C13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009EA" w14:textId="77777777" w:rsidR="000C1364" w:rsidRDefault="000C1364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0C1364" w:rsidRDefault="000C1364" w:rsidP="0032219E">
    <w:pPr>
      <w:pStyle w:val="a7"/>
      <w:ind w:right="360"/>
    </w:pPr>
  </w:p>
  <w:p w14:paraId="5D002F1B" w14:textId="77777777" w:rsidR="000C1364" w:rsidRDefault="000C136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309336"/>
      <w:docPartObj>
        <w:docPartGallery w:val="Page Numbers (Bottom of Page)"/>
        <w:docPartUnique/>
      </w:docPartObj>
    </w:sdtPr>
    <w:sdtEndPr/>
    <w:sdtContent>
      <w:p w14:paraId="66022615" w14:textId="60D25025" w:rsidR="000C1364" w:rsidRDefault="000C1364" w:rsidP="00F42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9AC" w:rsidRPr="00F569AC">
          <w:rPr>
            <w:noProof/>
            <w:lang w:val="zh-TW"/>
          </w:rPr>
          <w:t>12</w:t>
        </w:r>
        <w:r>
          <w:fldChar w:fldCharType="end"/>
        </w:r>
      </w:p>
    </w:sdtContent>
  </w:sdt>
  <w:p w14:paraId="3451806C" w14:textId="77777777" w:rsidR="000C1364" w:rsidRDefault="000C13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CDCC4" w14:textId="77777777" w:rsidR="00D62F2B" w:rsidRDefault="00D62F2B" w:rsidP="0032219E">
      <w:r>
        <w:separator/>
      </w:r>
    </w:p>
  </w:footnote>
  <w:footnote w:type="continuationSeparator" w:id="0">
    <w:p w14:paraId="5BE9A225" w14:textId="77777777" w:rsidR="00D62F2B" w:rsidRDefault="00D62F2B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65BE"/>
    <w:multiLevelType w:val="hybridMultilevel"/>
    <w:tmpl w:val="E7D2F70E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071E14"/>
    <w:multiLevelType w:val="hybridMultilevel"/>
    <w:tmpl w:val="390283EE"/>
    <w:lvl w:ilvl="0" w:tplc="A84E4236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C8BA26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61C202F"/>
    <w:multiLevelType w:val="hybridMultilevel"/>
    <w:tmpl w:val="60EA66E0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DE5588"/>
    <w:multiLevelType w:val="hybridMultilevel"/>
    <w:tmpl w:val="F81E5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363BBB"/>
    <w:multiLevelType w:val="hybridMultilevel"/>
    <w:tmpl w:val="EEA85636"/>
    <w:lvl w:ilvl="0" w:tplc="C15C8D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042246"/>
    <w:multiLevelType w:val="hybridMultilevel"/>
    <w:tmpl w:val="561CCE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512A096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6C210C">
      <w:start w:val="1"/>
      <w:numFmt w:val="decimal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0"/>
    <w:rsid w:val="00000862"/>
    <w:rsid w:val="00000C50"/>
    <w:rsid w:val="0001056D"/>
    <w:rsid w:val="0002192A"/>
    <w:rsid w:val="00022153"/>
    <w:rsid w:val="00026546"/>
    <w:rsid w:val="00030786"/>
    <w:rsid w:val="00031D3F"/>
    <w:rsid w:val="00060F6B"/>
    <w:rsid w:val="0006534C"/>
    <w:rsid w:val="00065A5A"/>
    <w:rsid w:val="000667D8"/>
    <w:rsid w:val="000709A1"/>
    <w:rsid w:val="00096D69"/>
    <w:rsid w:val="000A32EE"/>
    <w:rsid w:val="000A38A4"/>
    <w:rsid w:val="000B1112"/>
    <w:rsid w:val="000B3DE2"/>
    <w:rsid w:val="000B493A"/>
    <w:rsid w:val="000B54F3"/>
    <w:rsid w:val="000C1364"/>
    <w:rsid w:val="000C239D"/>
    <w:rsid w:val="000E0E19"/>
    <w:rsid w:val="000E4DEC"/>
    <w:rsid w:val="000F0816"/>
    <w:rsid w:val="000F30F8"/>
    <w:rsid w:val="000F61FF"/>
    <w:rsid w:val="000F6DE6"/>
    <w:rsid w:val="00103BF1"/>
    <w:rsid w:val="001116E7"/>
    <w:rsid w:val="00113BDF"/>
    <w:rsid w:val="0011481B"/>
    <w:rsid w:val="001421EF"/>
    <w:rsid w:val="001457A4"/>
    <w:rsid w:val="00146ACF"/>
    <w:rsid w:val="0014788E"/>
    <w:rsid w:val="00147C5C"/>
    <w:rsid w:val="0015066E"/>
    <w:rsid w:val="00156083"/>
    <w:rsid w:val="001633BB"/>
    <w:rsid w:val="0016664B"/>
    <w:rsid w:val="00172D7D"/>
    <w:rsid w:val="001735C8"/>
    <w:rsid w:val="001751FE"/>
    <w:rsid w:val="00177300"/>
    <w:rsid w:val="0018024F"/>
    <w:rsid w:val="00184869"/>
    <w:rsid w:val="00192900"/>
    <w:rsid w:val="00195304"/>
    <w:rsid w:val="001A0028"/>
    <w:rsid w:val="001A0E9B"/>
    <w:rsid w:val="001A40FF"/>
    <w:rsid w:val="001D227E"/>
    <w:rsid w:val="001E328E"/>
    <w:rsid w:val="001E366B"/>
    <w:rsid w:val="001F287E"/>
    <w:rsid w:val="001F5393"/>
    <w:rsid w:val="002024EE"/>
    <w:rsid w:val="00214417"/>
    <w:rsid w:val="00216348"/>
    <w:rsid w:val="00221DEF"/>
    <w:rsid w:val="0022311B"/>
    <w:rsid w:val="00230790"/>
    <w:rsid w:val="002416BB"/>
    <w:rsid w:val="00243A89"/>
    <w:rsid w:val="0025057E"/>
    <w:rsid w:val="00262D8C"/>
    <w:rsid w:val="002762B7"/>
    <w:rsid w:val="00276BCB"/>
    <w:rsid w:val="00280235"/>
    <w:rsid w:val="0028023C"/>
    <w:rsid w:val="002909B5"/>
    <w:rsid w:val="002946B9"/>
    <w:rsid w:val="00296ED6"/>
    <w:rsid w:val="002B4C9D"/>
    <w:rsid w:val="002B59B3"/>
    <w:rsid w:val="002D08D2"/>
    <w:rsid w:val="002E1797"/>
    <w:rsid w:val="002F16F9"/>
    <w:rsid w:val="00302456"/>
    <w:rsid w:val="00303A44"/>
    <w:rsid w:val="00303EB4"/>
    <w:rsid w:val="0031008D"/>
    <w:rsid w:val="00312564"/>
    <w:rsid w:val="00313802"/>
    <w:rsid w:val="00317502"/>
    <w:rsid w:val="00320971"/>
    <w:rsid w:val="0032219E"/>
    <w:rsid w:val="003330D2"/>
    <w:rsid w:val="003369B9"/>
    <w:rsid w:val="00342D00"/>
    <w:rsid w:val="003446AC"/>
    <w:rsid w:val="00362CFC"/>
    <w:rsid w:val="00362ECE"/>
    <w:rsid w:val="00363C8F"/>
    <w:rsid w:val="00364580"/>
    <w:rsid w:val="00387638"/>
    <w:rsid w:val="003920FE"/>
    <w:rsid w:val="003A0903"/>
    <w:rsid w:val="003A2C77"/>
    <w:rsid w:val="003B316E"/>
    <w:rsid w:val="003C1675"/>
    <w:rsid w:val="003C441D"/>
    <w:rsid w:val="003D1036"/>
    <w:rsid w:val="003E5411"/>
    <w:rsid w:val="003E7A2E"/>
    <w:rsid w:val="003F1A72"/>
    <w:rsid w:val="003F33DE"/>
    <w:rsid w:val="003F51E2"/>
    <w:rsid w:val="00401A08"/>
    <w:rsid w:val="00402388"/>
    <w:rsid w:val="0041157A"/>
    <w:rsid w:val="00420E8E"/>
    <w:rsid w:val="00421572"/>
    <w:rsid w:val="0043077A"/>
    <w:rsid w:val="00432581"/>
    <w:rsid w:val="00432B13"/>
    <w:rsid w:val="00433C91"/>
    <w:rsid w:val="0043424A"/>
    <w:rsid w:val="00437852"/>
    <w:rsid w:val="00437A63"/>
    <w:rsid w:val="00443945"/>
    <w:rsid w:val="004440C8"/>
    <w:rsid w:val="00446FD7"/>
    <w:rsid w:val="00455DF0"/>
    <w:rsid w:val="00471654"/>
    <w:rsid w:val="00477178"/>
    <w:rsid w:val="00480B60"/>
    <w:rsid w:val="00480C3C"/>
    <w:rsid w:val="004A34F5"/>
    <w:rsid w:val="004C70E8"/>
    <w:rsid w:val="004C7CE9"/>
    <w:rsid w:val="004D3AF4"/>
    <w:rsid w:val="004F30ED"/>
    <w:rsid w:val="004F4E8C"/>
    <w:rsid w:val="0050703C"/>
    <w:rsid w:val="005152D6"/>
    <w:rsid w:val="00520747"/>
    <w:rsid w:val="00520B13"/>
    <w:rsid w:val="005258CB"/>
    <w:rsid w:val="00526913"/>
    <w:rsid w:val="00534A83"/>
    <w:rsid w:val="005408B8"/>
    <w:rsid w:val="00550BE7"/>
    <w:rsid w:val="0055422D"/>
    <w:rsid w:val="0055536B"/>
    <w:rsid w:val="00560A30"/>
    <w:rsid w:val="005701CC"/>
    <w:rsid w:val="005869A7"/>
    <w:rsid w:val="00590457"/>
    <w:rsid w:val="00597EA2"/>
    <w:rsid w:val="005A7B93"/>
    <w:rsid w:val="005B4B3A"/>
    <w:rsid w:val="005B69A7"/>
    <w:rsid w:val="005D130E"/>
    <w:rsid w:val="005D1782"/>
    <w:rsid w:val="005D1E8A"/>
    <w:rsid w:val="005E4568"/>
    <w:rsid w:val="00603160"/>
    <w:rsid w:val="00624201"/>
    <w:rsid w:val="00625588"/>
    <w:rsid w:val="00626141"/>
    <w:rsid w:val="0063455F"/>
    <w:rsid w:val="00640611"/>
    <w:rsid w:val="00642869"/>
    <w:rsid w:val="006509C7"/>
    <w:rsid w:val="0065326B"/>
    <w:rsid w:val="00657065"/>
    <w:rsid w:val="006622EA"/>
    <w:rsid w:val="006635E9"/>
    <w:rsid w:val="0066513B"/>
    <w:rsid w:val="006712DA"/>
    <w:rsid w:val="0067428C"/>
    <w:rsid w:val="00674ED4"/>
    <w:rsid w:val="006751DC"/>
    <w:rsid w:val="006754F2"/>
    <w:rsid w:val="00677D7E"/>
    <w:rsid w:val="0068157F"/>
    <w:rsid w:val="00684F61"/>
    <w:rsid w:val="00685BFF"/>
    <w:rsid w:val="006939A0"/>
    <w:rsid w:val="00696478"/>
    <w:rsid w:val="006A528D"/>
    <w:rsid w:val="006A79E9"/>
    <w:rsid w:val="006A7A21"/>
    <w:rsid w:val="006C561B"/>
    <w:rsid w:val="006D0373"/>
    <w:rsid w:val="006D1B93"/>
    <w:rsid w:val="006D1F55"/>
    <w:rsid w:val="006D2F1E"/>
    <w:rsid w:val="006D41A9"/>
    <w:rsid w:val="006F2D1B"/>
    <w:rsid w:val="006F5877"/>
    <w:rsid w:val="006F72FD"/>
    <w:rsid w:val="006F7E45"/>
    <w:rsid w:val="00704DBC"/>
    <w:rsid w:val="0071234A"/>
    <w:rsid w:val="00715598"/>
    <w:rsid w:val="00715AB7"/>
    <w:rsid w:val="00720DBF"/>
    <w:rsid w:val="007250F2"/>
    <w:rsid w:val="00731F41"/>
    <w:rsid w:val="00745A0D"/>
    <w:rsid w:val="007472B5"/>
    <w:rsid w:val="00747B5E"/>
    <w:rsid w:val="00751310"/>
    <w:rsid w:val="00756970"/>
    <w:rsid w:val="007630D8"/>
    <w:rsid w:val="0077308B"/>
    <w:rsid w:val="0078062B"/>
    <w:rsid w:val="00784FC4"/>
    <w:rsid w:val="00785FB1"/>
    <w:rsid w:val="007941E3"/>
    <w:rsid w:val="007A2128"/>
    <w:rsid w:val="007B2635"/>
    <w:rsid w:val="007B449E"/>
    <w:rsid w:val="007C2D26"/>
    <w:rsid w:val="007C3C46"/>
    <w:rsid w:val="007D0251"/>
    <w:rsid w:val="007D3526"/>
    <w:rsid w:val="007D50CB"/>
    <w:rsid w:val="007E2568"/>
    <w:rsid w:val="007F1E0E"/>
    <w:rsid w:val="007F2537"/>
    <w:rsid w:val="007F2B57"/>
    <w:rsid w:val="007F32A2"/>
    <w:rsid w:val="008023B4"/>
    <w:rsid w:val="00814082"/>
    <w:rsid w:val="00820A2E"/>
    <w:rsid w:val="00822BFC"/>
    <w:rsid w:val="00824A2C"/>
    <w:rsid w:val="00825006"/>
    <w:rsid w:val="0082783D"/>
    <w:rsid w:val="00834F7C"/>
    <w:rsid w:val="008366DC"/>
    <w:rsid w:val="00857562"/>
    <w:rsid w:val="008607B3"/>
    <w:rsid w:val="00870221"/>
    <w:rsid w:val="0087236A"/>
    <w:rsid w:val="00872805"/>
    <w:rsid w:val="008852DF"/>
    <w:rsid w:val="0089222C"/>
    <w:rsid w:val="00892FDD"/>
    <w:rsid w:val="00893BAD"/>
    <w:rsid w:val="00894EC0"/>
    <w:rsid w:val="008B05C8"/>
    <w:rsid w:val="008B77FF"/>
    <w:rsid w:val="008C7006"/>
    <w:rsid w:val="008D1BF0"/>
    <w:rsid w:val="008D6EC2"/>
    <w:rsid w:val="008E0BDD"/>
    <w:rsid w:val="008E7BAD"/>
    <w:rsid w:val="008F1945"/>
    <w:rsid w:val="009010A9"/>
    <w:rsid w:val="00901FDF"/>
    <w:rsid w:val="009056C7"/>
    <w:rsid w:val="009063B2"/>
    <w:rsid w:val="00915D3E"/>
    <w:rsid w:val="009239B4"/>
    <w:rsid w:val="0092575D"/>
    <w:rsid w:val="00926664"/>
    <w:rsid w:val="009319F4"/>
    <w:rsid w:val="0093240A"/>
    <w:rsid w:val="00934F25"/>
    <w:rsid w:val="00947132"/>
    <w:rsid w:val="00950508"/>
    <w:rsid w:val="00950D6A"/>
    <w:rsid w:val="009514D7"/>
    <w:rsid w:val="009655E8"/>
    <w:rsid w:val="0097041E"/>
    <w:rsid w:val="00975D1C"/>
    <w:rsid w:val="00975F98"/>
    <w:rsid w:val="00976EF2"/>
    <w:rsid w:val="009954A5"/>
    <w:rsid w:val="00995E7C"/>
    <w:rsid w:val="009A2820"/>
    <w:rsid w:val="009B2146"/>
    <w:rsid w:val="009D13B9"/>
    <w:rsid w:val="009E0273"/>
    <w:rsid w:val="009E420F"/>
    <w:rsid w:val="009E53F4"/>
    <w:rsid w:val="009E598F"/>
    <w:rsid w:val="009E6366"/>
    <w:rsid w:val="009F27BF"/>
    <w:rsid w:val="00A010A2"/>
    <w:rsid w:val="00A13AA7"/>
    <w:rsid w:val="00A160DC"/>
    <w:rsid w:val="00A20008"/>
    <w:rsid w:val="00A20E58"/>
    <w:rsid w:val="00A23120"/>
    <w:rsid w:val="00A267E3"/>
    <w:rsid w:val="00A30E96"/>
    <w:rsid w:val="00A42BAB"/>
    <w:rsid w:val="00A44C19"/>
    <w:rsid w:val="00A763C6"/>
    <w:rsid w:val="00A763CA"/>
    <w:rsid w:val="00A76418"/>
    <w:rsid w:val="00A76A55"/>
    <w:rsid w:val="00A810FA"/>
    <w:rsid w:val="00A8798D"/>
    <w:rsid w:val="00AA6366"/>
    <w:rsid w:val="00AB07A0"/>
    <w:rsid w:val="00AB3A8A"/>
    <w:rsid w:val="00AB3F80"/>
    <w:rsid w:val="00AC079A"/>
    <w:rsid w:val="00AC21B7"/>
    <w:rsid w:val="00AC39DF"/>
    <w:rsid w:val="00AC4BF2"/>
    <w:rsid w:val="00AD4EA4"/>
    <w:rsid w:val="00AE2719"/>
    <w:rsid w:val="00AE4C97"/>
    <w:rsid w:val="00AE4E45"/>
    <w:rsid w:val="00AF36F4"/>
    <w:rsid w:val="00AF43DA"/>
    <w:rsid w:val="00AF62F7"/>
    <w:rsid w:val="00B001C4"/>
    <w:rsid w:val="00B04D12"/>
    <w:rsid w:val="00B07EF4"/>
    <w:rsid w:val="00B102EC"/>
    <w:rsid w:val="00B14A89"/>
    <w:rsid w:val="00B2422E"/>
    <w:rsid w:val="00B31915"/>
    <w:rsid w:val="00B31988"/>
    <w:rsid w:val="00B32E71"/>
    <w:rsid w:val="00B32F38"/>
    <w:rsid w:val="00B5190A"/>
    <w:rsid w:val="00B52F96"/>
    <w:rsid w:val="00B547B1"/>
    <w:rsid w:val="00B54F2F"/>
    <w:rsid w:val="00B5623B"/>
    <w:rsid w:val="00B56DF0"/>
    <w:rsid w:val="00B57502"/>
    <w:rsid w:val="00B635CD"/>
    <w:rsid w:val="00B642CA"/>
    <w:rsid w:val="00B727E5"/>
    <w:rsid w:val="00B83794"/>
    <w:rsid w:val="00B83BCA"/>
    <w:rsid w:val="00B8441A"/>
    <w:rsid w:val="00B93026"/>
    <w:rsid w:val="00BA0EEE"/>
    <w:rsid w:val="00BB318E"/>
    <w:rsid w:val="00BC0D77"/>
    <w:rsid w:val="00BC7CF7"/>
    <w:rsid w:val="00BD26D5"/>
    <w:rsid w:val="00BD3606"/>
    <w:rsid w:val="00BD67A6"/>
    <w:rsid w:val="00BE5B4D"/>
    <w:rsid w:val="00BE673E"/>
    <w:rsid w:val="00BF5E1F"/>
    <w:rsid w:val="00C04D80"/>
    <w:rsid w:val="00C14379"/>
    <w:rsid w:val="00C2560E"/>
    <w:rsid w:val="00C270B3"/>
    <w:rsid w:val="00C321D7"/>
    <w:rsid w:val="00C35BE1"/>
    <w:rsid w:val="00C434FA"/>
    <w:rsid w:val="00C46249"/>
    <w:rsid w:val="00C5355D"/>
    <w:rsid w:val="00C61F44"/>
    <w:rsid w:val="00C72279"/>
    <w:rsid w:val="00C7300E"/>
    <w:rsid w:val="00C739DB"/>
    <w:rsid w:val="00C87244"/>
    <w:rsid w:val="00C9171F"/>
    <w:rsid w:val="00C95B74"/>
    <w:rsid w:val="00CA2B31"/>
    <w:rsid w:val="00CB55BA"/>
    <w:rsid w:val="00CF4C36"/>
    <w:rsid w:val="00D00FE8"/>
    <w:rsid w:val="00D04575"/>
    <w:rsid w:val="00D04766"/>
    <w:rsid w:val="00D13FE9"/>
    <w:rsid w:val="00D248D5"/>
    <w:rsid w:val="00D32473"/>
    <w:rsid w:val="00D5728A"/>
    <w:rsid w:val="00D602B1"/>
    <w:rsid w:val="00D61D36"/>
    <w:rsid w:val="00D62F2B"/>
    <w:rsid w:val="00D71156"/>
    <w:rsid w:val="00D71D34"/>
    <w:rsid w:val="00D752FB"/>
    <w:rsid w:val="00D940DE"/>
    <w:rsid w:val="00DA1C96"/>
    <w:rsid w:val="00DB51F6"/>
    <w:rsid w:val="00DB5D65"/>
    <w:rsid w:val="00DB6317"/>
    <w:rsid w:val="00DC0844"/>
    <w:rsid w:val="00DC7DDF"/>
    <w:rsid w:val="00DD07F6"/>
    <w:rsid w:val="00DD45EF"/>
    <w:rsid w:val="00DD7740"/>
    <w:rsid w:val="00DF4B59"/>
    <w:rsid w:val="00E06FF6"/>
    <w:rsid w:val="00E20A6F"/>
    <w:rsid w:val="00E30440"/>
    <w:rsid w:val="00E32277"/>
    <w:rsid w:val="00E367F1"/>
    <w:rsid w:val="00E46866"/>
    <w:rsid w:val="00E47765"/>
    <w:rsid w:val="00E50A32"/>
    <w:rsid w:val="00E66F69"/>
    <w:rsid w:val="00E67449"/>
    <w:rsid w:val="00E72BFD"/>
    <w:rsid w:val="00E73CD9"/>
    <w:rsid w:val="00E75F3E"/>
    <w:rsid w:val="00E814F4"/>
    <w:rsid w:val="00E90F56"/>
    <w:rsid w:val="00E949C7"/>
    <w:rsid w:val="00EB0C1B"/>
    <w:rsid w:val="00EB7A2F"/>
    <w:rsid w:val="00EC3492"/>
    <w:rsid w:val="00EC4174"/>
    <w:rsid w:val="00ED17B2"/>
    <w:rsid w:val="00ED54FE"/>
    <w:rsid w:val="00ED659A"/>
    <w:rsid w:val="00EF2EC0"/>
    <w:rsid w:val="00EF4135"/>
    <w:rsid w:val="00EF4234"/>
    <w:rsid w:val="00F044E4"/>
    <w:rsid w:val="00F118C2"/>
    <w:rsid w:val="00F154B1"/>
    <w:rsid w:val="00F23246"/>
    <w:rsid w:val="00F256DC"/>
    <w:rsid w:val="00F2708D"/>
    <w:rsid w:val="00F34637"/>
    <w:rsid w:val="00F42420"/>
    <w:rsid w:val="00F46C28"/>
    <w:rsid w:val="00F54184"/>
    <w:rsid w:val="00F54C75"/>
    <w:rsid w:val="00F569AC"/>
    <w:rsid w:val="00F5729E"/>
    <w:rsid w:val="00F72EFE"/>
    <w:rsid w:val="00F759CB"/>
    <w:rsid w:val="00F77607"/>
    <w:rsid w:val="00F9606E"/>
    <w:rsid w:val="00FA33BC"/>
    <w:rsid w:val="00FB1542"/>
    <w:rsid w:val="00FB41D3"/>
    <w:rsid w:val="00FB6950"/>
    <w:rsid w:val="00FC0F48"/>
    <w:rsid w:val="00FC67E1"/>
    <w:rsid w:val="00FC7F31"/>
    <w:rsid w:val="00FD0A8F"/>
    <w:rsid w:val="00FD1C2F"/>
    <w:rsid w:val="00FD1FD3"/>
    <w:rsid w:val="00FD2479"/>
    <w:rsid w:val="00FD4CA9"/>
    <w:rsid w:val="00FE15E1"/>
    <w:rsid w:val="00FE6A31"/>
    <w:rsid w:val="00FF455F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  <w15:docId w15:val="{3E4DBCDD-F957-462C-967A-68054570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62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400FCA3C-7295-4D6A-9925-5787D41B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695</Words>
  <Characters>3962</Characters>
  <Application>Microsoft Office Word</Application>
  <DocSecurity>0</DocSecurity>
  <Lines>33</Lines>
  <Paragraphs>9</Paragraphs>
  <ScaleCrop>false</ScaleCrop>
  <Company>potatopon89@hotmail.com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HUIZHEN</cp:lastModifiedBy>
  <cp:revision>2</cp:revision>
  <cp:lastPrinted>2018-11-07T02:11:00Z</cp:lastPrinted>
  <dcterms:created xsi:type="dcterms:W3CDTF">2018-11-12T02:22:00Z</dcterms:created>
  <dcterms:modified xsi:type="dcterms:W3CDTF">2018-11-12T02:22:00Z</dcterms:modified>
</cp:coreProperties>
</file>