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0" w:rsidRPr="00BB3006" w:rsidRDefault="008535D0" w:rsidP="008535D0">
      <w:pPr>
        <w:adjustRightInd w:val="0"/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4"/>
          <w:szCs w:val="44"/>
        </w:rPr>
      </w:pPr>
      <w:r w:rsidRPr="00BB3006">
        <w:rPr>
          <w:rFonts w:ascii="標楷體" w:eastAsia="標楷體" w:hAnsi="標楷體" w:hint="eastAsia"/>
          <w:b/>
          <w:bCs/>
          <w:sz w:val="44"/>
          <w:szCs w:val="44"/>
        </w:rPr>
        <w:t>附件</w:t>
      </w:r>
    </w:p>
    <w:p w:rsidR="008535D0" w:rsidRDefault="008535D0" w:rsidP="008535D0">
      <w:pPr>
        <w:adjustRightInd w:val="0"/>
        <w:snapToGrid w:val="0"/>
        <w:spacing w:line="240" w:lineRule="atLeast"/>
        <w:jc w:val="center"/>
        <w:rPr>
          <w:b/>
          <w:sz w:val="28"/>
          <w:szCs w:val="28"/>
        </w:rPr>
      </w:pPr>
    </w:p>
    <w:p w:rsidR="008535D0" w:rsidRPr="00FD702E" w:rsidRDefault="008535D0" w:rsidP="008535D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702E">
        <w:rPr>
          <w:rFonts w:ascii="標楷體" w:eastAsia="標楷體" w:hAnsi="標楷體" w:hint="eastAsia"/>
          <w:b/>
          <w:sz w:val="28"/>
          <w:szCs w:val="28"/>
        </w:rPr>
        <w:t>2023臺灣教育科技展</w:t>
      </w:r>
      <w:r>
        <w:rPr>
          <w:rFonts w:ascii="標楷體" w:eastAsia="標楷體" w:hAnsi="標楷體" w:hint="eastAsia"/>
          <w:b/>
          <w:sz w:val="28"/>
          <w:szCs w:val="28"/>
        </w:rPr>
        <w:t>現場攤位</w:t>
      </w:r>
      <w:r w:rsidRPr="00FD702E">
        <w:rPr>
          <w:rFonts w:ascii="標楷體" w:eastAsia="標楷體" w:hAnsi="標楷體" w:hint="eastAsia"/>
          <w:b/>
          <w:sz w:val="28"/>
          <w:szCs w:val="28"/>
        </w:rPr>
        <w:t>平面圖</w:t>
      </w:r>
    </w:p>
    <w:p w:rsidR="008535D0" w:rsidRPr="00FD702E" w:rsidRDefault="008535D0" w:rsidP="008535D0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sz w:val="28"/>
          <w:szCs w:val="28"/>
        </w:rPr>
      </w:pPr>
      <w:r w:rsidRPr="00FD702E">
        <w:rPr>
          <w:rFonts w:ascii="標楷體" w:eastAsia="標楷體" w:hAnsi="標楷體" w:hint="eastAsia"/>
          <w:sz w:val="28"/>
          <w:szCs w:val="28"/>
        </w:rPr>
        <w:t>攤位編號：B436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近3號入口</w:t>
      </w:r>
      <w:r>
        <w:rPr>
          <w:rFonts w:ascii="標楷體" w:eastAsia="標楷體" w:hAnsi="標楷體"/>
          <w:sz w:val="28"/>
          <w:szCs w:val="28"/>
        </w:rPr>
        <w:t>)</w:t>
      </w:r>
    </w:p>
    <w:p w:rsidR="008535D0" w:rsidRPr="008338E8" w:rsidRDefault="008535D0" w:rsidP="008535D0">
      <w:pPr>
        <w:adjustRightInd w:val="0"/>
        <w:snapToGrid w:val="0"/>
        <w:spacing w:line="240" w:lineRule="atLeast"/>
        <w:jc w:val="center"/>
        <w:rPr>
          <w:rFonts w:hint="eastAsia"/>
        </w:rPr>
      </w:pP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1582420</wp:posOffset>
                </wp:positionV>
                <wp:extent cx="580390" cy="365125"/>
                <wp:effectExtent l="19685" t="23495" r="19050" b="20955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365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4CD34" id="圓角矩形 2" o:spid="_x0000_s1026" style="position:absolute;margin-left:373.9pt;margin-top:124.6pt;width:45.7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" filled="f" strokecolor="red" strokeweight="3pt">
                <v:stroke joinstyle="miter"/>
              </v:roundrect>
            </w:pict>
          </mc:Fallback>
        </mc:AlternateContent>
      </w:r>
      <w:r w:rsidRPr="0053165C"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842000" cy="4699000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</w:p>
    <w:p w:rsidR="00EC5E75" w:rsidRDefault="008535D0">
      <w:bookmarkStart w:id="0" w:name="_GoBack"/>
      <w:bookmarkEnd w:id="0"/>
    </w:p>
    <w:sectPr w:rsidR="00EC5E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D0"/>
    <w:rsid w:val="003366A0"/>
    <w:rsid w:val="008535D0"/>
    <w:rsid w:val="009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84554-5BC3-4909-A5CF-3BCB504E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Chen1</dc:creator>
  <cp:keywords/>
  <dc:description/>
  <cp:lastModifiedBy>William Chen1</cp:lastModifiedBy>
  <cp:revision>1</cp:revision>
  <dcterms:created xsi:type="dcterms:W3CDTF">2023-10-19T06:59:00Z</dcterms:created>
  <dcterms:modified xsi:type="dcterms:W3CDTF">2023-10-19T07:00:00Z</dcterms:modified>
</cp:coreProperties>
</file>