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23" w:rsidRDefault="00CA7AF1">
      <w:pPr>
        <w:suppressAutoHyphens w:val="0"/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4443</wp:posOffset>
                </wp:positionV>
                <wp:extent cx="699772" cy="452756"/>
                <wp:effectExtent l="0" t="0" r="24128" b="23494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2" cy="4527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B6623" w:rsidRDefault="00CA7AF1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" o:spid="_x0000_s1026" style="position:absolute;left:0;text-align:left;margin-left:0;margin-top:.35pt;width:55.1pt;height:35.65pt;z-index:251658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" adj="-11796480,,5400" path="m,l21600,r,21600l,21600,,xe" strokeweight=".26008mm">
                <v:stroke joinstyle="miter"/>
                <v:formulas/>
                <v:path arrowok="t" o:connecttype="custom" o:connectlocs="349886,0;699772,226378;349886,452756;0,226378;0,0;699772,0;699772,452756;0,452756" o:connectangles="270,0,90,180,0,0,0,0" textboxrect="0,0,21600,21600"/>
                <v:textbox inset="3.6pt,7.2pt,3.6pt,7.2pt">
                  <w:txbxContent>
                    <w:p w:rsidR="00DB6623" w:rsidRDefault="00CA7AF1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臺北市中山區大佳國民小學</w:t>
      </w:r>
      <w:r>
        <w:rPr>
          <w:rFonts w:ascii="標楷體" w:eastAsia="標楷體" w:hAnsi="標楷體"/>
          <w:b/>
          <w:bCs/>
          <w:sz w:val="28"/>
          <w:szCs w:val="28"/>
        </w:rPr>
        <w:t>112</w:t>
      </w:r>
      <w:r>
        <w:rPr>
          <w:rFonts w:ascii="標楷體" w:eastAsia="標楷體" w:hAnsi="標楷體"/>
          <w:b/>
          <w:bCs/>
          <w:sz w:val="28"/>
          <w:szCs w:val="28"/>
        </w:rPr>
        <w:t>年度推動兒童深耕閱讀</w:t>
      </w:r>
      <w:r>
        <w:rPr>
          <w:rFonts w:ascii="標楷體" w:eastAsia="標楷體" w:hAnsi="標楷體"/>
          <w:b/>
          <w:bCs/>
          <w:sz w:val="28"/>
          <w:szCs w:val="28"/>
        </w:rPr>
        <w:t>-</w:t>
      </w:r>
    </w:p>
    <w:p w:rsidR="00DB6623" w:rsidRDefault="00CA7AF1">
      <w:pPr>
        <w:suppressAutoHyphens w:val="0"/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「小小說書人」徵件活動</w:t>
      </w:r>
    </w:p>
    <w:p w:rsidR="00DB6623" w:rsidRDefault="00CA7AF1">
      <w:pPr>
        <w:suppressAutoHyphens w:val="0"/>
        <w:snapToGrid w:val="0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參賽者作品說明表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1094"/>
        <w:gridCol w:w="1800"/>
      </w:tblGrid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DB6623" w:rsidRDefault="00CA7AF1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DB6623" w:rsidRDefault="00CA7AF1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</w:t>
            </w:r>
            <w:r>
              <w:rPr>
                <w:rFonts w:ascii="標楷體" w:eastAsia="標楷體" w:hAnsi="標楷體"/>
                <w:sz w:val="20"/>
                <w:szCs w:val="14"/>
              </w:rPr>
              <w:t>請填寫實際取材來源，欄位不夠請自行增加</w:t>
            </w:r>
            <w:r>
              <w:rPr>
                <w:rFonts w:ascii="標楷體" w:eastAsia="標楷體" w:hAnsi="標楷體"/>
                <w:sz w:val="20"/>
                <w:szCs w:val="14"/>
              </w:rPr>
              <w:t>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8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8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DB6623" w:rsidRDefault="00CA7AF1">
            <w:pPr>
              <w:pStyle w:val="a0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</w:rPr>
              <w:t>內容摘要</w:t>
            </w:r>
          </w:p>
          <w:p w:rsidR="00DB6623" w:rsidRDefault="00CA7AF1">
            <w:pPr>
              <w:pStyle w:val="a0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DB6623" w:rsidRDefault="00CA7AF1">
            <w:pPr>
              <w:pStyle w:val="a0"/>
              <w:spacing w:line="40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  <w:p w:rsidR="00DB6623" w:rsidRDefault="00DB6623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172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6623" w:rsidRDefault="00CA7AF1">
            <w:pPr>
              <w:pStyle w:val="af2"/>
              <w:numPr>
                <w:ilvl w:val="0"/>
                <w:numId w:val="1"/>
              </w:numPr>
              <w:tabs>
                <w:tab w:val="left" w:pos="-72"/>
                <w:tab w:val="left" w:pos="445"/>
              </w:tabs>
              <w:autoSpaceDE w:val="0"/>
              <w:snapToGrid w:val="0"/>
              <w:spacing w:line="340" w:lineRule="exact"/>
              <w:jc w:val="both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人參加大佳國小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年度推動兒童深耕閱讀</w:t>
            </w:r>
            <w:r>
              <w:rPr>
                <w:rFonts w:ascii="標楷體" w:eastAsia="標楷體" w:hAnsi="標楷體"/>
              </w:rPr>
              <w:t>「</w:t>
            </w:r>
            <w:r>
              <w:rPr>
                <w:rFonts w:eastAsia="標楷體"/>
              </w:rPr>
              <w:t>小小說書人</w:t>
            </w:r>
            <w:r>
              <w:rPr>
                <w:rFonts w:ascii="標楷體" w:eastAsia="標楷體" w:hAnsi="標楷體"/>
              </w:rPr>
              <w:t>」</w:t>
            </w:r>
            <w:r>
              <w:rPr>
                <w:rFonts w:eastAsia="標楷體"/>
              </w:rPr>
              <w:t>活動之</w:t>
            </w:r>
            <w:r>
              <w:rPr>
                <w:rFonts w:eastAsia="標楷體"/>
              </w:rPr>
              <w:t>作品，確係本人自行完成之創作，本人擁有完全著作權及其他法律上權利。日後本作品若涉及違反著作權或其他法律規範，本人願負完全法律責任。</w:t>
            </w:r>
          </w:p>
          <w:p w:rsidR="00DB6623" w:rsidRDefault="00CA7AF1">
            <w:pPr>
              <w:pStyle w:val="af2"/>
              <w:numPr>
                <w:ilvl w:val="0"/>
                <w:numId w:val="1"/>
              </w:numPr>
              <w:tabs>
                <w:tab w:val="left" w:pos="0"/>
                <w:tab w:val="left" w:pos="517"/>
              </w:tabs>
              <w:autoSpaceDE w:val="0"/>
              <w:snapToGrid w:val="0"/>
              <w:spacing w:line="34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本人願將參賽作品無償授權大佳國小作非營利用途使用，以利教育工作之推廣</w:t>
            </w:r>
            <w:r>
              <w:rPr>
                <w:rFonts w:ascii="標楷體" w:eastAsia="標楷體" w:hAnsi="標楷體"/>
              </w:rPr>
              <w:t>。</w:t>
            </w:r>
          </w:p>
          <w:p w:rsidR="00DB6623" w:rsidRDefault="00CA7AF1">
            <w:pPr>
              <w:pStyle w:val="a0"/>
              <w:tabs>
                <w:tab w:val="left" w:pos="5336"/>
              </w:tabs>
              <w:ind w:firstLine="470"/>
              <w:jc w:val="right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bCs/>
                <w:szCs w:val="20"/>
              </w:rPr>
              <w:t>請參賽學生家長簽名</w:t>
            </w:r>
            <w:r>
              <w:rPr>
                <w:rFonts w:ascii="標楷體" w:eastAsia="標楷體" w:hAnsi="標楷體"/>
                <w:bCs/>
                <w:szCs w:val="20"/>
              </w:rPr>
              <w:t>)</w:t>
            </w:r>
          </w:p>
        </w:tc>
      </w:tr>
      <w:tr w:rsidR="00DB6623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623" w:rsidRDefault="00CA7AF1">
            <w:pPr>
              <w:pStyle w:val="af2"/>
              <w:numPr>
                <w:ilvl w:val="0"/>
                <w:numId w:val="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DB6623" w:rsidRDefault="00CA7AF1">
            <w:pPr>
              <w:pStyle w:val="af2"/>
              <w:numPr>
                <w:ilvl w:val="0"/>
                <w:numId w:val="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</w:p>
        </w:tc>
      </w:tr>
    </w:tbl>
    <w:p w:rsidR="00DB6623" w:rsidRDefault="00DB6623">
      <w:pPr>
        <w:pStyle w:val="a0"/>
        <w:snapToGrid w:val="0"/>
        <w:spacing w:line="300" w:lineRule="auto"/>
      </w:pPr>
    </w:p>
    <w:sectPr w:rsidR="00DB6623">
      <w:footerReference w:type="default" r:id="rId7"/>
      <w:pgSz w:w="11906" w:h="16838"/>
      <w:pgMar w:top="851" w:right="1080" w:bottom="1276" w:left="1080" w:header="720" w:footer="567" w:gutter="0"/>
      <w:cols w:space="720"/>
      <w:docGrid w:type="lines" w:linePitch="1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7AF1">
      <w:r>
        <w:separator/>
      </w:r>
    </w:p>
  </w:endnote>
  <w:endnote w:type="continuationSeparator" w:id="0">
    <w:p w:rsidR="00000000" w:rsidRDefault="00CA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C5" w:rsidRDefault="00CA7AF1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3972" cy="145417"/>
              <wp:effectExtent l="0" t="0" r="5078" b="6983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454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93AC5" w:rsidRDefault="00CA7AF1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.1pt;height:11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" stroked="f">
              <v:textbox inset="0,0,0,0">
                <w:txbxContent>
                  <w:p w:rsidR="00F93AC5" w:rsidRDefault="00CA7AF1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7AF1">
      <w:r>
        <w:rPr>
          <w:color w:val="000000"/>
        </w:rPr>
        <w:separator/>
      </w:r>
    </w:p>
  </w:footnote>
  <w:footnote w:type="continuationSeparator" w:id="0">
    <w:p w:rsidR="00000000" w:rsidRDefault="00CA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9075D"/>
    <w:multiLevelType w:val="multilevel"/>
    <w:tmpl w:val="3192F996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E47824"/>
    <w:multiLevelType w:val="multilevel"/>
    <w:tmpl w:val="AD1C7E28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6623"/>
    <w:rsid w:val="00CA7AF1"/>
    <w:rsid w:val="00D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29B89C6-9262-43FD-91A6-96FA2146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Calibri" w:hAnsi="Calibri"/>
    </w:rPr>
  </w:style>
  <w:style w:type="paragraph" w:styleId="1">
    <w:name w:val="heading 1"/>
    <w:basedOn w:val="a0"/>
    <w:next w:val="a0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character" w:customStyle="1" w:styleId="10">
    <w:name w:val="標題 1 字元"/>
    <w:basedOn w:val="a1"/>
    <w:rPr>
      <w:rFonts w:ascii="Times New Roman" w:hAnsi="Times New Roman"/>
      <w:kern w:val="3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3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3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3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paragraph" w:styleId="ad">
    <w:name w:val="Title"/>
    <w:basedOn w:val="a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112&#24180;&#24230;&#23567;&#23567;&#35498;&#26360;&#20154;&#23526;&#26045;&#35336;&#30059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lastModifiedBy>喻月玲</cp:lastModifiedBy>
  <cp:revision>2</cp:revision>
  <cp:lastPrinted>2022-12-29T17:12:00Z</cp:lastPrinted>
  <dcterms:created xsi:type="dcterms:W3CDTF">2023-01-16T05:30:00Z</dcterms:created>
  <dcterms:modified xsi:type="dcterms:W3CDTF">2023-01-16T05:30:00Z</dcterms:modified>
</cp:coreProperties>
</file>