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622C" w14:textId="77777777" w:rsidR="004E7384" w:rsidRDefault="004E7384" w:rsidP="004E7384">
      <w:pPr>
        <w:tabs>
          <w:tab w:val="left" w:pos="600"/>
        </w:tabs>
        <w:spacing w:line="0" w:lineRule="atLeast"/>
        <w:jc w:val="right"/>
        <w:rPr>
          <w:rFonts w:ascii="標楷體" w:eastAsia="標楷體" w:hAnsi="標楷體"/>
          <w:color w:val="000000"/>
          <w:sz w:val="34"/>
          <w:szCs w:val="34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/>
          <w:sz w:val="34"/>
          <w:szCs w:val="34"/>
          <w:bdr w:val="single" w:sz="4" w:space="0" w:color="auto" w:frame="1"/>
        </w:rPr>
        <w:t>家長留存</w:t>
      </w:r>
    </w:p>
    <w:p w14:paraId="1C33127F" w14:textId="539EE48A" w:rsidR="004E7384" w:rsidRDefault="004E7384" w:rsidP="004E7384">
      <w:pPr>
        <w:tabs>
          <w:tab w:val="left" w:pos="600"/>
        </w:tabs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3737A2">
        <w:rPr>
          <w:rFonts w:ascii="標楷體" w:eastAsia="標楷體" w:hAnsi="標楷體" w:hint="eastAsia"/>
          <w:b/>
          <w:color w:val="000000"/>
          <w:sz w:val="36"/>
          <w:szCs w:val="36"/>
        </w:rPr>
        <w:t>11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學年度臺北市立雙園國中「我們這一班(特教班)」參訪</w:t>
      </w:r>
    </w:p>
    <w:p w14:paraId="6E5943D0" w14:textId="77777777" w:rsidR="004E7384" w:rsidRDefault="004E7384" w:rsidP="004E7384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邀 請 單</w:t>
      </w:r>
    </w:p>
    <w:p w14:paraId="718B6CCF" w14:textId="77777777" w:rsidR="004E7384" w:rsidRDefault="004E7384" w:rsidP="004E7384">
      <w:pPr>
        <w:tabs>
          <w:tab w:val="left" w:pos="600"/>
        </w:tabs>
        <w:spacing w:line="46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親愛的家長您好：</w:t>
      </w:r>
    </w:p>
    <w:p w14:paraId="0CDA30EC" w14:textId="4A8DE3BD" w:rsidR="004E7384" w:rsidRDefault="004E7384" w:rsidP="004E7384">
      <w:pPr>
        <w:tabs>
          <w:tab w:val="left" w:pos="600"/>
        </w:tabs>
        <w:spacing w:line="46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雙園國中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「我們這一班(特教班)」參訪PARTI</w:t>
      </w:r>
      <w:r w:rsidR="003737A2">
        <w:rPr>
          <w:rFonts w:ascii="標楷體" w:eastAsia="標楷體" w:hAnsi="標楷體"/>
          <w:b/>
          <w:color w:val="000000"/>
          <w:sz w:val="32"/>
          <w:szCs w:val="32"/>
        </w:rPr>
        <w:t>V</w:t>
      </w:r>
      <w:r>
        <w:rPr>
          <w:rFonts w:ascii="標楷體" w:eastAsia="標楷體" w:hAnsi="標楷體" w:hint="eastAsia"/>
          <w:color w:val="000000"/>
          <w:sz w:val="32"/>
          <w:szCs w:val="32"/>
        </w:rPr>
        <w:t>來囉~</w:t>
      </w:r>
    </w:p>
    <w:p w14:paraId="29937A9E" w14:textId="21541EC0" w:rsidR="004E7384" w:rsidRDefault="004E7384" w:rsidP="004E7384">
      <w:pPr>
        <w:tabs>
          <w:tab w:val="left" w:pos="600"/>
        </w:tabs>
        <w:spacing w:line="460" w:lineRule="exact"/>
        <w:ind w:firstLineChars="196" w:firstLine="627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本次參訪活動將與您分享雙中特教班的教學特色(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普通班融合、烘焙技藝班、</w:t>
      </w:r>
      <w:r w:rsidR="00CF3AB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歡樂咖啡屋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、學科及操作能力之加強、生活訓練、特教小天使等</w:t>
      </w:r>
      <w:r>
        <w:rPr>
          <w:rFonts w:ascii="標楷體" w:eastAsia="標楷體" w:hAnsi="標楷體" w:hint="eastAsia"/>
          <w:color w:val="000000"/>
          <w:sz w:val="32"/>
          <w:szCs w:val="32"/>
        </w:rPr>
        <w:t>)，亦將</w:t>
      </w:r>
      <w:r w:rsidR="00CF3ABC">
        <w:rPr>
          <w:rFonts w:ascii="標楷體" w:eastAsia="標楷體" w:hAnsi="標楷體" w:hint="eastAsia"/>
          <w:color w:val="000000"/>
          <w:sz w:val="32"/>
          <w:szCs w:val="32"/>
        </w:rPr>
        <w:t>參訪歡樂咖啡屋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，並品嘗學生當天製作的「</w:t>
      </w:r>
      <w:r w:rsidR="00CF3ABC">
        <w:rPr>
          <w:rFonts w:ascii="標楷體" w:eastAsia="標楷體" w:hAnsi="標楷體" w:hint="eastAsia"/>
          <w:color w:val="000000"/>
          <w:sz w:val="32"/>
          <w:szCs w:val="32"/>
        </w:rPr>
        <w:t>洛神花茶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」。竭誠邀請您一同來體驗在「做中學」的雙園國中特教班學習日常。參訪資訊如下：</w:t>
      </w:r>
    </w:p>
    <w:p w14:paraId="19D3D1AC" w14:textId="77777777" w:rsidR="004E7384" w:rsidRDefault="004E7384" w:rsidP="004E7384">
      <w:pPr>
        <w:tabs>
          <w:tab w:val="left" w:pos="600"/>
        </w:tabs>
        <w:spacing w:line="460" w:lineRule="exact"/>
        <w:ind w:firstLineChars="196" w:firstLine="706"/>
        <w:rPr>
          <w:rFonts w:ascii="標楷體" w:eastAsia="標楷體" w:hAnsi="標楷體"/>
          <w:color w:val="000000"/>
          <w:sz w:val="36"/>
          <w:szCs w:val="36"/>
        </w:rPr>
      </w:pPr>
    </w:p>
    <w:p w14:paraId="6E1F77E4" w14:textId="5CA5D65F" w:rsidR="004E7384" w:rsidRDefault="004E7384" w:rsidP="004E7384">
      <w:pPr>
        <w:numPr>
          <w:ilvl w:val="0"/>
          <w:numId w:val="1"/>
        </w:numPr>
        <w:tabs>
          <w:tab w:val="clear" w:pos="480"/>
          <w:tab w:val="left" w:pos="600"/>
        </w:tabs>
        <w:spacing w:line="440" w:lineRule="exact"/>
        <w:ind w:left="482" w:hanging="482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時間：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3737A2">
        <w:rPr>
          <w:rFonts w:ascii="標楷體" w:eastAsia="標楷體" w:hAnsi="標楷體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3737A2">
        <w:rPr>
          <w:rFonts w:ascii="標楷體" w:eastAsia="標楷體" w:hAnsi="標楷體"/>
          <w:b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 w:rsidR="003737A2">
        <w:rPr>
          <w:rFonts w:ascii="標楷體" w:eastAsia="標楷體" w:hAnsi="標楷體"/>
          <w:b/>
          <w:color w:val="000000"/>
          <w:sz w:val="32"/>
          <w:szCs w:val="32"/>
        </w:rPr>
        <w:t>18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日(二</w:t>
      </w:r>
      <w:r w:rsidR="00632694">
        <w:rPr>
          <w:rFonts w:ascii="標楷體" w:eastAsia="標楷體" w:hAnsi="標楷體" w:hint="eastAsia"/>
          <w:b/>
          <w:color w:val="000000"/>
          <w:sz w:val="32"/>
          <w:szCs w:val="32"/>
        </w:rPr>
        <w:t>)</w:t>
      </w:r>
      <w:r w:rsidR="00933739">
        <w:rPr>
          <w:rFonts w:ascii="標楷體" w:eastAsia="標楷體" w:hAnsi="標楷體" w:hint="eastAsia"/>
          <w:b/>
          <w:color w:val="000000"/>
          <w:sz w:val="32"/>
          <w:szCs w:val="32"/>
        </w:rPr>
        <w:t>14</w:t>
      </w:r>
      <w:r w:rsidR="00632694">
        <w:rPr>
          <w:rFonts w:ascii="標楷體" w:eastAsia="標楷體" w:hAnsi="標楷體" w:hint="eastAsia"/>
          <w:b/>
          <w:color w:val="000000"/>
          <w:sz w:val="32"/>
          <w:szCs w:val="32"/>
        </w:rPr>
        <w:t>:</w:t>
      </w:r>
      <w:r w:rsidR="003737A2">
        <w:rPr>
          <w:rFonts w:ascii="標楷體" w:eastAsia="標楷體" w:hAnsi="標楷體"/>
          <w:b/>
          <w:color w:val="000000"/>
          <w:sz w:val="32"/>
          <w:szCs w:val="32"/>
        </w:rPr>
        <w:t>0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0-1</w:t>
      </w:r>
      <w:r w:rsidR="00933739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:</w:t>
      </w:r>
      <w:r w:rsidR="003737A2">
        <w:rPr>
          <w:rFonts w:ascii="標楷體" w:eastAsia="標楷體" w:hAnsi="標楷體"/>
          <w:b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48475FD0" w14:textId="77777777" w:rsidR="004E7384" w:rsidRDefault="004E7384" w:rsidP="004E7384">
      <w:pPr>
        <w:numPr>
          <w:ilvl w:val="0"/>
          <w:numId w:val="1"/>
        </w:numPr>
        <w:tabs>
          <w:tab w:val="clear" w:pos="480"/>
          <w:tab w:val="left" w:pos="600"/>
        </w:tabs>
        <w:spacing w:line="440" w:lineRule="exact"/>
        <w:ind w:left="482" w:hanging="482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地點：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雙園國中</w:t>
      </w:r>
    </w:p>
    <w:p w14:paraId="75337D4F" w14:textId="77777777" w:rsidR="004E7384" w:rsidRDefault="004E7384" w:rsidP="004E7384">
      <w:pPr>
        <w:numPr>
          <w:ilvl w:val="0"/>
          <w:numId w:val="1"/>
        </w:numPr>
        <w:tabs>
          <w:tab w:val="clear" w:pos="480"/>
          <w:tab w:val="left" w:pos="600"/>
        </w:tabs>
        <w:spacing w:line="440" w:lineRule="exact"/>
        <w:ind w:left="482" w:hanging="482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對象：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對就讀國中特教班有興趣之學生及家長</w:t>
      </w:r>
    </w:p>
    <w:p w14:paraId="535B3C3B" w14:textId="77777777" w:rsidR="004E7384" w:rsidRDefault="004E7384" w:rsidP="004E7384">
      <w:pPr>
        <w:tabs>
          <w:tab w:val="left" w:pos="600"/>
        </w:tabs>
        <w:spacing w:line="360" w:lineRule="exact"/>
        <w:ind w:left="6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(一到六年級皆可參加)</w:t>
      </w:r>
    </w:p>
    <w:p w14:paraId="6E227913" w14:textId="77777777" w:rsidR="004E7384" w:rsidRDefault="004E7384" w:rsidP="004E7384">
      <w:pPr>
        <w:numPr>
          <w:ilvl w:val="0"/>
          <w:numId w:val="1"/>
        </w:numPr>
        <w:tabs>
          <w:tab w:val="clear" w:pos="480"/>
          <w:tab w:val="left" w:pos="600"/>
        </w:tabs>
        <w:spacing w:line="3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5BDB438" wp14:editId="19B78FFB">
            <wp:simplePos x="0" y="0"/>
            <wp:positionH relativeFrom="margin">
              <wp:posOffset>5135245</wp:posOffset>
            </wp:positionH>
            <wp:positionV relativeFrom="paragraph">
              <wp:posOffset>1088390</wp:posOffset>
            </wp:positionV>
            <wp:extent cx="1498028" cy="1234440"/>
            <wp:effectExtent l="0" t="0" r="6985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74" t="29538" r="38744" b="38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28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/>
          <w:sz w:val="36"/>
          <w:szCs w:val="36"/>
        </w:rPr>
        <w:t>參觀流程：</w:t>
      </w:r>
    </w:p>
    <w:tbl>
      <w:tblPr>
        <w:tblW w:w="722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819"/>
      </w:tblGrid>
      <w:tr w:rsidR="004E7384" w14:paraId="3EBE925B" w14:textId="77777777" w:rsidTr="004E73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B8BBF58" w14:textId="77777777" w:rsidR="004E7384" w:rsidRDefault="004E7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4"/>
                <w:szCs w:val="34"/>
              </w:rPr>
              <w:t>時   間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386D1B" w14:textId="77777777" w:rsidR="004E7384" w:rsidRDefault="004E7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4"/>
                <w:szCs w:val="34"/>
              </w:rPr>
              <w:t>內         容</w:t>
            </w:r>
          </w:p>
        </w:tc>
      </w:tr>
      <w:tr w:rsidR="004E7384" w14:paraId="4D9C9DF3" w14:textId="77777777" w:rsidTr="004E73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761D" w14:textId="0E5012CA" w:rsidR="004E7384" w:rsidRDefault="0093373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14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/>
                <w:color w:val="000000"/>
                <w:sz w:val="34"/>
                <w:szCs w:val="34"/>
              </w:rPr>
              <w:t>0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14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/>
                <w:color w:val="000000"/>
                <w:sz w:val="34"/>
                <w:szCs w:val="34"/>
              </w:rPr>
              <w:t>1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1432" w14:textId="77777777" w:rsidR="004E7384" w:rsidRDefault="004E738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報到、相見歡</w:t>
            </w:r>
          </w:p>
        </w:tc>
      </w:tr>
      <w:tr w:rsidR="004E7384" w14:paraId="2AB034E5" w14:textId="77777777" w:rsidTr="004E73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60AD" w14:textId="053498E4" w:rsidR="004E7384" w:rsidRDefault="0093373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14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/>
                <w:color w:val="000000"/>
                <w:sz w:val="34"/>
                <w:szCs w:val="34"/>
              </w:rPr>
              <w:t>1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14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3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87D2" w14:textId="77777777" w:rsidR="004E7384" w:rsidRDefault="004E738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雙園國中特教班簡介</w:t>
            </w:r>
          </w:p>
        </w:tc>
      </w:tr>
      <w:tr w:rsidR="004E7384" w14:paraId="5AF210A8" w14:textId="77777777" w:rsidTr="004E73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F21C" w14:textId="345CD733" w:rsidR="004E7384" w:rsidRDefault="0093373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14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3</w:t>
            </w:r>
            <w:r w:rsidR="00CF3ABC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5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14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5</w:t>
            </w:r>
            <w:r w:rsidR="00CF3ABC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0080" w14:textId="531D2C0E" w:rsidR="004E7384" w:rsidRDefault="003737A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參觀歡樂咖啡屋、特教班環境</w:t>
            </w:r>
          </w:p>
        </w:tc>
      </w:tr>
      <w:tr w:rsidR="004E7384" w14:paraId="153723CF" w14:textId="77777777" w:rsidTr="004E73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D4ED" w14:textId="5B01C1E6" w:rsidR="004E7384" w:rsidRDefault="00CF3AB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</w:t>
            </w:r>
            <w:r w:rsidR="00933739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5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0~1</w:t>
            </w:r>
            <w:r w:rsidR="00933739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5</w:t>
            </w:r>
            <w:r w:rsidR="004E7384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:1</w:t>
            </w:r>
            <w:r w:rsidR="003737A2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3E0C" w14:textId="7AF2127E" w:rsidR="004E7384" w:rsidRDefault="003737A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教學討論及分享</w:t>
            </w:r>
          </w:p>
        </w:tc>
      </w:tr>
      <w:tr w:rsidR="004E7384" w14:paraId="3B6ED9F6" w14:textId="77777777" w:rsidTr="004E73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80AE" w14:textId="2E52185E" w:rsidR="004E7384" w:rsidRDefault="004E738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1</w:t>
            </w:r>
            <w:r w:rsidR="00933739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/>
                <w:color w:val="000000"/>
                <w:sz w:val="34"/>
                <w:szCs w:val="3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0~1</w:t>
            </w:r>
            <w:r w:rsidR="00933739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:</w:t>
            </w:r>
            <w:r w:rsidR="003737A2">
              <w:rPr>
                <w:rFonts w:ascii="標楷體" w:eastAsia="標楷體" w:hAnsi="標楷體"/>
                <w:color w:val="000000"/>
                <w:sz w:val="34"/>
                <w:szCs w:val="3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429" w14:textId="12D91BA4" w:rsidR="004E7384" w:rsidRDefault="004E738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Q&amp;A</w:t>
            </w:r>
            <w:r w:rsidR="003737A2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時間</w:t>
            </w:r>
          </w:p>
        </w:tc>
      </w:tr>
    </w:tbl>
    <w:p w14:paraId="26AC8FF4" w14:textId="77777777" w:rsidR="004E7384" w:rsidRDefault="004E7384" w:rsidP="004E7384">
      <w:pPr>
        <w:numPr>
          <w:ilvl w:val="0"/>
          <w:numId w:val="1"/>
        </w:numPr>
        <w:tabs>
          <w:tab w:val="clear" w:pos="480"/>
          <w:tab w:val="left" w:pos="600"/>
        </w:tabs>
        <w:spacing w:line="360" w:lineRule="exact"/>
        <w:ind w:left="600" w:hanging="60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報名：</w:t>
      </w:r>
    </w:p>
    <w:p w14:paraId="451B5876" w14:textId="1869E860" w:rsidR="004E7384" w:rsidRDefault="004E7384" w:rsidP="004E7384">
      <w:pPr>
        <w:numPr>
          <w:ilvl w:val="0"/>
          <w:numId w:val="2"/>
        </w:numPr>
        <w:tabs>
          <w:tab w:val="left" w:pos="600"/>
        </w:tabs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3737A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3737A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日(</w:t>
      </w:r>
      <w:r w:rsidR="003737A2"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>
        <w:rPr>
          <w:rFonts w:ascii="標楷體" w:eastAsia="標楷體" w:hAnsi="標楷體" w:hint="eastAsia"/>
          <w:color w:val="000000"/>
          <w:sz w:val="32"/>
          <w:szCs w:val="32"/>
        </w:rPr>
        <w:t>)前，將報名表交給國小特教老師。</w:t>
      </w:r>
    </w:p>
    <w:p w14:paraId="451D7205" w14:textId="77777777" w:rsidR="004E7384" w:rsidRDefault="004E7384" w:rsidP="004E7384">
      <w:pPr>
        <w:numPr>
          <w:ilvl w:val="0"/>
          <w:numId w:val="2"/>
        </w:numPr>
        <w:tabs>
          <w:tab w:val="left" w:pos="600"/>
        </w:tabs>
        <w:spacing w:line="440" w:lineRule="exact"/>
        <w:ind w:left="993" w:hanging="39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若家長有興趣參訪敝校，但參訪當日不克前來，請填妥報名表。雙園國中收到後，將再與家長聯繫。</w:t>
      </w:r>
    </w:p>
    <w:p w14:paraId="15AC0AC7" w14:textId="77777777" w:rsidR="004E7384" w:rsidRDefault="004E7384" w:rsidP="004E7384">
      <w:pPr>
        <w:numPr>
          <w:ilvl w:val="0"/>
          <w:numId w:val="2"/>
        </w:numPr>
        <w:tabs>
          <w:tab w:val="left" w:pos="600"/>
        </w:tabs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若有任何疑問，請洽雙園國中特教組</w:t>
      </w:r>
    </w:p>
    <w:p w14:paraId="0426296C" w14:textId="32812916" w:rsidR="004E7384" w:rsidRDefault="004E7384" w:rsidP="004E7384">
      <w:pPr>
        <w:tabs>
          <w:tab w:val="left" w:pos="600"/>
        </w:tabs>
        <w:spacing w:line="440" w:lineRule="exact"/>
        <w:ind w:left="60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(23030827轉153，特教組長</w:t>
      </w:r>
      <w:r w:rsidR="003737A2">
        <w:rPr>
          <w:rFonts w:ascii="標楷體" w:eastAsia="標楷體" w:hAnsi="標楷體" w:hint="eastAsia"/>
          <w:color w:val="000000"/>
          <w:sz w:val="32"/>
          <w:szCs w:val="32"/>
        </w:rPr>
        <w:t>林青慧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</w:p>
    <w:p w14:paraId="470FBF65" w14:textId="77777777" w:rsidR="004E7384" w:rsidRDefault="004E7384" w:rsidP="004E7384">
      <w:pPr>
        <w:tabs>
          <w:tab w:val="left" w:pos="600"/>
        </w:tabs>
        <w:spacing w:line="360" w:lineRule="exact"/>
        <w:ind w:left="600"/>
        <w:rPr>
          <w:rFonts w:ascii="標楷體" w:eastAsia="標楷體" w:hAnsi="標楷體"/>
          <w:color w:val="000000"/>
          <w:sz w:val="36"/>
          <w:szCs w:val="36"/>
        </w:rPr>
      </w:pPr>
    </w:p>
    <w:p w14:paraId="422E5125" w14:textId="77777777" w:rsidR="004E7384" w:rsidRDefault="004E7384" w:rsidP="004E7384">
      <w:pPr>
        <w:tabs>
          <w:tab w:val="left" w:pos="600"/>
        </w:tabs>
        <w:spacing w:line="3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5EBCEEA" w14:textId="77777777" w:rsidR="004E7384" w:rsidRDefault="004E7384" w:rsidP="004E7384">
      <w:pPr>
        <w:tabs>
          <w:tab w:val="left" w:pos="600"/>
        </w:tabs>
        <w:spacing w:line="3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竭誠歡迎您的蒞臨</w:t>
      </w:r>
    </w:p>
    <w:p w14:paraId="426D8BA6" w14:textId="77777777" w:rsidR="004E7384" w:rsidRDefault="004E7384" w:rsidP="004E7384">
      <w:pPr>
        <w:tabs>
          <w:tab w:val="left" w:pos="600"/>
        </w:tabs>
        <w:spacing w:line="3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F933252" w14:textId="768FA3AD" w:rsidR="004E7384" w:rsidRDefault="004E7384" w:rsidP="004E7384">
      <w:pPr>
        <w:tabs>
          <w:tab w:val="left" w:pos="600"/>
        </w:tabs>
        <w:spacing w:line="360" w:lineRule="exact"/>
        <w:jc w:val="righ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雙園國中特教組1</w:t>
      </w:r>
      <w:r w:rsidR="003737A2">
        <w:rPr>
          <w:rFonts w:ascii="標楷體" w:eastAsia="標楷體" w:hAnsi="標楷體" w:hint="eastAsia"/>
          <w:color w:val="000000"/>
          <w:sz w:val="36"/>
          <w:szCs w:val="36"/>
        </w:rPr>
        <w:t>11</w:t>
      </w:r>
      <w:r>
        <w:rPr>
          <w:rFonts w:ascii="標楷體" w:eastAsia="標楷體" w:hAnsi="標楷體" w:hint="eastAsia"/>
          <w:color w:val="000000"/>
          <w:sz w:val="36"/>
          <w:szCs w:val="36"/>
        </w:rPr>
        <w:t>.</w:t>
      </w:r>
      <w:r w:rsidR="003737A2">
        <w:rPr>
          <w:rFonts w:ascii="標楷體" w:eastAsia="標楷體" w:hAnsi="標楷體" w:hint="eastAsia"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color w:val="000000"/>
          <w:sz w:val="36"/>
          <w:szCs w:val="36"/>
        </w:rPr>
        <w:t>.</w:t>
      </w:r>
      <w:r w:rsidR="003737A2">
        <w:rPr>
          <w:rFonts w:ascii="標楷體" w:eastAsia="標楷體" w:hAnsi="標楷體" w:hint="eastAsia"/>
          <w:color w:val="000000"/>
          <w:sz w:val="36"/>
          <w:szCs w:val="36"/>
        </w:rPr>
        <w:t>3</w:t>
      </w:r>
    </w:p>
    <w:p w14:paraId="4CFE7DE2" w14:textId="77777777" w:rsidR="004E7384" w:rsidRDefault="004E7384" w:rsidP="004E7384">
      <w:pPr>
        <w:tabs>
          <w:tab w:val="left" w:pos="600"/>
        </w:tabs>
        <w:spacing w:line="360" w:lineRule="exact"/>
        <w:jc w:val="right"/>
        <w:rPr>
          <w:rFonts w:ascii="標楷體" w:eastAsia="標楷體" w:hAnsi="標楷體"/>
          <w:color w:val="000000"/>
          <w:sz w:val="36"/>
          <w:szCs w:val="36"/>
        </w:rPr>
      </w:pPr>
    </w:p>
    <w:p w14:paraId="5A3017F3" w14:textId="77777777" w:rsidR="004E7384" w:rsidRDefault="004E7384" w:rsidP="004E7384">
      <w:pPr>
        <w:tabs>
          <w:tab w:val="left" w:pos="600"/>
        </w:tabs>
        <w:spacing w:line="400" w:lineRule="exact"/>
        <w:jc w:val="right"/>
        <w:rPr>
          <w:rFonts w:ascii="標楷體" w:eastAsia="標楷體" w:hAnsi="標楷體"/>
          <w:color w:val="000000"/>
          <w:sz w:val="36"/>
          <w:szCs w:val="36"/>
        </w:rPr>
      </w:pPr>
    </w:p>
    <w:p w14:paraId="02139EBF" w14:textId="77777777" w:rsidR="00EE3263" w:rsidRPr="00BF3048" w:rsidRDefault="004E7384" w:rsidP="00BF3048">
      <w:pPr>
        <w:tabs>
          <w:tab w:val="left" w:pos="600"/>
        </w:tabs>
        <w:spacing w:line="400" w:lineRule="exact"/>
        <w:ind w:right="360"/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  <w:shd w:val="pct15" w:color="auto" w:fill="FFFFFF"/>
        </w:rPr>
        <w:t>雙園國中：臺北市萬華區興義街2號</w:t>
      </w:r>
    </w:p>
    <w:sectPr w:rsidR="00EE3263" w:rsidRPr="00BF3048" w:rsidSect="004E7384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CD7A" w14:textId="77777777" w:rsidR="00692D29" w:rsidRDefault="00692D29" w:rsidP="00632694">
      <w:r>
        <w:separator/>
      </w:r>
    </w:p>
  </w:endnote>
  <w:endnote w:type="continuationSeparator" w:id="0">
    <w:p w14:paraId="7CBE9B8C" w14:textId="77777777" w:rsidR="00692D29" w:rsidRDefault="00692D29" w:rsidP="0063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3F8" w14:textId="77777777" w:rsidR="00692D29" w:rsidRDefault="00692D29" w:rsidP="00632694">
      <w:r>
        <w:separator/>
      </w:r>
    </w:p>
  </w:footnote>
  <w:footnote w:type="continuationSeparator" w:id="0">
    <w:p w14:paraId="3C5636DC" w14:textId="77777777" w:rsidR="00692D29" w:rsidRDefault="00692D29" w:rsidP="0063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FD6"/>
    <w:multiLevelType w:val="hybridMultilevel"/>
    <w:tmpl w:val="DE1A1BA0"/>
    <w:lvl w:ilvl="0" w:tplc="4FF49E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22403894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357015"/>
    <w:multiLevelType w:val="hybridMultilevel"/>
    <w:tmpl w:val="704817BC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84"/>
    <w:rsid w:val="003507CC"/>
    <w:rsid w:val="003737A2"/>
    <w:rsid w:val="004E7384"/>
    <w:rsid w:val="00511CF9"/>
    <w:rsid w:val="00632694"/>
    <w:rsid w:val="00692D29"/>
    <w:rsid w:val="006D6CD9"/>
    <w:rsid w:val="00933739"/>
    <w:rsid w:val="00A542BA"/>
    <w:rsid w:val="00BF3048"/>
    <w:rsid w:val="00CF3ABC"/>
    <w:rsid w:val="00E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9FB1D"/>
  <w15:chartTrackingRefBased/>
  <w15:docId w15:val="{791BAECE-5180-4F99-893F-D4064123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269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2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269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2020-09-11T08:08:00Z</dcterms:created>
  <dcterms:modified xsi:type="dcterms:W3CDTF">2022-10-04T00:07:00Z</dcterms:modified>
</cp:coreProperties>
</file>