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D53B0" w14:textId="77777777" w:rsidR="0081043C" w:rsidRPr="00F000F0" w:rsidRDefault="0081043C" w:rsidP="00534631">
      <w:pPr>
        <w:pStyle w:val="20"/>
        <w:snapToGrid w:val="0"/>
        <w:spacing w:afterLines="50" w:after="180" w:line="240" w:lineRule="atLeast"/>
        <w:ind w:left="480" w:hangingChars="200" w:hanging="480"/>
        <w:jc w:val="both"/>
        <w:rPr>
          <w:rFonts w:ascii="標楷體" w:hAnsi="標楷體"/>
          <w:szCs w:val="24"/>
          <w:bdr w:val="single" w:sz="4" w:space="0" w:color="auto"/>
        </w:rPr>
      </w:pPr>
      <w:r w:rsidRPr="00F000F0">
        <w:rPr>
          <w:rFonts w:ascii="標楷體" w:hAnsi="標楷體"/>
          <w:szCs w:val="24"/>
          <w:bdr w:val="single" w:sz="4" w:space="0" w:color="auto"/>
        </w:rPr>
        <w:t>附件一</w:t>
      </w:r>
    </w:p>
    <w:p w14:paraId="6E875EF4" w14:textId="7EA8CDBB" w:rsidR="00A869DE" w:rsidRPr="00792977" w:rsidRDefault="00A869DE" w:rsidP="0081043C">
      <w:pPr>
        <w:snapToGrid w:val="0"/>
        <w:spacing w:afterLines="50" w:after="180" w:line="240" w:lineRule="atLeast"/>
        <w:jc w:val="center"/>
        <w:rPr>
          <w:rFonts w:eastAsia="標楷體"/>
          <w:b/>
          <w:sz w:val="36"/>
          <w:szCs w:val="36"/>
        </w:rPr>
      </w:pPr>
      <w:bookmarkStart w:id="0" w:name="_GoBack"/>
      <w:r w:rsidRPr="00792977">
        <w:rPr>
          <w:rFonts w:eastAsia="標楷體" w:hint="eastAsia"/>
          <w:b/>
          <w:sz w:val="36"/>
          <w:szCs w:val="36"/>
        </w:rPr>
        <w:t>臺北市</w:t>
      </w:r>
      <w:r w:rsidR="0078147E">
        <w:rPr>
          <w:rFonts w:ascii="Book Antiqua" w:eastAsia="標楷體" w:hAnsi="Book Antiqua" w:hint="eastAsia"/>
          <w:b/>
          <w:sz w:val="36"/>
          <w:szCs w:val="36"/>
          <w:u w:val="single"/>
        </w:rPr>
        <w:t>1</w:t>
      </w:r>
      <w:r w:rsidR="00BF491A">
        <w:rPr>
          <w:rFonts w:ascii="Book Antiqua" w:eastAsia="標楷體" w:hAnsi="Book Antiqua"/>
          <w:b/>
          <w:sz w:val="36"/>
          <w:szCs w:val="36"/>
          <w:u w:val="single"/>
        </w:rPr>
        <w:t>10</w:t>
      </w:r>
      <w:r w:rsidRPr="00792977">
        <w:rPr>
          <w:rFonts w:eastAsia="標楷體" w:hint="eastAsia"/>
          <w:b/>
          <w:sz w:val="36"/>
          <w:szCs w:val="36"/>
        </w:rPr>
        <w:t>年度區域性資賦優異教育方案</w:t>
      </w:r>
      <w:r w:rsidR="00EC3099">
        <w:rPr>
          <w:rFonts w:eastAsia="標楷體" w:hint="eastAsia"/>
          <w:b/>
          <w:sz w:val="36"/>
          <w:szCs w:val="36"/>
        </w:rPr>
        <w:t>實施計畫</w:t>
      </w:r>
    </w:p>
    <w:bookmarkEnd w:id="0"/>
    <w:p w14:paraId="14BAB9B0" w14:textId="3BEAD9AA" w:rsidR="00A869DE" w:rsidRPr="00F000F0" w:rsidRDefault="00EC3099">
      <w:pPr>
        <w:jc w:val="both"/>
        <w:rPr>
          <w:rFonts w:eastAsia="標楷體"/>
          <w:b/>
          <w:sz w:val="32"/>
          <w:u w:val="single"/>
        </w:rPr>
      </w:pPr>
      <w:r>
        <w:rPr>
          <w:rFonts w:eastAsia="標楷體" w:hint="eastAsia"/>
          <w:b/>
          <w:sz w:val="32"/>
        </w:rPr>
        <w:t>壹、方案實施計畫</w:t>
      </w:r>
      <w:r w:rsidR="00A869DE" w:rsidRPr="00F000F0">
        <w:rPr>
          <w:rFonts w:eastAsia="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9E7E43" w:rsidRPr="00F000F0" w14:paraId="7BC59B03" w14:textId="77777777" w:rsidTr="00F322D6">
        <w:tc>
          <w:tcPr>
            <w:tcW w:w="2008" w:type="dxa"/>
            <w:vAlign w:val="center"/>
          </w:tcPr>
          <w:p w14:paraId="58F43295"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一、方案名稱</w:t>
            </w:r>
          </w:p>
        </w:tc>
        <w:tc>
          <w:tcPr>
            <w:tcW w:w="7740" w:type="dxa"/>
            <w:vAlign w:val="center"/>
          </w:tcPr>
          <w:p w14:paraId="297FDD25" w14:textId="77777777" w:rsidR="009E7E43" w:rsidRPr="00EC3099" w:rsidRDefault="00CA1175" w:rsidP="00F322D6">
            <w:pPr>
              <w:snapToGrid w:val="0"/>
              <w:spacing w:line="360" w:lineRule="exact"/>
              <w:jc w:val="center"/>
              <w:rPr>
                <w:rFonts w:eastAsia="標楷體"/>
                <w:b/>
                <w:sz w:val="28"/>
              </w:rPr>
            </w:pPr>
            <w:r w:rsidRPr="00EC3099">
              <w:rPr>
                <w:rFonts w:eastAsia="標楷體" w:hint="eastAsia"/>
                <w:b/>
                <w:sz w:val="28"/>
              </w:rPr>
              <w:t>哆啦</w:t>
            </w:r>
            <w:r w:rsidR="008330DE" w:rsidRPr="00EC3099">
              <w:rPr>
                <w:rFonts w:eastAsia="標楷體" w:hint="eastAsia"/>
                <w:b/>
                <w:sz w:val="28"/>
              </w:rPr>
              <w:t>a</w:t>
            </w:r>
            <w:r w:rsidR="008330DE" w:rsidRPr="00EC3099">
              <w:rPr>
                <w:rFonts w:eastAsia="標楷體" w:hint="eastAsia"/>
                <w:b/>
                <w:sz w:val="28"/>
              </w:rPr>
              <w:t>夢的百寶袋</w:t>
            </w:r>
          </w:p>
        </w:tc>
      </w:tr>
      <w:tr w:rsidR="009E7E43" w:rsidRPr="00F000F0" w14:paraId="562E9911" w14:textId="77777777">
        <w:tc>
          <w:tcPr>
            <w:tcW w:w="2008" w:type="dxa"/>
            <w:vAlign w:val="center"/>
          </w:tcPr>
          <w:p w14:paraId="7A907578"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二、目</w:t>
            </w:r>
            <w:r w:rsidRPr="00F000F0">
              <w:rPr>
                <w:rFonts w:eastAsia="標楷體"/>
                <w:b/>
                <w:sz w:val="28"/>
              </w:rPr>
              <w:t xml:space="preserve">    </w:t>
            </w:r>
            <w:r w:rsidRPr="00F000F0">
              <w:rPr>
                <w:rFonts w:eastAsia="標楷體" w:hint="eastAsia"/>
                <w:b/>
                <w:sz w:val="28"/>
              </w:rPr>
              <w:t>的</w:t>
            </w:r>
          </w:p>
        </w:tc>
        <w:tc>
          <w:tcPr>
            <w:tcW w:w="7740" w:type="dxa"/>
          </w:tcPr>
          <w:p w14:paraId="3B69043B" w14:textId="68C04A3C" w:rsidR="009E7E43" w:rsidRPr="00B33B28" w:rsidRDefault="009E7E43" w:rsidP="009E7E43">
            <w:pPr>
              <w:snapToGrid w:val="0"/>
              <w:spacing w:before="50" w:afterLines="5" w:after="18"/>
              <w:rPr>
                <w:rFonts w:eastAsia="標楷體"/>
                <w:sz w:val="28"/>
                <w:szCs w:val="28"/>
              </w:rPr>
            </w:pPr>
            <w:r w:rsidRPr="00B33B28">
              <w:rPr>
                <w:rFonts w:eastAsia="標楷體"/>
                <w:sz w:val="28"/>
                <w:szCs w:val="28"/>
              </w:rPr>
              <w:t>(</w:t>
            </w:r>
            <w:r w:rsidRPr="00B33B28">
              <w:rPr>
                <w:rFonts w:eastAsia="標楷體" w:hint="eastAsia"/>
                <w:sz w:val="28"/>
                <w:szCs w:val="28"/>
              </w:rPr>
              <w:t>一</w:t>
            </w:r>
            <w:r w:rsidR="00F15307">
              <w:rPr>
                <w:rFonts w:eastAsia="標楷體"/>
                <w:sz w:val="28"/>
                <w:szCs w:val="28"/>
              </w:rPr>
              <w:t>)</w:t>
            </w:r>
            <w:r w:rsidR="00184520">
              <w:rPr>
                <w:rFonts w:eastAsia="標楷體" w:hint="eastAsia"/>
                <w:sz w:val="28"/>
                <w:szCs w:val="28"/>
              </w:rPr>
              <w:t>將資優課程以哆啦</w:t>
            </w:r>
            <w:r w:rsidR="00184520">
              <w:rPr>
                <w:rFonts w:eastAsia="標楷體" w:hint="eastAsia"/>
                <w:sz w:val="28"/>
                <w:szCs w:val="28"/>
              </w:rPr>
              <w:t>a</w:t>
            </w:r>
            <w:r w:rsidR="00184520">
              <w:rPr>
                <w:rFonts w:eastAsia="標楷體" w:hint="eastAsia"/>
                <w:sz w:val="28"/>
                <w:szCs w:val="28"/>
              </w:rPr>
              <w:t>夢道具包裝，推廣給普班學生，增進普</w:t>
            </w:r>
            <w:r w:rsidR="006340C2">
              <w:rPr>
                <w:rFonts w:eastAsia="標楷體" w:hint="eastAsia"/>
                <w:sz w:val="28"/>
                <w:szCs w:val="28"/>
              </w:rPr>
              <w:t>資合作，引發學生在各學科</w:t>
            </w:r>
            <w:r w:rsidR="00184520">
              <w:rPr>
                <w:rFonts w:eastAsia="標楷體" w:hint="eastAsia"/>
                <w:sz w:val="28"/>
                <w:szCs w:val="28"/>
              </w:rPr>
              <w:t>的多元學習及相互觀摩的機會。</w:t>
            </w:r>
          </w:p>
          <w:p w14:paraId="110AC118" w14:textId="77777777" w:rsidR="00184520" w:rsidRDefault="009E7E43" w:rsidP="00F322D6">
            <w:pPr>
              <w:snapToGrid w:val="0"/>
              <w:spacing w:before="50" w:afterLines="5" w:after="18"/>
              <w:rPr>
                <w:rFonts w:eastAsia="標楷體"/>
                <w:sz w:val="28"/>
                <w:szCs w:val="28"/>
              </w:rPr>
            </w:pPr>
            <w:r w:rsidRPr="00B33B28">
              <w:rPr>
                <w:rFonts w:eastAsia="標楷體"/>
                <w:sz w:val="28"/>
                <w:szCs w:val="28"/>
              </w:rPr>
              <w:t>(</w:t>
            </w:r>
            <w:r w:rsidRPr="00B33B28">
              <w:rPr>
                <w:rFonts w:eastAsia="標楷體" w:hint="eastAsia"/>
                <w:sz w:val="28"/>
                <w:szCs w:val="28"/>
              </w:rPr>
              <w:t>二</w:t>
            </w:r>
            <w:r w:rsidRPr="00B33B28">
              <w:rPr>
                <w:rFonts w:eastAsia="標楷體"/>
                <w:sz w:val="28"/>
                <w:szCs w:val="28"/>
              </w:rPr>
              <w:t>)</w:t>
            </w:r>
            <w:r w:rsidR="00184520">
              <w:rPr>
                <w:rFonts w:eastAsia="標楷體" w:hint="eastAsia"/>
                <w:sz w:val="28"/>
                <w:szCs w:val="28"/>
              </w:rPr>
              <w:t>透過課程結合</w:t>
            </w:r>
            <w:r w:rsidR="00184520" w:rsidRPr="00EC3099">
              <w:rPr>
                <w:rFonts w:eastAsia="標楷體" w:hint="eastAsia"/>
                <w:b/>
                <w:sz w:val="28"/>
                <w:szCs w:val="28"/>
              </w:rPr>
              <w:t>料理</w:t>
            </w:r>
            <w:r w:rsidR="00184520">
              <w:rPr>
                <w:rFonts w:eastAsia="標楷體" w:hint="eastAsia"/>
                <w:sz w:val="28"/>
                <w:szCs w:val="28"/>
              </w:rPr>
              <w:t>、</w:t>
            </w:r>
            <w:r w:rsidR="00184520" w:rsidRPr="00EC3099">
              <w:rPr>
                <w:rFonts w:eastAsia="標楷體" w:hint="eastAsia"/>
                <w:b/>
                <w:sz w:val="28"/>
                <w:szCs w:val="28"/>
              </w:rPr>
              <w:t>生活實驗</w:t>
            </w:r>
            <w:r w:rsidR="00184520">
              <w:rPr>
                <w:rFonts w:eastAsia="標楷體" w:hint="eastAsia"/>
                <w:sz w:val="28"/>
                <w:szCs w:val="28"/>
              </w:rPr>
              <w:t>、</w:t>
            </w:r>
            <w:r w:rsidR="00184520" w:rsidRPr="00EC3099">
              <w:rPr>
                <w:rFonts w:eastAsia="標楷體" w:hint="eastAsia"/>
                <w:b/>
                <w:sz w:val="28"/>
                <w:szCs w:val="28"/>
              </w:rPr>
              <w:t>桌上遊戲</w:t>
            </w:r>
            <w:r w:rsidR="00184520">
              <w:rPr>
                <w:rFonts w:eastAsia="標楷體" w:hint="eastAsia"/>
                <w:sz w:val="28"/>
                <w:szCs w:val="28"/>
              </w:rPr>
              <w:t>及</w:t>
            </w:r>
            <w:r w:rsidR="00184520" w:rsidRPr="00EC3099">
              <w:rPr>
                <w:rFonts w:eastAsia="標楷體" w:hint="eastAsia"/>
                <w:b/>
                <w:sz w:val="28"/>
                <w:szCs w:val="28"/>
              </w:rPr>
              <w:t>卡牌遊戲</w:t>
            </w:r>
            <w:r w:rsidR="00184520">
              <w:rPr>
                <w:rFonts w:eastAsia="標楷體" w:hint="eastAsia"/>
                <w:sz w:val="28"/>
                <w:szCs w:val="28"/>
              </w:rPr>
              <w:t>來啟</w:t>
            </w:r>
          </w:p>
          <w:p w14:paraId="4C75203A" w14:textId="77777777" w:rsidR="009E7E43" w:rsidRPr="00B33B28" w:rsidRDefault="00184520" w:rsidP="00184520">
            <w:pPr>
              <w:snapToGrid w:val="0"/>
              <w:spacing w:before="50" w:afterLines="5" w:after="18"/>
              <w:rPr>
                <w:rFonts w:eastAsia="標楷體" w:hAnsi="標楷體"/>
                <w:sz w:val="28"/>
                <w:szCs w:val="28"/>
              </w:rPr>
            </w:pPr>
            <w:r>
              <w:rPr>
                <w:rFonts w:eastAsia="標楷體" w:hint="eastAsia"/>
                <w:sz w:val="28"/>
                <w:szCs w:val="28"/>
              </w:rPr>
              <w:t>發學生觀察、操作、歸納以及推理思考能力。</w:t>
            </w:r>
          </w:p>
          <w:p w14:paraId="6F23C785" w14:textId="1164CD0B" w:rsidR="009E7E43" w:rsidRPr="006340C2" w:rsidRDefault="009E7E43" w:rsidP="00184520">
            <w:pPr>
              <w:spacing w:line="276" w:lineRule="auto"/>
              <w:rPr>
                <w:rFonts w:ascii="標楷體" w:eastAsia="標楷體" w:hAnsi="標楷體"/>
                <w:sz w:val="28"/>
              </w:rPr>
            </w:pPr>
            <w:r w:rsidRPr="00B33B28">
              <w:rPr>
                <w:rFonts w:eastAsia="標楷體"/>
                <w:sz w:val="28"/>
                <w:szCs w:val="28"/>
              </w:rPr>
              <w:t>(</w:t>
            </w:r>
            <w:r w:rsidRPr="00B33B28">
              <w:rPr>
                <w:rFonts w:eastAsia="標楷體" w:hint="eastAsia"/>
                <w:sz w:val="28"/>
                <w:szCs w:val="28"/>
              </w:rPr>
              <w:t>三</w:t>
            </w:r>
            <w:r w:rsidRPr="00B33B28">
              <w:rPr>
                <w:rFonts w:eastAsia="標楷體"/>
                <w:sz w:val="28"/>
                <w:szCs w:val="28"/>
              </w:rPr>
              <w:t>)</w:t>
            </w:r>
            <w:r w:rsidR="00184520" w:rsidRPr="00184520">
              <w:rPr>
                <w:rFonts w:ascii="標楷體" w:eastAsia="標楷體" w:hAnsi="標楷體" w:hint="eastAsia"/>
                <w:sz w:val="28"/>
              </w:rPr>
              <w:t>取代傳統普通教育大量講解和反覆的練習，強調養成學生創意思考的頭腦</w:t>
            </w:r>
            <w:r w:rsidR="009F757B">
              <w:rPr>
                <w:rFonts w:ascii="標楷體" w:eastAsia="標楷體" w:hAnsi="標楷體" w:hint="eastAsia"/>
                <w:sz w:val="28"/>
              </w:rPr>
              <w:t>與動手做的能力</w:t>
            </w:r>
            <w:r w:rsidR="00184520" w:rsidRPr="00184520">
              <w:rPr>
                <w:rFonts w:ascii="標楷體" w:eastAsia="標楷體" w:hAnsi="標楷體" w:hint="eastAsia"/>
                <w:sz w:val="28"/>
              </w:rPr>
              <w:t>。</w:t>
            </w:r>
          </w:p>
        </w:tc>
      </w:tr>
      <w:tr w:rsidR="009E7E43" w:rsidRPr="00F000F0" w14:paraId="61CE97D5" w14:textId="77777777">
        <w:trPr>
          <w:trHeight w:val="668"/>
        </w:trPr>
        <w:tc>
          <w:tcPr>
            <w:tcW w:w="2008" w:type="dxa"/>
            <w:vAlign w:val="center"/>
          </w:tcPr>
          <w:p w14:paraId="16DB433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三、辦理單位</w:t>
            </w:r>
          </w:p>
        </w:tc>
        <w:tc>
          <w:tcPr>
            <w:tcW w:w="7740" w:type="dxa"/>
            <w:vAlign w:val="center"/>
          </w:tcPr>
          <w:p w14:paraId="03A14E08"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w:t>
            </w:r>
            <w:r>
              <w:rPr>
                <w:rFonts w:eastAsia="標楷體" w:hint="eastAsia"/>
                <w:sz w:val="28"/>
              </w:rPr>
              <w:t>主</w:t>
            </w:r>
            <w:r w:rsidRPr="00F000F0">
              <w:rPr>
                <w:rFonts w:eastAsia="標楷體" w:hint="eastAsia"/>
                <w:sz w:val="28"/>
              </w:rPr>
              <w:t>辦單位：</w:t>
            </w:r>
            <w:r>
              <w:rPr>
                <w:rFonts w:eastAsia="標楷體" w:hint="eastAsia"/>
                <w:sz w:val="28"/>
              </w:rPr>
              <w:t>臺北市政府教育局</w:t>
            </w:r>
          </w:p>
          <w:p w14:paraId="442BF952" w14:textId="77777777" w:rsidR="009E7E43" w:rsidRPr="00F000F0" w:rsidRDefault="009E7E43" w:rsidP="00F322D6">
            <w:pPr>
              <w:snapToGrid w:val="0"/>
              <w:spacing w:line="360" w:lineRule="exact"/>
              <w:jc w:val="both"/>
              <w:rPr>
                <w:rFonts w:eastAsia="標楷體"/>
                <w:sz w:val="28"/>
              </w:rPr>
            </w:pPr>
            <w:r>
              <w:rPr>
                <w:rFonts w:eastAsia="標楷體" w:hint="eastAsia"/>
                <w:sz w:val="28"/>
              </w:rPr>
              <w:t>（二）承</w:t>
            </w:r>
            <w:r w:rsidRPr="00F000F0">
              <w:rPr>
                <w:rFonts w:eastAsia="標楷體" w:hint="eastAsia"/>
                <w:sz w:val="28"/>
              </w:rPr>
              <w:t>辦單位：</w:t>
            </w:r>
            <w:r>
              <w:rPr>
                <w:rFonts w:eastAsia="標楷體" w:hint="eastAsia"/>
                <w:sz w:val="28"/>
              </w:rPr>
              <w:t>臺北市內湖區麗湖國小</w:t>
            </w:r>
          </w:p>
        </w:tc>
      </w:tr>
      <w:tr w:rsidR="009E7E43" w:rsidRPr="00F000F0" w14:paraId="1A41D42D" w14:textId="77777777" w:rsidTr="001347F5">
        <w:trPr>
          <w:trHeight w:val="519"/>
        </w:trPr>
        <w:tc>
          <w:tcPr>
            <w:tcW w:w="2008" w:type="dxa"/>
            <w:vAlign w:val="center"/>
          </w:tcPr>
          <w:p w14:paraId="30CC7B94"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四、辦理型態</w:t>
            </w:r>
          </w:p>
        </w:tc>
        <w:tc>
          <w:tcPr>
            <w:tcW w:w="7740" w:type="dxa"/>
            <w:vAlign w:val="center"/>
          </w:tcPr>
          <w:p w14:paraId="63C2B94F" w14:textId="77777777" w:rsidR="009E7E43" w:rsidRPr="00F000F0" w:rsidRDefault="00F15307" w:rsidP="00F322D6">
            <w:pPr>
              <w:snapToGrid w:val="0"/>
              <w:spacing w:line="360" w:lineRule="exact"/>
              <w:jc w:val="both"/>
              <w:rPr>
                <w:rFonts w:eastAsia="標楷體"/>
                <w:b/>
                <w:sz w:val="28"/>
              </w:rPr>
            </w:pPr>
            <w:r w:rsidRPr="00F000F0">
              <w:rPr>
                <w:rFonts w:eastAsia="標楷體" w:hint="eastAsia"/>
                <w:sz w:val="28"/>
              </w:rPr>
              <w:t>□</w:t>
            </w:r>
            <w:r w:rsidR="009E7E43" w:rsidRPr="00F000F0">
              <w:rPr>
                <w:rFonts w:eastAsia="標楷體" w:hint="eastAsia"/>
                <w:sz w:val="28"/>
              </w:rPr>
              <w:t>資優教育課程</w:t>
            </w:r>
            <w:r w:rsidR="009E7E43"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009E7E43" w:rsidRPr="00F000F0">
              <w:rPr>
                <w:rFonts w:eastAsia="標楷體" w:hint="eastAsia"/>
                <w:sz w:val="28"/>
              </w:rPr>
              <w:t>資優教育活動</w:t>
            </w:r>
          </w:p>
        </w:tc>
      </w:tr>
      <w:tr w:rsidR="009E7E43" w:rsidRPr="00F000F0" w14:paraId="09FCEF89" w14:textId="77777777">
        <w:tc>
          <w:tcPr>
            <w:tcW w:w="2008" w:type="dxa"/>
            <w:vAlign w:val="center"/>
          </w:tcPr>
          <w:p w14:paraId="7CB80996"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五、辦理類別</w:t>
            </w:r>
          </w:p>
        </w:tc>
        <w:tc>
          <w:tcPr>
            <w:tcW w:w="7740" w:type="dxa"/>
          </w:tcPr>
          <w:p w14:paraId="432962E0" w14:textId="77777777" w:rsidR="009E7E43" w:rsidRPr="00F000F0" w:rsidRDefault="00F15307" w:rsidP="00F322D6">
            <w:pPr>
              <w:snapToGrid w:val="0"/>
              <w:spacing w:line="360" w:lineRule="exact"/>
              <w:jc w:val="both"/>
              <w:rPr>
                <w:rFonts w:eastAsia="標楷體"/>
                <w:sz w:val="28"/>
              </w:rPr>
            </w:pPr>
            <w:r w:rsidRPr="000D27C8">
              <w:rPr>
                <w:rFonts w:ascii="標楷體" w:eastAsia="標楷體" w:hAnsi="標楷體" w:hint="eastAsia"/>
                <w:sz w:val="20"/>
                <w:szCs w:val="16"/>
                <w:bdr w:val="single" w:sz="4" w:space="0" w:color="auto"/>
              </w:rPr>
              <w:t>ˇ</w:t>
            </w:r>
            <w:r w:rsidR="009E7E43" w:rsidRPr="00F000F0">
              <w:rPr>
                <w:rFonts w:eastAsia="標楷體" w:hint="eastAsia"/>
                <w:sz w:val="28"/>
              </w:rPr>
              <w:t>一般智能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Pr="00F000F0">
              <w:rPr>
                <w:rFonts w:eastAsia="標楷體" w:hint="eastAsia"/>
                <w:sz w:val="28"/>
              </w:rPr>
              <w:t>□</w:t>
            </w:r>
            <w:r w:rsidR="009E7E43" w:rsidRPr="00F000F0">
              <w:rPr>
                <w:rFonts w:eastAsia="標楷體" w:hint="eastAsia"/>
                <w:sz w:val="28"/>
              </w:rPr>
              <w:t>學術性向</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 xml:space="preserve"> </w:t>
            </w:r>
            <w:r w:rsidR="009E7E43" w:rsidRPr="00F000F0">
              <w:rPr>
                <w:rFonts w:eastAsia="標楷體" w:hint="eastAsia"/>
                <w:sz w:val="28"/>
              </w:rPr>
              <w:t>□藝術才能</w:t>
            </w:r>
          </w:p>
          <w:p w14:paraId="109C1AFF" w14:textId="77777777" w:rsidR="009E7E43" w:rsidRPr="00F000F0" w:rsidRDefault="003C0AC7" w:rsidP="00F322D6">
            <w:pPr>
              <w:snapToGrid w:val="0"/>
              <w:spacing w:line="360" w:lineRule="exact"/>
              <w:jc w:val="both"/>
              <w:rPr>
                <w:rFonts w:eastAsia="標楷體"/>
                <w:sz w:val="28"/>
              </w:rPr>
            </w:pPr>
            <w:r w:rsidRPr="000D27C8">
              <w:rPr>
                <w:rFonts w:ascii="標楷體" w:eastAsia="標楷體" w:hAnsi="標楷體" w:hint="eastAsia"/>
                <w:sz w:val="20"/>
                <w:szCs w:val="16"/>
                <w:bdr w:val="single" w:sz="4" w:space="0" w:color="auto"/>
              </w:rPr>
              <w:t>ˇ</w:t>
            </w:r>
            <w:r w:rsidR="009E7E43" w:rsidRPr="00F000F0">
              <w:rPr>
                <w:rFonts w:eastAsia="標楷體" w:hint="eastAsia"/>
                <w:sz w:val="28"/>
              </w:rPr>
              <w:t>創造能力</w:t>
            </w:r>
            <w:r w:rsidR="009E7E43" w:rsidRPr="00F000F0">
              <w:rPr>
                <w:rFonts w:eastAsia="標楷體" w:hint="eastAsia"/>
                <w:sz w:val="28"/>
              </w:rPr>
              <w:t xml:space="preserve">      </w:t>
            </w:r>
            <w:r w:rsidR="009E7E43" w:rsidRPr="00F000F0">
              <w:rPr>
                <w:rFonts w:eastAsia="標楷體" w:hint="eastAsia"/>
                <w:sz w:val="28"/>
              </w:rPr>
              <w:t>□領導才能</w:t>
            </w:r>
            <w:r w:rsidR="009E7E43" w:rsidRPr="00F000F0">
              <w:rPr>
                <w:rFonts w:eastAsia="標楷體" w:hint="eastAsia"/>
                <w:sz w:val="28"/>
              </w:rPr>
              <w:t xml:space="preserve">     </w:t>
            </w:r>
            <w:r w:rsidR="009E7E43" w:rsidRPr="00F000F0">
              <w:rPr>
                <w:rFonts w:eastAsia="標楷體"/>
                <w:sz w:val="28"/>
              </w:rPr>
              <w:t xml:space="preserve"> </w:t>
            </w:r>
            <w:r w:rsidR="009E7E43" w:rsidRPr="00F000F0">
              <w:rPr>
                <w:rFonts w:eastAsia="標楷體" w:hint="eastAsia"/>
                <w:sz w:val="28"/>
              </w:rPr>
              <w:t>□其他特殊才能</w:t>
            </w:r>
          </w:p>
        </w:tc>
      </w:tr>
      <w:tr w:rsidR="009E7E43" w:rsidRPr="00F000F0" w14:paraId="7C3C468C" w14:textId="77777777">
        <w:tc>
          <w:tcPr>
            <w:tcW w:w="2008" w:type="dxa"/>
            <w:vAlign w:val="center"/>
          </w:tcPr>
          <w:p w14:paraId="416D11C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六、參加對象</w:t>
            </w:r>
          </w:p>
        </w:tc>
        <w:tc>
          <w:tcPr>
            <w:tcW w:w="7740" w:type="dxa"/>
          </w:tcPr>
          <w:p w14:paraId="7F3BBBE0"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（一）階</w:t>
            </w:r>
            <w:r w:rsidRPr="00F000F0">
              <w:rPr>
                <w:rFonts w:eastAsia="標楷體" w:hint="eastAsia"/>
                <w:sz w:val="28"/>
              </w:rPr>
              <w:t xml:space="preserve">  </w:t>
            </w:r>
            <w:r w:rsidRPr="00F000F0">
              <w:rPr>
                <w:rFonts w:eastAsia="標楷體" w:hint="eastAsia"/>
                <w:sz w:val="28"/>
              </w:rPr>
              <w:t>段</w:t>
            </w:r>
            <w:r w:rsidRPr="00F000F0">
              <w:rPr>
                <w:rFonts w:eastAsia="標楷體" w:hint="eastAsia"/>
                <w:sz w:val="28"/>
              </w:rPr>
              <w:t xml:space="preserve">  </w:t>
            </w:r>
            <w:r w:rsidRPr="00F000F0">
              <w:rPr>
                <w:rFonts w:eastAsia="標楷體" w:hint="eastAsia"/>
                <w:sz w:val="28"/>
              </w:rPr>
              <w:t>別：</w:t>
            </w:r>
            <w:r w:rsidRPr="000D27C8">
              <w:rPr>
                <w:rFonts w:ascii="標楷體" w:eastAsia="標楷體" w:hAnsi="標楷體" w:hint="eastAsia"/>
                <w:sz w:val="20"/>
                <w:szCs w:val="16"/>
                <w:bdr w:val="single" w:sz="4" w:space="0" w:color="auto"/>
              </w:rPr>
              <w:t>ˇ</w:t>
            </w:r>
            <w:r w:rsidRPr="00F000F0">
              <w:rPr>
                <w:rFonts w:eastAsia="標楷體" w:hint="eastAsia"/>
                <w:sz w:val="28"/>
              </w:rPr>
              <w:t>國小</w:t>
            </w:r>
            <w:r w:rsidRPr="00F000F0">
              <w:rPr>
                <w:rFonts w:eastAsia="標楷體" w:hint="eastAsia"/>
                <w:sz w:val="28"/>
              </w:rPr>
              <w:t xml:space="preserve">  </w:t>
            </w:r>
            <w:r w:rsidRPr="00F000F0">
              <w:rPr>
                <w:rFonts w:eastAsia="標楷體" w:hint="eastAsia"/>
                <w:sz w:val="28"/>
              </w:rPr>
              <w:t>□國中</w:t>
            </w:r>
            <w:r w:rsidRPr="00F000F0">
              <w:rPr>
                <w:rFonts w:eastAsia="標楷體" w:hint="eastAsia"/>
                <w:sz w:val="28"/>
              </w:rPr>
              <w:t xml:space="preserve">  </w:t>
            </w:r>
            <w:r w:rsidRPr="00F000F0">
              <w:rPr>
                <w:rFonts w:eastAsia="標楷體" w:hint="eastAsia"/>
                <w:sz w:val="28"/>
              </w:rPr>
              <w:t>□高中職</w:t>
            </w:r>
          </w:p>
          <w:p w14:paraId="06A49C6C" w14:textId="77777777" w:rsidR="009E7E43" w:rsidRPr="00F000F0" w:rsidRDefault="009E7E43" w:rsidP="00F322D6">
            <w:pPr>
              <w:snapToGrid w:val="0"/>
              <w:spacing w:line="360" w:lineRule="exact"/>
              <w:jc w:val="both"/>
              <w:rPr>
                <w:rFonts w:eastAsia="標楷體"/>
                <w:sz w:val="28"/>
              </w:rPr>
            </w:pPr>
            <w:r w:rsidRPr="00F000F0">
              <w:rPr>
                <w:rFonts w:eastAsia="標楷體" w:hint="eastAsia"/>
                <w:sz w:val="28"/>
              </w:rPr>
              <w:t>（二）區域</w:t>
            </w:r>
            <w:r w:rsidRPr="001347F5">
              <w:rPr>
                <w:rFonts w:eastAsia="標楷體" w:hint="eastAsia"/>
                <w:spacing w:val="-24"/>
                <w:sz w:val="22"/>
                <w:szCs w:val="22"/>
              </w:rPr>
              <w:t>（可複選）</w:t>
            </w:r>
            <w:r w:rsidRPr="00F000F0">
              <w:rPr>
                <w:rFonts w:eastAsia="標楷體" w:hint="eastAsia"/>
                <w:sz w:val="28"/>
              </w:rPr>
              <w:t>：</w:t>
            </w:r>
            <w:r w:rsidRPr="000D27C8">
              <w:rPr>
                <w:rFonts w:ascii="標楷體" w:eastAsia="標楷體" w:hAnsi="標楷體" w:hint="eastAsia"/>
                <w:sz w:val="20"/>
                <w:szCs w:val="16"/>
                <w:bdr w:val="single" w:sz="4" w:space="0" w:color="auto"/>
              </w:rPr>
              <w:t>ˇ</w:t>
            </w:r>
            <w:r w:rsidRPr="00F000F0">
              <w:rPr>
                <w:rFonts w:eastAsia="標楷體" w:hint="eastAsia"/>
                <w:sz w:val="28"/>
              </w:rPr>
              <w:t>東區</w:t>
            </w:r>
            <w:r w:rsidRPr="00F000F0">
              <w:rPr>
                <w:rFonts w:eastAsia="標楷體" w:hint="eastAsia"/>
                <w:sz w:val="28"/>
              </w:rPr>
              <w:t xml:space="preserve">  </w:t>
            </w:r>
            <w:r>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南區</w:t>
            </w:r>
            <w:r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西區</w:t>
            </w:r>
            <w:r>
              <w:rPr>
                <w:rFonts w:eastAsia="標楷體" w:hint="eastAsia"/>
                <w:sz w:val="28"/>
              </w:rPr>
              <w:t xml:space="preserve"> </w:t>
            </w:r>
            <w:r w:rsidRPr="00F000F0">
              <w:rPr>
                <w:rFonts w:eastAsia="標楷體" w:hint="eastAsia"/>
                <w:sz w:val="28"/>
              </w:rPr>
              <w:t xml:space="preserve"> </w:t>
            </w:r>
            <w:r w:rsidRPr="000D27C8">
              <w:rPr>
                <w:rFonts w:ascii="標楷體" w:eastAsia="標楷體" w:hAnsi="標楷體" w:hint="eastAsia"/>
                <w:sz w:val="20"/>
                <w:szCs w:val="16"/>
                <w:bdr w:val="single" w:sz="4" w:space="0" w:color="auto"/>
              </w:rPr>
              <w:t>ˇ</w:t>
            </w:r>
            <w:r w:rsidRPr="00F000F0">
              <w:rPr>
                <w:rFonts w:eastAsia="標楷體" w:hint="eastAsia"/>
                <w:sz w:val="28"/>
              </w:rPr>
              <w:t>北區</w:t>
            </w:r>
          </w:p>
          <w:p w14:paraId="6E1F12C9" w14:textId="410BD181" w:rsidR="009E7E43" w:rsidRPr="00F000F0" w:rsidRDefault="009E7E43" w:rsidP="006340C2">
            <w:pPr>
              <w:snapToGrid w:val="0"/>
              <w:spacing w:line="360" w:lineRule="exact"/>
              <w:jc w:val="both"/>
              <w:rPr>
                <w:rFonts w:eastAsia="標楷體"/>
                <w:sz w:val="28"/>
              </w:rPr>
            </w:pPr>
            <w:r w:rsidRPr="00F000F0">
              <w:rPr>
                <w:rFonts w:eastAsia="標楷體" w:hint="eastAsia"/>
                <w:sz w:val="28"/>
              </w:rPr>
              <w:t>（三）人</w:t>
            </w:r>
            <w:r w:rsidRPr="00F000F0">
              <w:rPr>
                <w:rFonts w:eastAsia="標楷體" w:hint="eastAsia"/>
                <w:sz w:val="28"/>
              </w:rPr>
              <w:t xml:space="preserve">      </w:t>
            </w:r>
            <w:r w:rsidRPr="00F000F0">
              <w:rPr>
                <w:rFonts w:eastAsia="標楷體" w:hint="eastAsia"/>
                <w:sz w:val="28"/>
              </w:rPr>
              <w:t>數：</w:t>
            </w:r>
            <w:r>
              <w:rPr>
                <w:rFonts w:eastAsia="標楷體"/>
                <w:sz w:val="28"/>
              </w:rPr>
              <w:t>30</w:t>
            </w:r>
            <w:r>
              <w:rPr>
                <w:rFonts w:eastAsia="標楷體" w:hint="eastAsia"/>
                <w:sz w:val="28"/>
              </w:rPr>
              <w:t>人</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人</w:t>
            </w:r>
            <w:r>
              <w:rPr>
                <w:rFonts w:eastAsia="標楷體" w:hint="eastAsia"/>
                <w:sz w:val="28"/>
              </w:rPr>
              <w:t>)</w:t>
            </w:r>
          </w:p>
        </w:tc>
      </w:tr>
      <w:tr w:rsidR="009E7E43" w:rsidRPr="00F000F0" w14:paraId="248765F3" w14:textId="77777777">
        <w:tc>
          <w:tcPr>
            <w:tcW w:w="2008" w:type="dxa"/>
            <w:vAlign w:val="center"/>
          </w:tcPr>
          <w:p w14:paraId="42959EDC"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七、甄選標準</w:t>
            </w:r>
          </w:p>
        </w:tc>
        <w:tc>
          <w:tcPr>
            <w:tcW w:w="7740" w:type="dxa"/>
          </w:tcPr>
          <w:p w14:paraId="74CE753A" w14:textId="77777777" w:rsidR="009E7E43" w:rsidRPr="006A121E" w:rsidRDefault="009E7E43" w:rsidP="00F322D6">
            <w:pPr>
              <w:jc w:val="both"/>
              <w:rPr>
                <w:rFonts w:eastAsia="標楷體"/>
                <w:sz w:val="28"/>
                <w:szCs w:val="28"/>
              </w:rPr>
            </w:pPr>
            <w:r>
              <w:rPr>
                <w:rFonts w:eastAsia="標楷體" w:hint="eastAsia"/>
                <w:sz w:val="28"/>
              </w:rPr>
              <w:t>（一）報名標準：</w:t>
            </w:r>
          </w:p>
          <w:p w14:paraId="16CE5899" w14:textId="77777777" w:rsidR="009C454F" w:rsidRDefault="009E7E43" w:rsidP="00F322D6">
            <w:pPr>
              <w:ind w:leftChars="208" w:left="499"/>
              <w:jc w:val="both"/>
              <w:rPr>
                <w:rFonts w:eastAsia="標楷體"/>
                <w:sz w:val="28"/>
                <w:szCs w:val="28"/>
              </w:rPr>
            </w:pPr>
            <w:r>
              <w:rPr>
                <w:rFonts w:eastAsia="標楷體" w:hint="eastAsia"/>
                <w:sz w:val="28"/>
                <w:szCs w:val="28"/>
              </w:rPr>
              <w:t>現就讀本市教育局公私立國民小學</w:t>
            </w:r>
            <w:r w:rsidR="008330DE">
              <w:rPr>
                <w:rFonts w:eastAsia="標楷體" w:hint="eastAsia"/>
                <w:sz w:val="28"/>
                <w:szCs w:val="28"/>
              </w:rPr>
              <w:t>三、四</w:t>
            </w:r>
            <w:r>
              <w:rPr>
                <w:rFonts w:eastAsia="標楷體" w:hint="eastAsia"/>
                <w:sz w:val="28"/>
                <w:szCs w:val="28"/>
              </w:rPr>
              <w:t>年級數學</w:t>
            </w:r>
            <w:r w:rsidR="00C452DE">
              <w:rPr>
                <w:rFonts w:eastAsia="標楷體" w:hint="eastAsia"/>
                <w:sz w:val="28"/>
                <w:szCs w:val="28"/>
              </w:rPr>
              <w:t>、國語、自然、社會</w:t>
            </w:r>
            <w:r>
              <w:rPr>
                <w:rFonts w:eastAsia="標楷體" w:hint="eastAsia"/>
                <w:sz w:val="28"/>
                <w:szCs w:val="28"/>
              </w:rPr>
              <w:t>領域資賦優異學生，其</w:t>
            </w:r>
            <w:r w:rsidR="00C452DE">
              <w:rPr>
                <w:rFonts w:eastAsia="標楷體" w:hint="eastAsia"/>
                <w:sz w:val="28"/>
                <w:szCs w:val="28"/>
              </w:rPr>
              <w:t>四科</w:t>
            </w:r>
            <w:r w:rsidR="00E41288">
              <w:rPr>
                <w:rFonts w:eastAsia="標楷體" w:hint="eastAsia"/>
                <w:sz w:val="28"/>
                <w:szCs w:val="28"/>
              </w:rPr>
              <w:t>成績</w:t>
            </w:r>
            <w:r>
              <w:rPr>
                <w:rFonts w:eastAsia="標楷體" w:hint="eastAsia"/>
                <w:sz w:val="28"/>
                <w:szCs w:val="28"/>
              </w:rPr>
              <w:t>在</w:t>
            </w:r>
            <w:r>
              <w:rPr>
                <w:rFonts w:eastAsia="標楷體" w:hint="eastAsia"/>
                <w:sz w:val="28"/>
                <w:szCs w:val="28"/>
              </w:rPr>
              <w:t>10</w:t>
            </w:r>
            <w:r w:rsidR="00E41288">
              <w:rPr>
                <w:rFonts w:eastAsia="標楷體"/>
                <w:sz w:val="28"/>
                <w:szCs w:val="28"/>
              </w:rPr>
              <w:t>9</w:t>
            </w:r>
            <w:r>
              <w:rPr>
                <w:rFonts w:eastAsia="標楷體" w:hint="eastAsia"/>
                <w:sz w:val="28"/>
                <w:szCs w:val="28"/>
              </w:rPr>
              <w:t>學年度上學期平均成績達</w:t>
            </w:r>
            <w:r>
              <w:rPr>
                <w:rFonts w:eastAsia="標楷體"/>
                <w:sz w:val="28"/>
                <w:szCs w:val="28"/>
              </w:rPr>
              <w:t>90</w:t>
            </w:r>
            <w:r w:rsidR="00E41288">
              <w:rPr>
                <w:rFonts w:eastAsia="標楷體" w:hint="eastAsia"/>
                <w:sz w:val="28"/>
                <w:szCs w:val="28"/>
              </w:rPr>
              <w:t>分以上或對資優活動</w:t>
            </w:r>
            <w:r w:rsidR="009C454F">
              <w:rPr>
                <w:rFonts w:eastAsia="標楷體" w:hint="eastAsia"/>
                <w:sz w:val="28"/>
                <w:szCs w:val="28"/>
              </w:rPr>
              <w:t>有興趣者。</w:t>
            </w:r>
          </w:p>
          <w:p w14:paraId="5FCFE194" w14:textId="21A01FC2" w:rsidR="009E7E43" w:rsidRDefault="009C454F" w:rsidP="00F322D6">
            <w:pPr>
              <w:ind w:leftChars="208" w:left="499"/>
              <w:jc w:val="both"/>
              <w:rPr>
                <w:rFonts w:eastAsia="標楷體"/>
                <w:sz w:val="28"/>
                <w:szCs w:val="28"/>
              </w:rPr>
            </w:pPr>
            <w:r>
              <w:rPr>
                <w:rFonts w:eastAsia="標楷體" w:hint="eastAsia"/>
                <w:sz w:val="28"/>
                <w:szCs w:val="28"/>
              </w:rPr>
              <w:t>請報名學生</w:t>
            </w:r>
            <w:r w:rsidR="00E41288">
              <w:rPr>
                <w:rFonts w:eastAsia="標楷體" w:hint="eastAsia"/>
                <w:sz w:val="28"/>
                <w:szCs w:val="28"/>
              </w:rPr>
              <w:t>檢附</w:t>
            </w:r>
            <w:r w:rsidR="00547ABC">
              <w:rPr>
                <w:rFonts w:eastAsia="標楷體" w:hint="eastAsia"/>
                <w:color w:val="000000"/>
                <w:sz w:val="28"/>
                <w:szCs w:val="28"/>
              </w:rPr>
              <w:t>參與原因自述表</w:t>
            </w:r>
            <w:r w:rsidR="00E41288">
              <w:rPr>
                <w:rFonts w:eastAsia="標楷體" w:hint="eastAsia"/>
                <w:sz w:val="28"/>
                <w:szCs w:val="28"/>
              </w:rPr>
              <w:t>(150</w:t>
            </w:r>
            <w:r w:rsidR="00E41288">
              <w:rPr>
                <w:rFonts w:eastAsia="標楷體" w:hint="eastAsia"/>
                <w:sz w:val="28"/>
                <w:szCs w:val="28"/>
              </w:rPr>
              <w:t>字內</w:t>
            </w:r>
            <w:r w:rsidR="00E41288">
              <w:rPr>
                <w:rFonts w:eastAsia="標楷體" w:hint="eastAsia"/>
                <w:sz w:val="28"/>
                <w:szCs w:val="28"/>
              </w:rPr>
              <w:t>)</w:t>
            </w:r>
            <w:r w:rsidR="00E41288">
              <w:rPr>
                <w:rFonts w:eastAsia="標楷體" w:hint="eastAsia"/>
                <w:sz w:val="28"/>
                <w:szCs w:val="28"/>
              </w:rPr>
              <w:t>作為審核標準</w:t>
            </w:r>
            <w:r w:rsidR="009E7E43">
              <w:rPr>
                <w:rFonts w:eastAsia="標楷體" w:hint="eastAsia"/>
                <w:sz w:val="28"/>
                <w:szCs w:val="28"/>
              </w:rPr>
              <w:t>。</w:t>
            </w:r>
          </w:p>
          <w:p w14:paraId="363D0918" w14:textId="77777777" w:rsidR="009E7E43" w:rsidRDefault="009E7E43" w:rsidP="00F322D6">
            <w:pPr>
              <w:tabs>
                <w:tab w:val="left" w:pos="1840"/>
              </w:tabs>
              <w:snapToGrid w:val="0"/>
              <w:spacing w:line="360" w:lineRule="exact"/>
              <w:jc w:val="both"/>
              <w:rPr>
                <w:rFonts w:eastAsia="標楷體"/>
                <w:sz w:val="28"/>
                <w:szCs w:val="28"/>
              </w:rPr>
            </w:pPr>
            <w:r w:rsidRPr="006A121E">
              <w:rPr>
                <w:rFonts w:eastAsia="標楷體" w:hint="eastAsia"/>
                <w:sz w:val="28"/>
                <w:szCs w:val="28"/>
              </w:rPr>
              <w:t>（二）錄取標準：</w:t>
            </w:r>
          </w:p>
          <w:p w14:paraId="61E99E92" w14:textId="4821CC4C" w:rsidR="009E7E43" w:rsidRPr="002D4F0F" w:rsidRDefault="009E7E43" w:rsidP="00F322D6">
            <w:pPr>
              <w:tabs>
                <w:tab w:val="left" w:pos="1840"/>
              </w:tabs>
              <w:snapToGrid w:val="0"/>
              <w:spacing w:line="360" w:lineRule="exact"/>
              <w:ind w:leftChars="108" w:left="685" w:hangingChars="152" w:hanging="426"/>
              <w:jc w:val="both"/>
              <w:rPr>
                <w:rFonts w:eastAsia="標楷體"/>
                <w:sz w:val="28"/>
                <w:szCs w:val="28"/>
              </w:rPr>
            </w:pPr>
            <w:r>
              <w:rPr>
                <w:rFonts w:eastAsia="標楷體"/>
                <w:sz w:val="28"/>
                <w:szCs w:val="28"/>
              </w:rPr>
              <w:t>(1)</w:t>
            </w:r>
            <w:r>
              <w:rPr>
                <w:rFonts w:eastAsia="標楷體" w:hint="eastAsia"/>
                <w:sz w:val="28"/>
                <w:szCs w:val="28"/>
              </w:rPr>
              <w:t>請各校特教組初選時最多以</w:t>
            </w:r>
            <w:r w:rsidR="00D5496C" w:rsidRPr="00EC3099">
              <w:rPr>
                <w:rFonts w:eastAsia="標楷體"/>
                <w:b/>
                <w:sz w:val="28"/>
                <w:szCs w:val="28"/>
              </w:rPr>
              <w:t>3</w:t>
            </w:r>
            <w:r>
              <w:rPr>
                <w:rFonts w:eastAsia="標楷體" w:hint="eastAsia"/>
                <w:sz w:val="28"/>
                <w:szCs w:val="28"/>
              </w:rPr>
              <w:t>名為限報名至本校。</w:t>
            </w:r>
          </w:p>
          <w:p w14:paraId="366B49B8" w14:textId="13F1981C" w:rsidR="009E7E43" w:rsidRDefault="009E7E43" w:rsidP="00F322D6">
            <w:pPr>
              <w:tabs>
                <w:tab w:val="left" w:pos="1840"/>
              </w:tabs>
              <w:snapToGrid w:val="0"/>
              <w:spacing w:line="360" w:lineRule="exact"/>
              <w:jc w:val="both"/>
              <w:rPr>
                <w:rFonts w:eastAsia="標楷體"/>
                <w:sz w:val="28"/>
                <w:szCs w:val="28"/>
              </w:rPr>
            </w:pPr>
            <w:r>
              <w:rPr>
                <w:rFonts w:eastAsia="標楷體" w:hint="eastAsia"/>
                <w:sz w:val="28"/>
                <w:szCs w:val="28"/>
              </w:rPr>
              <w:t xml:space="preserve">  (</w:t>
            </w:r>
            <w:r w:rsidR="00D5496C">
              <w:rPr>
                <w:rFonts w:eastAsia="標楷體"/>
                <w:sz w:val="28"/>
                <w:szCs w:val="28"/>
              </w:rPr>
              <w:t>2</w:t>
            </w:r>
            <w:r>
              <w:rPr>
                <w:rFonts w:eastAsia="標楷體" w:hint="eastAsia"/>
                <w:sz w:val="28"/>
                <w:szCs w:val="28"/>
              </w:rPr>
              <w:t>)</w:t>
            </w:r>
            <w:r>
              <w:rPr>
                <w:rFonts w:eastAsia="標楷體" w:hint="eastAsia"/>
                <w:sz w:val="28"/>
                <w:szCs w:val="28"/>
              </w:rPr>
              <w:t>預計錄取</w:t>
            </w:r>
            <w:r>
              <w:rPr>
                <w:rFonts w:eastAsia="標楷體" w:hint="eastAsia"/>
                <w:sz w:val="28"/>
                <w:szCs w:val="28"/>
              </w:rPr>
              <w:t>30</w:t>
            </w:r>
            <w:r>
              <w:rPr>
                <w:rFonts w:eastAsia="標楷體" w:hint="eastAsia"/>
                <w:sz w:val="28"/>
                <w:szCs w:val="28"/>
              </w:rPr>
              <w:t>名</w:t>
            </w:r>
            <w:r>
              <w:rPr>
                <w:rFonts w:eastAsia="標楷體" w:hint="eastAsia"/>
                <w:sz w:val="28"/>
              </w:rPr>
              <w:t>(</w:t>
            </w:r>
            <w:r>
              <w:rPr>
                <w:rFonts w:eastAsia="標楷體" w:hint="eastAsia"/>
                <w:sz w:val="28"/>
              </w:rPr>
              <w:t>內含特殊族群資優生</w:t>
            </w:r>
            <w:r w:rsidR="006340C2">
              <w:rPr>
                <w:rFonts w:eastAsia="標楷體"/>
                <w:sz w:val="28"/>
              </w:rPr>
              <w:t>1</w:t>
            </w:r>
            <w:r>
              <w:rPr>
                <w:rFonts w:eastAsia="標楷體" w:hint="eastAsia"/>
                <w:sz w:val="28"/>
              </w:rPr>
              <w:t>名</w:t>
            </w:r>
            <w:r>
              <w:rPr>
                <w:rFonts w:eastAsia="標楷體" w:hint="eastAsia"/>
                <w:sz w:val="28"/>
              </w:rPr>
              <w:t>)</w:t>
            </w:r>
            <w:r>
              <w:rPr>
                <w:rFonts w:eastAsia="標楷體" w:hint="eastAsia"/>
                <w:sz w:val="28"/>
                <w:szCs w:val="28"/>
              </w:rPr>
              <w:t>，若於報名截止</w:t>
            </w:r>
          </w:p>
          <w:p w14:paraId="4E631D71" w14:textId="77777777" w:rsidR="00C80BB7" w:rsidRPr="00C452DE" w:rsidRDefault="009E7E43" w:rsidP="00C80BB7">
            <w:pPr>
              <w:tabs>
                <w:tab w:val="left" w:pos="1840"/>
              </w:tabs>
              <w:snapToGrid w:val="0"/>
              <w:spacing w:line="360" w:lineRule="exact"/>
              <w:jc w:val="both"/>
              <w:rPr>
                <w:rFonts w:eastAsia="標楷體"/>
                <w:color w:val="FF0000"/>
                <w:sz w:val="28"/>
                <w:szCs w:val="28"/>
              </w:rPr>
            </w:pPr>
            <w:r>
              <w:rPr>
                <w:rFonts w:eastAsia="標楷體" w:hint="eastAsia"/>
                <w:sz w:val="28"/>
                <w:szCs w:val="28"/>
              </w:rPr>
              <w:t xml:space="preserve">    </w:t>
            </w:r>
            <w:r>
              <w:rPr>
                <w:rFonts w:eastAsia="標楷體" w:hint="eastAsia"/>
                <w:sz w:val="28"/>
                <w:szCs w:val="28"/>
              </w:rPr>
              <w:t>期限內已逾</w:t>
            </w:r>
            <w:r>
              <w:rPr>
                <w:rFonts w:eastAsia="標楷體" w:hint="eastAsia"/>
                <w:sz w:val="28"/>
                <w:szCs w:val="28"/>
              </w:rPr>
              <w:t>30</w:t>
            </w:r>
            <w:r>
              <w:rPr>
                <w:rFonts w:eastAsia="標楷體" w:hint="eastAsia"/>
                <w:sz w:val="28"/>
                <w:szCs w:val="28"/>
              </w:rPr>
              <w:t>名，</w:t>
            </w:r>
            <w:r w:rsidRPr="005D34BF">
              <w:rPr>
                <w:rFonts w:eastAsia="標楷體" w:hint="eastAsia"/>
                <w:sz w:val="28"/>
                <w:szCs w:val="28"/>
              </w:rPr>
              <w:t>依以下順位序決定</w:t>
            </w:r>
            <w:r w:rsidR="00C80BB7">
              <w:rPr>
                <w:rFonts w:eastAsia="標楷體" w:hint="eastAsia"/>
                <w:sz w:val="28"/>
                <w:szCs w:val="28"/>
              </w:rPr>
              <w:t>。</w:t>
            </w:r>
          </w:p>
          <w:p w14:paraId="26BB5B05" w14:textId="77777777" w:rsidR="00C80BB7" w:rsidRDefault="00C80BB7" w:rsidP="00C80BB7">
            <w:pPr>
              <w:spacing w:line="420" w:lineRule="exact"/>
              <w:rPr>
                <w:rFonts w:eastAsia="標楷體"/>
                <w:sz w:val="28"/>
              </w:rPr>
            </w:pPr>
            <w:r>
              <w:rPr>
                <w:rFonts w:eastAsia="標楷體" w:hint="eastAsia"/>
                <w:color w:val="FF0000"/>
                <w:sz w:val="28"/>
                <w:szCs w:val="28"/>
              </w:rPr>
              <w:t xml:space="preserve">    </w:t>
            </w:r>
            <w:r w:rsidR="009E7E43" w:rsidRPr="005D34BF">
              <w:rPr>
                <w:rFonts w:eastAsia="標楷體" w:hint="eastAsia"/>
                <w:sz w:val="28"/>
                <w:szCs w:val="28"/>
              </w:rPr>
              <w:t>順位一：</w:t>
            </w:r>
            <w:r>
              <w:rPr>
                <w:rFonts w:eastAsia="標楷體" w:hint="eastAsia"/>
                <w:sz w:val="28"/>
              </w:rPr>
              <w:t>參考報名表學生填寫參與原因自述表內容，具體</w:t>
            </w:r>
            <w:r>
              <w:rPr>
                <w:rFonts w:eastAsia="標楷體" w:hint="eastAsia"/>
                <w:sz w:val="28"/>
              </w:rPr>
              <w:t xml:space="preserve"> </w:t>
            </w:r>
          </w:p>
          <w:p w14:paraId="7D1DE43C" w14:textId="77777777" w:rsidR="009E7E43" w:rsidRPr="00C80BB7" w:rsidRDefault="00C80BB7" w:rsidP="00C80BB7">
            <w:pPr>
              <w:spacing w:line="420" w:lineRule="exact"/>
              <w:rPr>
                <w:rFonts w:eastAsia="標楷體"/>
                <w:sz w:val="28"/>
              </w:rPr>
            </w:pPr>
            <w:r>
              <w:rPr>
                <w:rFonts w:eastAsia="標楷體" w:hint="eastAsia"/>
                <w:sz w:val="28"/>
              </w:rPr>
              <w:t xml:space="preserve">            </w:t>
            </w:r>
            <w:r>
              <w:rPr>
                <w:rFonts w:eastAsia="標楷體" w:hint="eastAsia"/>
                <w:sz w:val="28"/>
              </w:rPr>
              <w:t>呈現對本課程</w:t>
            </w:r>
            <w:r w:rsidRPr="008D4AE1">
              <w:rPr>
                <w:rFonts w:eastAsia="標楷體" w:hint="eastAsia"/>
                <w:sz w:val="28"/>
              </w:rPr>
              <w:t>有積極的學習動機，優先錄取。</w:t>
            </w:r>
          </w:p>
          <w:p w14:paraId="3A537676" w14:textId="77777777" w:rsidR="00C80BB7" w:rsidRPr="00C80BB7" w:rsidRDefault="00C80BB7" w:rsidP="005D34BF">
            <w:pPr>
              <w:tabs>
                <w:tab w:val="left" w:pos="1840"/>
              </w:tabs>
              <w:snapToGrid w:val="0"/>
              <w:spacing w:line="360" w:lineRule="exact"/>
              <w:jc w:val="both"/>
              <w:rPr>
                <w:rFonts w:eastAsia="標楷體"/>
                <w:sz w:val="28"/>
              </w:rPr>
            </w:pPr>
            <w:r>
              <w:rPr>
                <w:rFonts w:eastAsia="標楷體" w:hint="eastAsia"/>
                <w:sz w:val="28"/>
                <w:szCs w:val="28"/>
              </w:rPr>
              <w:t xml:space="preserve">    </w:t>
            </w:r>
            <w:r w:rsidRPr="005D34BF">
              <w:rPr>
                <w:rFonts w:eastAsia="標楷體" w:hint="eastAsia"/>
                <w:sz w:val="28"/>
                <w:szCs w:val="28"/>
              </w:rPr>
              <w:t>順位</w:t>
            </w:r>
            <w:r>
              <w:rPr>
                <w:rFonts w:eastAsia="標楷體" w:hint="eastAsia"/>
                <w:sz w:val="28"/>
                <w:szCs w:val="28"/>
              </w:rPr>
              <w:t>二</w:t>
            </w:r>
            <w:r w:rsidRPr="005D34BF">
              <w:rPr>
                <w:rFonts w:eastAsia="標楷體" w:hint="eastAsia"/>
                <w:sz w:val="28"/>
                <w:szCs w:val="28"/>
              </w:rPr>
              <w:t>：現階段為四年級之學生</w:t>
            </w:r>
            <w:r>
              <w:rPr>
                <w:rFonts w:eastAsia="標楷體" w:hint="eastAsia"/>
                <w:sz w:val="28"/>
                <w:szCs w:val="28"/>
              </w:rPr>
              <w:t>。</w:t>
            </w:r>
          </w:p>
        </w:tc>
      </w:tr>
      <w:tr w:rsidR="009E7E43" w:rsidRPr="00F000F0" w14:paraId="620582DD" w14:textId="77777777">
        <w:tc>
          <w:tcPr>
            <w:tcW w:w="2008" w:type="dxa"/>
            <w:vAlign w:val="center"/>
          </w:tcPr>
          <w:p w14:paraId="17B5F9D0"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八、辦理期程</w:t>
            </w:r>
          </w:p>
        </w:tc>
        <w:tc>
          <w:tcPr>
            <w:tcW w:w="7740" w:type="dxa"/>
          </w:tcPr>
          <w:p w14:paraId="4248D383" w14:textId="7468A900" w:rsidR="009E7E43" w:rsidRPr="003211A5" w:rsidRDefault="008330DE" w:rsidP="00F322D6">
            <w:pPr>
              <w:tabs>
                <w:tab w:val="left" w:pos="1840"/>
              </w:tabs>
              <w:snapToGrid w:val="0"/>
              <w:spacing w:line="360" w:lineRule="exact"/>
              <w:jc w:val="both"/>
              <w:rPr>
                <w:rFonts w:eastAsia="標楷體"/>
                <w:color w:val="000000"/>
                <w:sz w:val="28"/>
                <w:szCs w:val="28"/>
              </w:rPr>
            </w:pPr>
            <w:r>
              <w:rPr>
                <w:rFonts w:eastAsia="標楷體"/>
                <w:color w:val="000000"/>
                <w:sz w:val="28"/>
                <w:szCs w:val="28"/>
              </w:rPr>
              <w:t>110</w:t>
            </w:r>
            <w:r w:rsidR="009E7E43" w:rsidRPr="003211A5">
              <w:rPr>
                <w:rFonts w:eastAsia="標楷體" w:hint="eastAsia"/>
                <w:color w:val="000000"/>
                <w:sz w:val="28"/>
                <w:szCs w:val="28"/>
              </w:rPr>
              <w:t>年</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12</w:t>
            </w:r>
            <w:r w:rsidR="009E7E43" w:rsidRPr="003211A5">
              <w:rPr>
                <w:rFonts w:eastAsia="標楷體" w:hint="eastAsia"/>
                <w:color w:val="000000"/>
                <w:sz w:val="28"/>
                <w:szCs w:val="28"/>
              </w:rPr>
              <w:t>日（</w:t>
            </w:r>
            <w:r w:rsidR="00090627">
              <w:rPr>
                <w:rFonts w:eastAsia="標楷體" w:hint="eastAsia"/>
                <w:color w:val="000000"/>
                <w:sz w:val="28"/>
                <w:szCs w:val="28"/>
              </w:rPr>
              <w:t>一</w:t>
            </w:r>
            <w:r w:rsidR="009E7E43" w:rsidRPr="003211A5">
              <w:rPr>
                <w:rFonts w:eastAsia="標楷體" w:hint="eastAsia"/>
                <w:color w:val="000000"/>
                <w:sz w:val="28"/>
                <w:szCs w:val="28"/>
              </w:rPr>
              <w:t>）</w:t>
            </w:r>
            <w:r w:rsidR="007D22F5" w:rsidRPr="003211A5">
              <w:rPr>
                <w:rFonts w:eastAsia="標楷體"/>
                <w:color w:val="000000"/>
                <w:sz w:val="28"/>
                <w:szCs w:val="28"/>
              </w:rPr>
              <w:t xml:space="preserve">~ </w:t>
            </w:r>
            <w:r>
              <w:rPr>
                <w:rFonts w:eastAsia="標楷體"/>
                <w:color w:val="000000"/>
                <w:sz w:val="28"/>
                <w:szCs w:val="28"/>
              </w:rPr>
              <w:t>7</w:t>
            </w:r>
            <w:r w:rsidR="009E7E43" w:rsidRPr="003211A5">
              <w:rPr>
                <w:rFonts w:eastAsia="標楷體" w:hint="eastAsia"/>
                <w:color w:val="000000"/>
                <w:sz w:val="28"/>
                <w:szCs w:val="28"/>
              </w:rPr>
              <w:t>月</w:t>
            </w:r>
            <w:r w:rsidR="003B140C">
              <w:rPr>
                <w:rFonts w:eastAsia="標楷體"/>
                <w:color w:val="000000"/>
                <w:sz w:val="28"/>
                <w:szCs w:val="28"/>
              </w:rPr>
              <w:t>16</w:t>
            </w:r>
            <w:r w:rsidR="00090627">
              <w:rPr>
                <w:rFonts w:eastAsia="標楷體" w:hint="eastAsia"/>
                <w:color w:val="000000"/>
                <w:sz w:val="28"/>
                <w:szCs w:val="28"/>
              </w:rPr>
              <w:t>日（五</w:t>
            </w:r>
            <w:r>
              <w:rPr>
                <w:rFonts w:eastAsia="標楷體" w:hint="eastAsia"/>
                <w:color w:val="000000"/>
                <w:sz w:val="28"/>
                <w:szCs w:val="28"/>
              </w:rPr>
              <w:t>）（計五天</w:t>
            </w:r>
            <w:r w:rsidR="009E7E43" w:rsidRPr="003211A5">
              <w:rPr>
                <w:rFonts w:eastAsia="標楷體" w:hint="eastAsia"/>
                <w:color w:val="000000"/>
                <w:sz w:val="28"/>
                <w:szCs w:val="28"/>
              </w:rPr>
              <w:t>，共</w:t>
            </w:r>
            <w:r>
              <w:rPr>
                <w:rFonts w:eastAsia="標楷體"/>
                <w:color w:val="000000"/>
                <w:sz w:val="28"/>
                <w:szCs w:val="28"/>
              </w:rPr>
              <w:t>3</w:t>
            </w:r>
            <w:r>
              <w:rPr>
                <w:rFonts w:eastAsia="標楷體" w:hint="eastAsia"/>
                <w:color w:val="000000"/>
                <w:sz w:val="28"/>
                <w:szCs w:val="28"/>
              </w:rPr>
              <w:t>0</w:t>
            </w:r>
            <w:r w:rsidR="009E7E43" w:rsidRPr="003211A5">
              <w:rPr>
                <w:rFonts w:eastAsia="標楷體" w:hint="eastAsia"/>
                <w:color w:val="000000"/>
                <w:sz w:val="28"/>
                <w:szCs w:val="28"/>
              </w:rPr>
              <w:t>小時）</w:t>
            </w:r>
          </w:p>
          <w:p w14:paraId="42F75CAA" w14:textId="77777777" w:rsidR="009E7E43" w:rsidRPr="00547ABC" w:rsidRDefault="009E7E43" w:rsidP="00F322D6">
            <w:pPr>
              <w:tabs>
                <w:tab w:val="left" w:pos="1840"/>
              </w:tabs>
              <w:snapToGrid w:val="0"/>
              <w:spacing w:line="360" w:lineRule="exact"/>
              <w:jc w:val="both"/>
              <w:rPr>
                <w:rFonts w:eastAsia="標楷體"/>
                <w:sz w:val="28"/>
                <w:szCs w:val="28"/>
              </w:rPr>
            </w:pPr>
            <w:r w:rsidRPr="003211A5">
              <w:rPr>
                <w:rFonts w:eastAsia="標楷體" w:hint="eastAsia"/>
                <w:color w:val="000000"/>
                <w:sz w:val="28"/>
                <w:szCs w:val="28"/>
              </w:rPr>
              <w:t>遇颱風等不可抗力因</w:t>
            </w:r>
            <w:r>
              <w:rPr>
                <w:rFonts w:eastAsia="標楷體" w:hint="eastAsia"/>
                <w:sz w:val="28"/>
                <w:szCs w:val="28"/>
              </w:rPr>
              <w:t>素造成停課時，則另外於</w:t>
            </w:r>
            <w:r w:rsidR="008330DE">
              <w:rPr>
                <w:rFonts w:eastAsia="標楷體" w:hint="eastAsia"/>
                <w:sz w:val="28"/>
                <w:szCs w:val="28"/>
              </w:rPr>
              <w:t>麗湖國小網頁</w:t>
            </w:r>
            <w:r>
              <w:rPr>
                <w:rFonts w:eastAsia="標楷體" w:hint="eastAsia"/>
                <w:sz w:val="28"/>
                <w:szCs w:val="28"/>
              </w:rPr>
              <w:t>宣布調課日期。</w:t>
            </w:r>
          </w:p>
        </w:tc>
      </w:tr>
      <w:tr w:rsidR="009E7E43" w:rsidRPr="00F000F0" w14:paraId="65823B06" w14:textId="77777777" w:rsidTr="00F322D6">
        <w:tc>
          <w:tcPr>
            <w:tcW w:w="2008" w:type="dxa"/>
            <w:vAlign w:val="center"/>
          </w:tcPr>
          <w:p w14:paraId="14A1CA0B"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九、辦理地點</w:t>
            </w:r>
          </w:p>
        </w:tc>
        <w:tc>
          <w:tcPr>
            <w:tcW w:w="7740" w:type="dxa"/>
            <w:vAlign w:val="center"/>
          </w:tcPr>
          <w:p w14:paraId="078F9CE2" w14:textId="1E810169" w:rsidR="006340C2" w:rsidRDefault="009E7E43" w:rsidP="006340C2">
            <w:pPr>
              <w:snapToGrid w:val="0"/>
              <w:spacing w:line="360" w:lineRule="exact"/>
              <w:jc w:val="both"/>
              <w:rPr>
                <w:rFonts w:eastAsia="標楷體"/>
                <w:sz w:val="28"/>
              </w:rPr>
            </w:pPr>
            <w:r w:rsidRPr="005D34BF">
              <w:rPr>
                <w:rFonts w:eastAsia="標楷體" w:hint="eastAsia"/>
                <w:sz w:val="28"/>
              </w:rPr>
              <w:t>臺北市麗湖國小</w:t>
            </w:r>
            <w:r w:rsidR="002F7810">
              <w:rPr>
                <w:rFonts w:eastAsia="標楷體" w:hint="eastAsia"/>
                <w:sz w:val="28"/>
              </w:rPr>
              <w:t>3</w:t>
            </w:r>
            <w:r w:rsidRPr="005D34BF">
              <w:rPr>
                <w:rFonts w:eastAsia="標楷體" w:hint="eastAsia"/>
                <w:sz w:val="28"/>
              </w:rPr>
              <w:t>F</w:t>
            </w:r>
            <w:r w:rsidR="002F7810">
              <w:rPr>
                <w:rFonts w:eastAsia="標楷體" w:hint="eastAsia"/>
                <w:sz w:val="28"/>
              </w:rPr>
              <w:t>自然</w:t>
            </w:r>
            <w:r w:rsidRPr="005D34BF">
              <w:rPr>
                <w:rFonts w:eastAsia="標楷體" w:hint="eastAsia"/>
                <w:sz w:val="28"/>
              </w:rPr>
              <w:t>教室</w:t>
            </w:r>
          </w:p>
          <w:p w14:paraId="12F3131A" w14:textId="7E9DD209" w:rsidR="009E7E43" w:rsidRPr="005D34BF" w:rsidRDefault="006340C2" w:rsidP="006340C2">
            <w:pPr>
              <w:snapToGrid w:val="0"/>
              <w:spacing w:line="360" w:lineRule="exact"/>
              <w:jc w:val="both"/>
              <w:rPr>
                <w:rFonts w:eastAsia="標楷體"/>
                <w:b/>
                <w:sz w:val="28"/>
              </w:rPr>
            </w:pPr>
            <w:r w:rsidRPr="006340C2">
              <w:rPr>
                <w:rFonts w:ascii="標楷體" w:eastAsia="標楷體" w:hAnsi="標楷體" w:hint="eastAsia"/>
                <w:sz w:val="28"/>
                <w:szCs w:val="28"/>
              </w:rPr>
              <w:t>（</w:t>
            </w:r>
            <w:r w:rsidRPr="006340C2">
              <w:rPr>
                <w:rFonts w:ascii="標楷體" w:eastAsia="標楷體" w:hAnsi="標楷體"/>
                <w:sz w:val="28"/>
                <w:szCs w:val="28"/>
              </w:rPr>
              <w:t>臺北市</w:t>
            </w:r>
            <w:r w:rsidRPr="006340C2">
              <w:rPr>
                <w:rFonts w:ascii="標楷體" w:eastAsia="標楷體" w:hAnsi="標楷體" w:hint="eastAsia"/>
                <w:sz w:val="28"/>
                <w:szCs w:val="28"/>
              </w:rPr>
              <w:t>內湖</w:t>
            </w:r>
            <w:r w:rsidRPr="006340C2">
              <w:rPr>
                <w:rFonts w:ascii="標楷體" w:eastAsia="標楷體" w:hAnsi="標楷體"/>
                <w:sz w:val="28"/>
                <w:szCs w:val="28"/>
              </w:rPr>
              <w:t>區</w:t>
            </w:r>
            <w:r w:rsidRPr="006340C2">
              <w:rPr>
                <w:rFonts w:ascii="標楷體" w:eastAsia="標楷體" w:hAnsi="標楷體" w:hint="eastAsia"/>
                <w:sz w:val="28"/>
                <w:szCs w:val="28"/>
              </w:rPr>
              <w:t>金湖路363巷8號，近捷運葫洲站）</w:t>
            </w:r>
          </w:p>
        </w:tc>
      </w:tr>
      <w:tr w:rsidR="009E7E43" w:rsidRPr="00F000F0" w14:paraId="101893EE" w14:textId="77777777">
        <w:tc>
          <w:tcPr>
            <w:tcW w:w="2008" w:type="dxa"/>
            <w:vAlign w:val="center"/>
          </w:tcPr>
          <w:p w14:paraId="3E8E77A9"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t>十、報名方式</w:t>
            </w:r>
          </w:p>
        </w:tc>
        <w:tc>
          <w:tcPr>
            <w:tcW w:w="7740" w:type="dxa"/>
          </w:tcPr>
          <w:p w14:paraId="61447A09" w14:textId="458BC7B8" w:rsidR="00D5496C" w:rsidRDefault="009E7E43" w:rsidP="00D5496C">
            <w:pPr>
              <w:ind w:left="543" w:hangingChars="194" w:hanging="543"/>
              <w:rPr>
                <w:rFonts w:eastAsia="標楷體"/>
                <w:color w:val="000000"/>
                <w:sz w:val="28"/>
                <w:szCs w:val="28"/>
              </w:rPr>
            </w:pPr>
            <w:r w:rsidRPr="00AA6A7D">
              <w:rPr>
                <w:rFonts w:eastAsia="標楷體"/>
                <w:color w:val="000000"/>
                <w:sz w:val="28"/>
                <w:szCs w:val="28"/>
              </w:rPr>
              <w:t>(</w:t>
            </w:r>
            <w:r w:rsidRPr="00AA6A7D">
              <w:rPr>
                <w:rFonts w:eastAsia="標楷體" w:hint="eastAsia"/>
                <w:color w:val="000000"/>
                <w:sz w:val="28"/>
                <w:szCs w:val="28"/>
              </w:rPr>
              <w:t>一</w:t>
            </w:r>
            <w:r w:rsidRPr="00AA6A7D">
              <w:rPr>
                <w:rFonts w:eastAsia="標楷體"/>
                <w:color w:val="000000"/>
                <w:sz w:val="28"/>
                <w:szCs w:val="28"/>
              </w:rPr>
              <w:t>)</w:t>
            </w:r>
            <w:r w:rsidR="00D5496C">
              <w:rPr>
                <w:rFonts w:eastAsia="標楷體" w:hint="eastAsia"/>
                <w:color w:val="000000"/>
                <w:sz w:val="28"/>
                <w:szCs w:val="28"/>
              </w:rPr>
              <w:t>各校報名日期</w:t>
            </w:r>
            <w:r w:rsidR="00D5496C">
              <w:rPr>
                <w:rFonts w:eastAsia="標楷體" w:hint="eastAsia"/>
                <w:color w:val="000000"/>
                <w:sz w:val="28"/>
                <w:szCs w:val="28"/>
              </w:rPr>
              <w:t>: 4</w:t>
            </w:r>
            <w:r w:rsidR="00D5496C">
              <w:rPr>
                <w:rFonts w:eastAsia="標楷體"/>
                <w:color w:val="000000"/>
                <w:sz w:val="28"/>
                <w:szCs w:val="28"/>
              </w:rPr>
              <w:t>/1</w:t>
            </w:r>
            <w:r w:rsidR="00761D6F">
              <w:rPr>
                <w:rFonts w:eastAsia="標楷體"/>
                <w:color w:val="000000"/>
                <w:sz w:val="28"/>
                <w:szCs w:val="28"/>
              </w:rPr>
              <w:t>9</w:t>
            </w:r>
            <w:r w:rsidR="00D5496C">
              <w:rPr>
                <w:rFonts w:eastAsia="標楷體"/>
                <w:color w:val="000000"/>
                <w:sz w:val="28"/>
                <w:szCs w:val="28"/>
              </w:rPr>
              <w:t>(</w:t>
            </w:r>
            <w:r w:rsidR="00D5496C">
              <w:rPr>
                <w:rFonts w:eastAsia="標楷體" w:hint="eastAsia"/>
                <w:color w:val="000000"/>
                <w:sz w:val="28"/>
                <w:szCs w:val="28"/>
              </w:rPr>
              <w:t>一</w:t>
            </w:r>
            <w:r w:rsidR="00D5496C">
              <w:rPr>
                <w:rFonts w:eastAsia="標楷體"/>
                <w:color w:val="000000"/>
                <w:sz w:val="28"/>
                <w:szCs w:val="28"/>
              </w:rPr>
              <w:t>)</w:t>
            </w:r>
            <w:r w:rsidR="00D5496C">
              <w:rPr>
                <w:rFonts w:eastAsia="標楷體" w:hint="eastAsia"/>
                <w:color w:val="000000"/>
                <w:sz w:val="28"/>
                <w:szCs w:val="28"/>
              </w:rPr>
              <w:t>至</w:t>
            </w:r>
            <w:r w:rsidR="00746E9B">
              <w:rPr>
                <w:rFonts w:eastAsia="標楷體"/>
                <w:color w:val="000000"/>
                <w:sz w:val="28"/>
                <w:szCs w:val="28"/>
              </w:rPr>
              <w:t>4</w:t>
            </w:r>
            <w:r w:rsidR="00D5496C">
              <w:rPr>
                <w:rFonts w:eastAsia="標楷體"/>
                <w:color w:val="000000"/>
                <w:sz w:val="28"/>
                <w:szCs w:val="28"/>
              </w:rPr>
              <w:t>/</w:t>
            </w:r>
            <w:r w:rsidR="00746E9B">
              <w:rPr>
                <w:rFonts w:eastAsia="標楷體"/>
                <w:color w:val="000000"/>
                <w:sz w:val="28"/>
                <w:szCs w:val="28"/>
              </w:rPr>
              <w:t>30</w:t>
            </w:r>
            <w:r w:rsidR="00D5496C">
              <w:rPr>
                <w:rFonts w:eastAsia="標楷體"/>
                <w:color w:val="000000"/>
                <w:sz w:val="28"/>
                <w:szCs w:val="28"/>
              </w:rPr>
              <w:t>(</w:t>
            </w:r>
            <w:r w:rsidR="00D5496C">
              <w:rPr>
                <w:rFonts w:eastAsia="標楷體" w:hint="eastAsia"/>
                <w:color w:val="000000"/>
                <w:sz w:val="28"/>
                <w:szCs w:val="28"/>
              </w:rPr>
              <w:t>五</w:t>
            </w:r>
            <w:r w:rsidR="00D5496C">
              <w:rPr>
                <w:rFonts w:eastAsia="標楷體"/>
                <w:color w:val="000000"/>
                <w:sz w:val="28"/>
                <w:szCs w:val="28"/>
              </w:rPr>
              <w:t>)</w:t>
            </w:r>
          </w:p>
          <w:p w14:paraId="48FB6605" w14:textId="4EC019B0" w:rsidR="009E7E43" w:rsidRPr="00AA6A7D" w:rsidRDefault="00D5496C" w:rsidP="00D5496C">
            <w:pPr>
              <w:ind w:left="543" w:hangingChars="194" w:hanging="543"/>
              <w:rPr>
                <w:rFonts w:eastAsia="標楷體"/>
                <w:color w:val="000000"/>
                <w:sz w:val="28"/>
                <w:szCs w:val="28"/>
              </w:rPr>
            </w:pPr>
            <w:r>
              <w:rPr>
                <w:rFonts w:eastAsia="標楷體" w:hint="eastAsia"/>
                <w:color w:val="000000"/>
                <w:sz w:val="28"/>
                <w:szCs w:val="28"/>
              </w:rPr>
              <w:lastRenderedPageBreak/>
              <w:t>(</w:t>
            </w:r>
            <w:r>
              <w:rPr>
                <w:rFonts w:eastAsia="標楷體" w:hint="eastAsia"/>
                <w:color w:val="000000"/>
                <w:sz w:val="28"/>
                <w:szCs w:val="28"/>
              </w:rPr>
              <w:t>二</w:t>
            </w:r>
            <w:r>
              <w:rPr>
                <w:rFonts w:eastAsia="標楷體" w:hint="eastAsia"/>
                <w:color w:val="000000"/>
                <w:sz w:val="28"/>
                <w:szCs w:val="28"/>
              </w:rPr>
              <w:t>)</w:t>
            </w:r>
            <w:r>
              <w:rPr>
                <w:rFonts w:eastAsia="標楷體" w:hint="eastAsia"/>
                <w:color w:val="000000"/>
                <w:sz w:val="28"/>
                <w:szCs w:val="28"/>
              </w:rPr>
              <w:t>收件日期</w:t>
            </w:r>
            <w:r>
              <w:rPr>
                <w:rFonts w:eastAsia="標楷體" w:hint="eastAsia"/>
                <w:color w:val="000000"/>
                <w:sz w:val="28"/>
                <w:szCs w:val="28"/>
              </w:rPr>
              <w:t>:</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3</w:t>
            </w:r>
            <w:r>
              <w:rPr>
                <w:rFonts w:eastAsia="標楷體"/>
                <w:color w:val="000000"/>
                <w:sz w:val="28"/>
                <w:szCs w:val="28"/>
              </w:rPr>
              <w:t>(</w:t>
            </w:r>
            <w:r>
              <w:rPr>
                <w:rFonts w:eastAsia="標楷體" w:hint="eastAsia"/>
                <w:color w:val="000000"/>
                <w:sz w:val="28"/>
                <w:szCs w:val="28"/>
              </w:rPr>
              <w:t>一</w:t>
            </w:r>
            <w:r>
              <w:rPr>
                <w:rFonts w:eastAsia="標楷體"/>
                <w:color w:val="000000"/>
                <w:sz w:val="28"/>
                <w:szCs w:val="28"/>
              </w:rPr>
              <w:t>)</w:t>
            </w:r>
            <w:r>
              <w:rPr>
                <w:rFonts w:eastAsia="標楷體" w:hint="eastAsia"/>
                <w:color w:val="000000"/>
                <w:sz w:val="28"/>
                <w:szCs w:val="28"/>
              </w:rPr>
              <w:t>至</w:t>
            </w:r>
            <w:r w:rsidR="00761D6F">
              <w:rPr>
                <w:rFonts w:eastAsia="標楷體"/>
                <w:color w:val="000000"/>
                <w:sz w:val="28"/>
                <w:szCs w:val="28"/>
              </w:rPr>
              <w:t>5</w:t>
            </w:r>
            <w:r>
              <w:rPr>
                <w:rFonts w:eastAsia="標楷體"/>
                <w:color w:val="000000"/>
                <w:sz w:val="28"/>
                <w:szCs w:val="28"/>
              </w:rPr>
              <w:t>/</w:t>
            </w:r>
            <w:r w:rsidR="00746E9B">
              <w:rPr>
                <w:rFonts w:eastAsia="標楷體"/>
                <w:color w:val="000000"/>
                <w:sz w:val="28"/>
                <w:szCs w:val="28"/>
              </w:rPr>
              <w:t>7</w:t>
            </w:r>
            <w:r>
              <w:rPr>
                <w:rFonts w:eastAsia="標楷體"/>
                <w:color w:val="000000"/>
                <w:sz w:val="28"/>
                <w:szCs w:val="28"/>
              </w:rPr>
              <w:t>(</w:t>
            </w:r>
            <w:r>
              <w:rPr>
                <w:rFonts w:eastAsia="標楷體" w:hint="eastAsia"/>
                <w:color w:val="000000"/>
                <w:sz w:val="28"/>
                <w:szCs w:val="28"/>
              </w:rPr>
              <w:t>五</w:t>
            </w:r>
            <w:r>
              <w:rPr>
                <w:rFonts w:eastAsia="標楷體"/>
                <w:color w:val="000000"/>
                <w:sz w:val="28"/>
                <w:szCs w:val="28"/>
              </w:rPr>
              <w:t>)</w:t>
            </w:r>
            <w:r>
              <w:rPr>
                <w:rFonts w:eastAsia="標楷體" w:hint="eastAsia"/>
                <w:color w:val="000000"/>
                <w:sz w:val="28"/>
                <w:szCs w:val="28"/>
              </w:rPr>
              <w:t>。</w:t>
            </w:r>
            <w:r w:rsidR="009E7E43" w:rsidRPr="00AA6A7D">
              <w:rPr>
                <w:rFonts w:eastAsia="標楷體" w:hint="eastAsia"/>
                <w:color w:val="000000"/>
                <w:sz w:val="28"/>
                <w:szCs w:val="28"/>
              </w:rPr>
              <w:t>由各校特教組長將報名表</w:t>
            </w:r>
            <w:r w:rsidR="009E7E43" w:rsidRPr="00AA6A7D">
              <w:rPr>
                <w:rFonts w:eastAsia="標楷體"/>
                <w:color w:val="000000"/>
                <w:sz w:val="28"/>
                <w:szCs w:val="28"/>
              </w:rPr>
              <w:t>(</w:t>
            </w:r>
            <w:r w:rsidR="009E7E43" w:rsidRPr="00AA6A7D">
              <w:rPr>
                <w:rFonts w:eastAsia="標楷體" w:hint="eastAsia"/>
                <w:color w:val="000000"/>
                <w:sz w:val="28"/>
                <w:szCs w:val="28"/>
              </w:rPr>
              <w:t>如附件一</w:t>
            </w:r>
            <w:r w:rsidR="009E7E43" w:rsidRPr="00AA6A7D">
              <w:rPr>
                <w:rFonts w:eastAsia="標楷體"/>
                <w:color w:val="000000"/>
                <w:sz w:val="28"/>
                <w:szCs w:val="28"/>
              </w:rPr>
              <w:t>)</w:t>
            </w:r>
            <w:r w:rsidR="002004B2">
              <w:rPr>
                <w:rFonts w:eastAsia="標楷體" w:hint="eastAsia"/>
                <w:color w:val="000000"/>
                <w:sz w:val="28"/>
                <w:szCs w:val="28"/>
              </w:rPr>
              <w:t>、</w:t>
            </w:r>
            <w:r w:rsidR="00C452DE">
              <w:rPr>
                <w:rFonts w:eastAsia="標楷體" w:hint="eastAsia"/>
                <w:color w:val="000000"/>
                <w:sz w:val="28"/>
                <w:szCs w:val="28"/>
              </w:rPr>
              <w:t>參與</w:t>
            </w:r>
            <w:r w:rsidR="00731187">
              <w:rPr>
                <w:rFonts w:eastAsia="標楷體" w:hint="eastAsia"/>
                <w:color w:val="000000"/>
                <w:sz w:val="28"/>
                <w:szCs w:val="28"/>
              </w:rPr>
              <w:t>原因自述表</w:t>
            </w:r>
            <w:r w:rsidR="00731187" w:rsidRPr="00AA6A7D">
              <w:rPr>
                <w:rFonts w:eastAsia="標楷體"/>
                <w:color w:val="000000"/>
                <w:sz w:val="28"/>
                <w:szCs w:val="28"/>
              </w:rPr>
              <w:t>(</w:t>
            </w:r>
            <w:r w:rsidR="00731187" w:rsidRPr="00AA6A7D">
              <w:rPr>
                <w:rFonts w:eastAsia="標楷體" w:hint="eastAsia"/>
                <w:color w:val="000000"/>
                <w:sz w:val="28"/>
                <w:szCs w:val="28"/>
              </w:rPr>
              <w:t>如附件二</w:t>
            </w:r>
            <w:r w:rsidR="00731187" w:rsidRPr="00AA6A7D">
              <w:rPr>
                <w:rFonts w:eastAsia="標楷體"/>
                <w:color w:val="000000"/>
                <w:sz w:val="28"/>
                <w:szCs w:val="28"/>
              </w:rPr>
              <w:t>)</w:t>
            </w:r>
            <w:r w:rsidR="009E7E43" w:rsidRPr="00AA6A7D">
              <w:rPr>
                <w:rFonts w:eastAsia="標楷體" w:hint="eastAsia"/>
                <w:color w:val="000000"/>
                <w:sz w:val="28"/>
                <w:szCs w:val="28"/>
              </w:rPr>
              <w:t>及</w:t>
            </w:r>
            <w:r w:rsidR="00731187" w:rsidRPr="00AA6A7D">
              <w:rPr>
                <w:rFonts w:eastAsia="標楷體" w:hint="eastAsia"/>
                <w:color w:val="000000"/>
                <w:sz w:val="28"/>
                <w:szCs w:val="28"/>
              </w:rPr>
              <w:t>特殊資優生推薦表</w:t>
            </w:r>
            <w:r w:rsidR="00731187" w:rsidRPr="00AA6A7D">
              <w:rPr>
                <w:rFonts w:eastAsia="標楷體"/>
                <w:color w:val="000000"/>
                <w:sz w:val="28"/>
                <w:szCs w:val="28"/>
              </w:rPr>
              <w:t>(</w:t>
            </w:r>
            <w:r w:rsidR="00731187" w:rsidRPr="00AA6A7D">
              <w:rPr>
                <w:rFonts w:eastAsia="標楷體" w:hint="eastAsia"/>
                <w:color w:val="000000"/>
                <w:sz w:val="28"/>
                <w:szCs w:val="28"/>
              </w:rPr>
              <w:t>如附件</w:t>
            </w:r>
            <w:r w:rsidR="002004B2">
              <w:rPr>
                <w:rFonts w:eastAsia="標楷體" w:hint="eastAsia"/>
                <w:color w:val="000000"/>
                <w:sz w:val="28"/>
                <w:szCs w:val="28"/>
              </w:rPr>
              <w:t>三</w:t>
            </w:r>
            <w:r w:rsidR="00731187" w:rsidRPr="00AA6A7D">
              <w:rPr>
                <w:rFonts w:eastAsia="標楷體" w:hint="eastAsia"/>
                <w:color w:val="000000"/>
                <w:sz w:val="28"/>
                <w:szCs w:val="28"/>
              </w:rPr>
              <w:t>，無則免付</w:t>
            </w:r>
            <w:r w:rsidR="00731187" w:rsidRPr="00AA6A7D">
              <w:rPr>
                <w:rFonts w:eastAsia="標楷體"/>
                <w:color w:val="000000"/>
                <w:sz w:val="28"/>
                <w:szCs w:val="28"/>
              </w:rPr>
              <w:t>)</w:t>
            </w:r>
            <w:r w:rsidR="009E7E43" w:rsidRPr="00AA6A7D">
              <w:rPr>
                <w:rFonts w:eastAsia="標楷體" w:hint="eastAsia"/>
                <w:color w:val="000000"/>
                <w:sz w:val="28"/>
                <w:szCs w:val="28"/>
              </w:rPr>
              <w:t>，以聯絡箱交送至本校特教組</w:t>
            </w:r>
            <w:r w:rsidR="009E7E43" w:rsidRPr="00AA6A7D">
              <w:rPr>
                <w:rFonts w:eastAsia="標楷體"/>
                <w:color w:val="000000"/>
                <w:sz w:val="28"/>
                <w:szCs w:val="28"/>
              </w:rPr>
              <w:t>(</w:t>
            </w:r>
            <w:r w:rsidR="009E7E43" w:rsidRPr="00AA6A7D">
              <w:rPr>
                <w:rFonts w:eastAsia="標楷體" w:hint="eastAsia"/>
                <w:color w:val="000000"/>
                <w:sz w:val="28"/>
                <w:szCs w:val="28"/>
              </w:rPr>
              <w:t>聯絡箱</w:t>
            </w:r>
            <w:r w:rsidR="007D22F5" w:rsidRPr="00AA6A7D">
              <w:rPr>
                <w:rFonts w:eastAsia="標楷體"/>
                <w:color w:val="000000"/>
                <w:sz w:val="28"/>
                <w:szCs w:val="28"/>
              </w:rPr>
              <w:t>1</w:t>
            </w:r>
            <w:r w:rsidR="009E7E43" w:rsidRPr="00AA6A7D">
              <w:rPr>
                <w:rFonts w:eastAsia="標楷體"/>
                <w:color w:val="000000"/>
                <w:sz w:val="28"/>
                <w:szCs w:val="28"/>
              </w:rPr>
              <w:t>4</w:t>
            </w:r>
            <w:r w:rsidR="007D22F5" w:rsidRPr="00AA6A7D">
              <w:rPr>
                <w:rFonts w:eastAsia="標楷體" w:hint="eastAsia"/>
                <w:color w:val="000000"/>
                <w:sz w:val="28"/>
                <w:szCs w:val="28"/>
              </w:rPr>
              <w:t>5</w:t>
            </w:r>
            <w:r w:rsidR="009E7E43" w:rsidRPr="00AA6A7D">
              <w:rPr>
                <w:rFonts w:eastAsia="標楷體"/>
                <w:color w:val="000000"/>
                <w:sz w:val="28"/>
                <w:szCs w:val="28"/>
              </w:rPr>
              <w:t>)</w:t>
            </w:r>
            <w:r w:rsidR="009E7E43" w:rsidRPr="00AA6A7D">
              <w:rPr>
                <w:rFonts w:eastAsia="標楷體" w:hint="eastAsia"/>
                <w:color w:val="000000"/>
                <w:sz w:val="28"/>
                <w:szCs w:val="28"/>
              </w:rPr>
              <w:t>。</w:t>
            </w:r>
          </w:p>
          <w:p w14:paraId="33F5B0BA" w14:textId="0C7A061C" w:rsidR="009E7E43" w:rsidRPr="00121942" w:rsidRDefault="009E7E43" w:rsidP="00746E9B">
            <w:pPr>
              <w:ind w:left="543" w:hangingChars="194" w:hanging="543"/>
              <w:rPr>
                <w:rFonts w:eastAsia="標楷體"/>
                <w:color w:val="000000"/>
                <w:sz w:val="28"/>
                <w:szCs w:val="28"/>
              </w:rPr>
            </w:pPr>
            <w:r w:rsidRPr="00AA6A7D">
              <w:rPr>
                <w:rFonts w:eastAsia="標楷體"/>
                <w:color w:val="000000"/>
                <w:sz w:val="28"/>
                <w:szCs w:val="28"/>
              </w:rPr>
              <w:t>(</w:t>
            </w:r>
            <w:r w:rsidRPr="00AA6A7D">
              <w:rPr>
                <w:rFonts w:eastAsia="標楷體" w:hint="eastAsia"/>
                <w:color w:val="000000"/>
                <w:sz w:val="28"/>
                <w:szCs w:val="28"/>
              </w:rPr>
              <w:t>二</w:t>
            </w:r>
            <w:r w:rsidRPr="00AA6A7D">
              <w:rPr>
                <w:rFonts w:eastAsia="標楷體"/>
                <w:color w:val="000000"/>
                <w:sz w:val="28"/>
                <w:szCs w:val="28"/>
              </w:rPr>
              <w:t>)</w:t>
            </w:r>
            <w:r w:rsidR="00D5496C">
              <w:rPr>
                <w:rFonts w:eastAsia="標楷體" w:hint="eastAsia"/>
                <w:color w:val="000000"/>
                <w:sz w:val="28"/>
                <w:szCs w:val="28"/>
              </w:rPr>
              <w:t>本校</w:t>
            </w:r>
            <w:r w:rsidRPr="00AA6A7D">
              <w:rPr>
                <w:rFonts w:eastAsia="標楷體" w:hint="eastAsia"/>
                <w:color w:val="000000"/>
                <w:sz w:val="28"/>
                <w:szCs w:val="28"/>
              </w:rPr>
              <w:t>彙整</w:t>
            </w:r>
            <w:r w:rsidR="00D5496C">
              <w:rPr>
                <w:rFonts w:eastAsia="標楷體" w:hint="eastAsia"/>
                <w:color w:val="000000"/>
                <w:sz w:val="28"/>
                <w:szCs w:val="28"/>
              </w:rPr>
              <w:t>與</w:t>
            </w:r>
            <w:r w:rsidRPr="00AA6A7D">
              <w:rPr>
                <w:rFonts w:eastAsia="標楷體" w:hint="eastAsia"/>
                <w:color w:val="000000"/>
                <w:sz w:val="28"/>
                <w:szCs w:val="28"/>
              </w:rPr>
              <w:t>審核報名資料後，錄取學生名單於</w:t>
            </w:r>
            <w:r w:rsidR="00D5496C">
              <w:rPr>
                <w:rFonts w:eastAsia="標楷體"/>
                <w:color w:val="000000"/>
                <w:sz w:val="28"/>
                <w:szCs w:val="28"/>
              </w:rPr>
              <w:t>5</w:t>
            </w:r>
            <w:r w:rsidRPr="00AA6A7D">
              <w:rPr>
                <w:rFonts w:eastAsia="標楷體" w:hint="eastAsia"/>
                <w:color w:val="000000"/>
                <w:sz w:val="28"/>
                <w:szCs w:val="28"/>
              </w:rPr>
              <w:t>月</w:t>
            </w:r>
            <w:r w:rsidR="00746E9B">
              <w:rPr>
                <w:rFonts w:eastAsia="標楷體"/>
                <w:color w:val="000000"/>
                <w:sz w:val="28"/>
                <w:szCs w:val="28"/>
              </w:rPr>
              <w:t>14</w:t>
            </w:r>
            <w:r w:rsidRPr="00AA6A7D">
              <w:rPr>
                <w:rFonts w:eastAsia="標楷體" w:hint="eastAsia"/>
                <w:color w:val="000000"/>
                <w:sz w:val="28"/>
                <w:szCs w:val="28"/>
              </w:rPr>
              <w:t>日</w:t>
            </w:r>
            <w:r w:rsidRPr="00AA6A7D">
              <w:rPr>
                <w:rFonts w:eastAsia="標楷體"/>
                <w:color w:val="000000"/>
                <w:sz w:val="28"/>
                <w:szCs w:val="28"/>
              </w:rPr>
              <w:t>(</w:t>
            </w:r>
            <w:r w:rsidR="00AD1DCE">
              <w:rPr>
                <w:rFonts w:eastAsia="標楷體" w:hint="eastAsia"/>
                <w:color w:val="000000"/>
                <w:sz w:val="28"/>
                <w:szCs w:val="28"/>
              </w:rPr>
              <w:t>五</w:t>
            </w:r>
            <w:r w:rsidRPr="00AA6A7D">
              <w:rPr>
                <w:rFonts w:eastAsia="標楷體"/>
                <w:color w:val="000000"/>
                <w:sz w:val="28"/>
                <w:szCs w:val="28"/>
              </w:rPr>
              <w:t>)</w:t>
            </w:r>
            <w:r w:rsidRPr="00AA6A7D">
              <w:rPr>
                <w:rFonts w:eastAsia="標楷體" w:hint="eastAsia"/>
                <w:color w:val="000000"/>
                <w:sz w:val="28"/>
                <w:szCs w:val="28"/>
              </w:rPr>
              <w:t>下午四時前公布於本校網站。</w:t>
            </w:r>
          </w:p>
        </w:tc>
      </w:tr>
      <w:tr w:rsidR="009E7E43" w:rsidRPr="00F000F0" w14:paraId="1EE29878" w14:textId="77777777">
        <w:tc>
          <w:tcPr>
            <w:tcW w:w="2008" w:type="dxa"/>
            <w:vAlign w:val="center"/>
          </w:tcPr>
          <w:p w14:paraId="2A72B9DA" w14:textId="77777777" w:rsidR="009E7E43" w:rsidRPr="00F000F0" w:rsidRDefault="009E7E43">
            <w:pPr>
              <w:snapToGrid w:val="0"/>
              <w:spacing w:line="400" w:lineRule="exact"/>
              <w:jc w:val="both"/>
              <w:rPr>
                <w:rFonts w:eastAsia="標楷體"/>
                <w:b/>
                <w:sz w:val="28"/>
              </w:rPr>
            </w:pPr>
            <w:r w:rsidRPr="00F000F0">
              <w:rPr>
                <w:rFonts w:eastAsia="標楷體" w:hint="eastAsia"/>
                <w:b/>
                <w:sz w:val="28"/>
              </w:rPr>
              <w:lastRenderedPageBreak/>
              <w:t>十一、辦理經費</w:t>
            </w:r>
          </w:p>
        </w:tc>
        <w:tc>
          <w:tcPr>
            <w:tcW w:w="7740" w:type="dxa"/>
          </w:tcPr>
          <w:p w14:paraId="238CBFFA" w14:textId="6D0D7F2B" w:rsidR="00121942" w:rsidRPr="00121942" w:rsidRDefault="00EC3099" w:rsidP="00121942">
            <w:pPr>
              <w:jc w:val="both"/>
              <w:rPr>
                <w:rFonts w:ascii="標楷體" w:eastAsia="標楷體" w:hAnsi="標楷體"/>
                <w:sz w:val="28"/>
                <w:szCs w:val="28"/>
              </w:rPr>
            </w:pPr>
            <w:r>
              <w:rPr>
                <w:rFonts w:ascii="標楷體" w:eastAsia="標楷體" w:hAnsi="標楷體"/>
                <w:sz w:val="28"/>
                <w:szCs w:val="28"/>
              </w:rPr>
              <w:t>一、臺北市</w:t>
            </w:r>
            <w:r w:rsidR="00121942" w:rsidRPr="00121942">
              <w:rPr>
                <w:rFonts w:ascii="標楷體" w:eastAsia="標楷體" w:hAnsi="標楷體"/>
                <w:sz w:val="28"/>
                <w:szCs w:val="28"/>
              </w:rPr>
              <w:t>教育局</w:t>
            </w:r>
            <w:r w:rsidR="00121942" w:rsidRPr="00121942">
              <w:rPr>
                <w:rFonts w:ascii="標楷體" w:eastAsia="標楷體" w:hAnsi="標楷體" w:hint="eastAsia"/>
                <w:sz w:val="28"/>
                <w:szCs w:val="28"/>
              </w:rPr>
              <w:t>110</w:t>
            </w:r>
            <w:r w:rsidR="00121942" w:rsidRPr="00121942">
              <w:rPr>
                <w:rFonts w:ascii="標楷體" w:eastAsia="標楷體" w:hAnsi="標楷體"/>
                <w:sz w:val="28"/>
                <w:szCs w:val="28"/>
              </w:rPr>
              <w:t>年度區域性資賦優異教育方案補助經費。</w:t>
            </w:r>
          </w:p>
          <w:p w14:paraId="69AD98AF" w14:textId="24E2694C" w:rsidR="00121942" w:rsidRPr="00121942" w:rsidRDefault="00121942" w:rsidP="00121942">
            <w:pPr>
              <w:jc w:val="both"/>
              <w:rPr>
                <w:rFonts w:ascii="標楷體" w:eastAsia="標楷體" w:hAnsi="標楷體"/>
                <w:sz w:val="28"/>
                <w:szCs w:val="28"/>
              </w:rPr>
            </w:pPr>
            <w:r w:rsidRPr="00121942">
              <w:rPr>
                <w:rFonts w:ascii="標楷體" w:eastAsia="標楷體" w:hAnsi="標楷體"/>
                <w:sz w:val="28"/>
                <w:szCs w:val="28"/>
              </w:rPr>
              <w:t>二、學生收費：</w:t>
            </w:r>
            <w:r w:rsidRPr="00121942">
              <w:rPr>
                <w:rFonts w:ascii="標楷體" w:eastAsia="標楷體" w:hAnsi="標楷體" w:hint="eastAsia"/>
                <w:sz w:val="28"/>
                <w:szCs w:val="28"/>
              </w:rPr>
              <w:t>經錄取者，每人收費</w:t>
            </w:r>
            <w:r w:rsidR="00EC3099">
              <w:rPr>
                <w:rFonts w:ascii="標楷體" w:eastAsia="標楷體" w:hAnsi="標楷體"/>
                <w:b/>
                <w:color w:val="FF0000"/>
                <w:sz w:val="28"/>
                <w:szCs w:val="28"/>
              </w:rPr>
              <w:t>1200</w:t>
            </w:r>
            <w:r w:rsidRPr="00121942">
              <w:rPr>
                <w:rFonts w:ascii="標楷體" w:eastAsia="標楷體" w:hAnsi="標楷體" w:hint="eastAsia"/>
                <w:b/>
                <w:color w:val="FF0000"/>
                <w:sz w:val="28"/>
                <w:szCs w:val="28"/>
              </w:rPr>
              <w:t>元</w:t>
            </w:r>
            <w:r w:rsidRPr="00121942">
              <w:rPr>
                <w:rFonts w:ascii="標楷體" w:eastAsia="標楷體" w:hAnsi="標楷體" w:hint="eastAsia"/>
                <w:sz w:val="28"/>
                <w:szCs w:val="28"/>
              </w:rPr>
              <w:t>。</w:t>
            </w:r>
          </w:p>
          <w:p w14:paraId="43C75AA0" w14:textId="77777777" w:rsidR="00121942" w:rsidRPr="00121942" w:rsidRDefault="00121942" w:rsidP="00121942">
            <w:pPr>
              <w:jc w:val="both"/>
              <w:rPr>
                <w:rFonts w:ascii="標楷體" w:eastAsia="標楷體" w:hAnsi="標楷體"/>
                <w:sz w:val="28"/>
              </w:rPr>
            </w:pPr>
            <w:r w:rsidRPr="00121942">
              <w:rPr>
                <w:rFonts w:ascii="標楷體" w:eastAsia="標楷體" w:hAnsi="標楷體"/>
                <w:sz w:val="28"/>
              </w:rPr>
              <w:t>三、繳費方式：</w:t>
            </w:r>
          </w:p>
          <w:p w14:paraId="77E7FCE7" w14:textId="57214C21" w:rsidR="00121942" w:rsidRPr="00121942" w:rsidRDefault="00121942" w:rsidP="00121942">
            <w:pPr>
              <w:jc w:val="both"/>
              <w:rPr>
                <w:rFonts w:ascii="標楷體" w:eastAsia="標楷體" w:hAnsi="標楷體"/>
                <w:b/>
                <w:color w:val="FF0000"/>
                <w:sz w:val="28"/>
              </w:rPr>
            </w:pPr>
            <w:r w:rsidRPr="00121942">
              <w:rPr>
                <w:rFonts w:ascii="標楷體" w:eastAsia="標楷體" w:hAnsi="標楷體" w:hint="eastAsia"/>
                <w:sz w:val="28"/>
              </w:rPr>
              <w:t>1.</w:t>
            </w:r>
            <w:r w:rsidRPr="00121942">
              <w:rPr>
                <w:rFonts w:ascii="標楷體" w:eastAsia="標楷體" w:hAnsi="標楷體"/>
                <w:sz w:val="28"/>
              </w:rPr>
              <w:t>確定錄取後，</w:t>
            </w:r>
            <w:r w:rsidRPr="00121942">
              <w:rPr>
                <w:rFonts w:ascii="標楷體" w:eastAsia="標楷體" w:hAnsi="標楷體" w:hint="eastAsia"/>
                <w:color w:val="000000"/>
                <w:sz w:val="28"/>
                <w:szCs w:val="28"/>
              </w:rPr>
              <w:t>請各校錄取學生於</w:t>
            </w:r>
            <w:r w:rsidRPr="00121942">
              <w:rPr>
                <w:rFonts w:ascii="標楷體" w:eastAsia="標楷體" w:hAnsi="標楷體"/>
                <w:b/>
                <w:color w:val="FF0000"/>
                <w:sz w:val="28"/>
                <w:szCs w:val="28"/>
              </w:rPr>
              <w:t>1</w:t>
            </w:r>
            <w:r w:rsidRPr="00121942">
              <w:rPr>
                <w:rFonts w:ascii="標楷體" w:eastAsia="標楷體" w:hAnsi="標楷體" w:hint="eastAsia"/>
                <w:b/>
                <w:color w:val="FF0000"/>
                <w:sz w:val="28"/>
                <w:szCs w:val="28"/>
              </w:rPr>
              <w:t>10年</w:t>
            </w:r>
            <w:r>
              <w:rPr>
                <w:rFonts w:ascii="標楷體" w:eastAsia="標楷體" w:hAnsi="標楷體"/>
                <w:b/>
                <w:color w:val="FF0000"/>
                <w:sz w:val="28"/>
                <w:szCs w:val="28"/>
              </w:rPr>
              <w:t>5</w:t>
            </w:r>
            <w:r w:rsidRPr="00121942">
              <w:rPr>
                <w:rFonts w:ascii="標楷體" w:eastAsia="標楷體" w:hAnsi="標楷體" w:hint="eastAsia"/>
                <w:b/>
                <w:color w:val="FF0000"/>
                <w:sz w:val="28"/>
                <w:szCs w:val="28"/>
              </w:rPr>
              <w:t>月</w:t>
            </w:r>
            <w:r w:rsidR="00746E9B">
              <w:rPr>
                <w:rFonts w:ascii="標楷體" w:eastAsia="標楷體" w:hAnsi="標楷體"/>
                <w:b/>
                <w:color w:val="FF0000"/>
                <w:sz w:val="28"/>
                <w:szCs w:val="28"/>
              </w:rPr>
              <w:t>21</w:t>
            </w:r>
            <w:r w:rsidRPr="00121942">
              <w:rPr>
                <w:rFonts w:ascii="標楷體" w:eastAsia="標楷體" w:hAnsi="標楷體" w:hint="eastAsia"/>
                <w:b/>
                <w:color w:val="FF0000"/>
                <w:sz w:val="28"/>
                <w:szCs w:val="28"/>
              </w:rPr>
              <w:t>日</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五</w:t>
            </w:r>
            <w:r w:rsidRPr="00121942">
              <w:rPr>
                <w:rFonts w:ascii="標楷體" w:eastAsia="標楷體" w:hAnsi="標楷體"/>
                <w:b/>
                <w:color w:val="FF0000"/>
                <w:sz w:val="28"/>
                <w:szCs w:val="28"/>
              </w:rPr>
              <w:t>)</w:t>
            </w:r>
            <w:r w:rsidRPr="00121942">
              <w:rPr>
                <w:rFonts w:ascii="標楷體" w:eastAsia="標楷體" w:hAnsi="標楷體" w:hint="eastAsia"/>
                <w:b/>
                <w:color w:val="FF0000"/>
                <w:sz w:val="28"/>
                <w:szCs w:val="28"/>
              </w:rPr>
              <w:t>前繳費</w:t>
            </w:r>
            <w:r w:rsidRPr="00121942">
              <w:rPr>
                <w:rFonts w:ascii="標楷體" w:eastAsia="標楷體" w:hAnsi="標楷體"/>
                <w:color w:val="FF0000"/>
                <w:sz w:val="28"/>
              </w:rPr>
              <w:t>，</w:t>
            </w:r>
            <w:r w:rsidRPr="00121942">
              <w:rPr>
                <w:rFonts w:ascii="標楷體" w:eastAsia="標楷體" w:hAnsi="標楷體" w:hint="eastAsia"/>
                <w:b/>
                <w:color w:val="FF0000"/>
                <w:sz w:val="28"/>
              </w:rPr>
              <w:t>並傳真交易明細表(務必註明學生姓名)始完成報名手續</w:t>
            </w:r>
            <w:r w:rsidRPr="00121942">
              <w:rPr>
                <w:rFonts w:ascii="標楷體" w:eastAsia="標楷體" w:hAnsi="標楷體" w:hint="eastAsia"/>
                <w:sz w:val="28"/>
              </w:rPr>
              <w:t>，</w:t>
            </w:r>
            <w:r w:rsidRPr="00121942">
              <w:rPr>
                <w:rFonts w:ascii="標楷體" w:eastAsia="標楷體" w:hAnsi="標楷體"/>
                <w:sz w:val="28"/>
              </w:rPr>
              <w:t>逾時由備取學生遞補</w:t>
            </w:r>
            <w:r w:rsidRPr="00121942">
              <w:rPr>
                <w:rFonts w:ascii="標楷體" w:eastAsia="標楷體" w:hAnsi="標楷體" w:hint="eastAsia"/>
                <w:sz w:val="28"/>
              </w:rPr>
              <w:t>。</w:t>
            </w:r>
          </w:p>
          <w:p w14:paraId="4354A9B8" w14:textId="2FB73C30" w:rsidR="009E7E43" w:rsidRPr="00121942" w:rsidRDefault="009E7E43" w:rsidP="008E525A">
            <w:pPr>
              <w:snapToGrid w:val="0"/>
              <w:spacing w:line="360" w:lineRule="exact"/>
              <w:jc w:val="both"/>
              <w:rPr>
                <w:rFonts w:ascii="標楷體" w:eastAsia="標楷體" w:hAnsi="標楷體"/>
                <w:b/>
                <w:sz w:val="28"/>
              </w:rPr>
            </w:pPr>
          </w:p>
        </w:tc>
      </w:tr>
      <w:tr w:rsidR="009E7E43" w:rsidRPr="00F000F0" w14:paraId="69A5642A" w14:textId="77777777" w:rsidTr="00A42AA2">
        <w:trPr>
          <w:trHeight w:val="886"/>
        </w:trPr>
        <w:tc>
          <w:tcPr>
            <w:tcW w:w="2008" w:type="dxa"/>
            <w:vAlign w:val="center"/>
          </w:tcPr>
          <w:p w14:paraId="6896C090" w14:textId="77777777" w:rsidR="009E7E43" w:rsidRPr="00F000F0" w:rsidRDefault="009E7E43">
            <w:pPr>
              <w:snapToGrid w:val="0"/>
              <w:spacing w:line="400" w:lineRule="exact"/>
              <w:ind w:left="900" w:hanging="900"/>
              <w:jc w:val="both"/>
              <w:rPr>
                <w:rFonts w:eastAsia="標楷體"/>
                <w:b/>
                <w:sz w:val="28"/>
              </w:rPr>
            </w:pPr>
            <w:r w:rsidRPr="00F000F0">
              <w:rPr>
                <w:rFonts w:eastAsia="標楷體" w:hint="eastAsia"/>
                <w:b/>
                <w:sz w:val="28"/>
              </w:rPr>
              <w:t>十二、參加學員</w:t>
            </w:r>
          </w:p>
          <w:p w14:paraId="353B2F80" w14:textId="77777777" w:rsidR="009E7E43" w:rsidRPr="00F000F0" w:rsidRDefault="009E7E43">
            <w:pPr>
              <w:snapToGrid w:val="0"/>
              <w:spacing w:line="400" w:lineRule="exact"/>
              <w:ind w:left="899" w:hanging="179"/>
              <w:jc w:val="right"/>
              <w:rPr>
                <w:rFonts w:eastAsia="標楷體"/>
                <w:b/>
                <w:sz w:val="28"/>
              </w:rPr>
            </w:pPr>
            <w:r w:rsidRPr="00F000F0">
              <w:rPr>
                <w:rFonts w:eastAsia="標楷體" w:hint="eastAsia"/>
                <w:b/>
                <w:sz w:val="28"/>
              </w:rPr>
              <w:t>獎勵方式</w:t>
            </w:r>
          </w:p>
          <w:p w14:paraId="672A6659" w14:textId="77777777" w:rsidR="009E7E43" w:rsidRPr="00F000F0" w:rsidRDefault="009E7E43">
            <w:pPr>
              <w:snapToGrid w:val="0"/>
              <w:spacing w:line="400" w:lineRule="exact"/>
              <w:ind w:left="899" w:hanging="179"/>
              <w:jc w:val="right"/>
              <w:rPr>
                <w:rFonts w:eastAsia="標楷體"/>
                <w:b/>
                <w:sz w:val="28"/>
              </w:rPr>
            </w:pPr>
          </w:p>
        </w:tc>
        <w:tc>
          <w:tcPr>
            <w:tcW w:w="7740" w:type="dxa"/>
          </w:tcPr>
          <w:p w14:paraId="001DCB08" w14:textId="320B1D14" w:rsidR="009E7E43" w:rsidRPr="00F000F0" w:rsidRDefault="009E7E43" w:rsidP="009C454F">
            <w:pPr>
              <w:snapToGrid w:val="0"/>
              <w:spacing w:line="360" w:lineRule="exact"/>
              <w:jc w:val="both"/>
              <w:rPr>
                <w:rFonts w:eastAsia="標楷體"/>
                <w:b/>
                <w:sz w:val="28"/>
              </w:rPr>
            </w:pPr>
            <w:r w:rsidRPr="00FB2792">
              <w:rPr>
                <w:rFonts w:eastAsia="標楷體" w:hint="eastAsia"/>
                <w:sz w:val="28"/>
                <w:szCs w:val="28"/>
              </w:rPr>
              <w:t>參加學員凡上課時</w:t>
            </w:r>
            <w:r w:rsidR="002004B2">
              <w:rPr>
                <w:rFonts w:eastAsia="標楷體" w:hint="eastAsia"/>
                <w:sz w:val="28"/>
                <w:szCs w:val="28"/>
              </w:rPr>
              <w:t>數達</w:t>
            </w:r>
            <w:r w:rsidR="009C454F">
              <w:rPr>
                <w:rFonts w:eastAsia="標楷體"/>
                <w:sz w:val="28"/>
                <w:szCs w:val="28"/>
              </w:rPr>
              <w:t>24</w:t>
            </w:r>
            <w:r>
              <w:rPr>
                <w:rFonts w:eastAsia="標楷體" w:hint="eastAsia"/>
                <w:sz w:val="28"/>
                <w:szCs w:val="28"/>
              </w:rPr>
              <w:t>小時且每</w:t>
            </w:r>
            <w:r w:rsidR="002004B2">
              <w:rPr>
                <w:rFonts w:eastAsia="標楷體" w:hint="eastAsia"/>
                <w:sz w:val="28"/>
                <w:szCs w:val="28"/>
              </w:rPr>
              <w:t>天</w:t>
            </w:r>
            <w:r>
              <w:rPr>
                <w:rFonts w:eastAsia="標楷體" w:hint="eastAsia"/>
                <w:sz w:val="28"/>
                <w:szCs w:val="28"/>
              </w:rPr>
              <w:t>皆有完成課程回饋者</w:t>
            </w:r>
            <w:r w:rsidRPr="00FB2792">
              <w:rPr>
                <w:rFonts w:eastAsia="標楷體" w:hint="eastAsia"/>
                <w:sz w:val="28"/>
                <w:szCs w:val="28"/>
              </w:rPr>
              <w:t>，發給學習證明書。</w:t>
            </w:r>
            <w:r w:rsidRPr="005D34BF">
              <w:rPr>
                <w:rFonts w:eastAsia="標楷體" w:hint="eastAsia"/>
                <w:sz w:val="28"/>
              </w:rPr>
              <w:t>並針對學生</w:t>
            </w:r>
            <w:r w:rsidR="002004B2" w:rsidRPr="005D34BF">
              <w:rPr>
                <w:rFonts w:eastAsia="標楷體" w:hint="eastAsia"/>
                <w:sz w:val="28"/>
              </w:rPr>
              <w:t>整體</w:t>
            </w:r>
            <w:r w:rsidRPr="005D34BF">
              <w:rPr>
                <w:rFonts w:eastAsia="標楷體" w:hint="eastAsia"/>
                <w:sz w:val="28"/>
              </w:rPr>
              <w:t>表現給予圖書禮卷和小禮品。</w:t>
            </w:r>
          </w:p>
        </w:tc>
      </w:tr>
    </w:tbl>
    <w:p w14:paraId="6718A01D" w14:textId="77777777" w:rsidR="00A869DE" w:rsidRPr="00F000F0" w:rsidRDefault="00A869DE" w:rsidP="00C61F2F">
      <w:pPr>
        <w:snapToGrid w:val="0"/>
        <w:spacing w:afterLines="50" w:after="180" w:line="360" w:lineRule="exact"/>
        <w:jc w:val="both"/>
        <w:rPr>
          <w:rFonts w:eastAsia="標楷體"/>
          <w:b/>
          <w:sz w:val="32"/>
        </w:rPr>
      </w:pPr>
      <w:r w:rsidRPr="00F000F0">
        <w:rPr>
          <w:rFonts w:eastAsia="標楷體"/>
          <w:b/>
          <w:sz w:val="32"/>
        </w:rPr>
        <w:br w:type="page"/>
      </w:r>
      <w:r w:rsidRPr="00F000F0">
        <w:rPr>
          <w:rFonts w:eastAsia="標楷體" w:hint="eastAsia"/>
          <w:b/>
          <w:sz w:val="32"/>
        </w:rPr>
        <w:lastRenderedPageBreak/>
        <w:t>貳、課程或活動</w:t>
      </w:r>
      <w:r w:rsidR="00966A67" w:rsidRPr="00F000F0">
        <w:rPr>
          <w:rFonts w:eastAsia="標楷體" w:hint="eastAsia"/>
          <w:b/>
          <w:sz w:val="32"/>
        </w:rPr>
        <w:t>概述</w:t>
      </w:r>
    </w:p>
    <w:p w14:paraId="5B61302C" w14:textId="77777777" w:rsidR="00A869DE" w:rsidRDefault="000D1B16" w:rsidP="00C61F2F">
      <w:pPr>
        <w:snapToGrid w:val="0"/>
        <w:spacing w:afterLines="50" w:after="180" w:line="360" w:lineRule="exact"/>
        <w:jc w:val="both"/>
        <w:rPr>
          <w:rFonts w:eastAsia="標楷體"/>
          <w:b/>
          <w:sz w:val="28"/>
          <w:szCs w:val="28"/>
        </w:rPr>
      </w:pPr>
      <w:r w:rsidRPr="00F000F0">
        <w:rPr>
          <w:rFonts w:eastAsia="標楷體" w:hint="eastAsia"/>
          <w:b/>
          <w:sz w:val="28"/>
          <w:szCs w:val="28"/>
        </w:rPr>
        <w:t>一、</w:t>
      </w:r>
      <w:r w:rsidR="000954D2">
        <w:rPr>
          <w:rFonts w:eastAsia="標楷體" w:hint="eastAsia"/>
          <w:b/>
          <w:sz w:val="28"/>
          <w:szCs w:val="28"/>
        </w:rPr>
        <w:t>課程</w:t>
      </w:r>
      <w:r w:rsidR="00A42AA2">
        <w:rPr>
          <w:rFonts w:eastAsia="標楷體" w:hint="eastAsia"/>
          <w:b/>
          <w:sz w:val="28"/>
          <w:szCs w:val="28"/>
        </w:rPr>
        <w:t>及</w:t>
      </w:r>
      <w:r w:rsidR="00BB5CF6">
        <w:rPr>
          <w:rFonts w:eastAsia="標楷體" w:hint="eastAsia"/>
          <w:b/>
          <w:sz w:val="28"/>
          <w:szCs w:val="28"/>
        </w:rPr>
        <w:t>活動課表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725"/>
        <w:gridCol w:w="1507"/>
        <w:gridCol w:w="1616"/>
        <w:gridCol w:w="1616"/>
        <w:gridCol w:w="1781"/>
      </w:tblGrid>
      <w:tr w:rsidR="000954D2" w:rsidRPr="00BB5CF6" w14:paraId="2B9B4213" w14:textId="77777777" w:rsidTr="00F928FA">
        <w:tc>
          <w:tcPr>
            <w:tcW w:w="9889" w:type="dxa"/>
            <w:gridSpan w:val="6"/>
            <w:shd w:val="clear" w:color="auto" w:fill="auto"/>
          </w:tcPr>
          <w:p w14:paraId="45C3AEB1" w14:textId="77777777" w:rsidR="000954D2" w:rsidRPr="00BB5CF6" w:rsidRDefault="000954D2" w:rsidP="00BB5CF6">
            <w:pPr>
              <w:snapToGrid w:val="0"/>
              <w:spacing w:afterLines="50" w:after="180" w:line="360" w:lineRule="exact"/>
              <w:jc w:val="center"/>
              <w:rPr>
                <w:rFonts w:eastAsia="標楷體"/>
                <w:b/>
                <w:sz w:val="28"/>
                <w:szCs w:val="28"/>
              </w:rPr>
            </w:pPr>
            <w:r w:rsidRPr="00BB5CF6">
              <w:rPr>
                <w:rFonts w:eastAsia="標楷體" w:hint="eastAsia"/>
                <w:sz w:val="28"/>
              </w:rPr>
              <w:t>台北市麗湖國小</w:t>
            </w:r>
            <w:r w:rsidRPr="00BB5CF6">
              <w:rPr>
                <w:rFonts w:eastAsia="標楷體" w:hint="eastAsia"/>
                <w:sz w:val="28"/>
              </w:rPr>
              <w:t>1</w:t>
            </w:r>
            <w:r w:rsidRPr="00BB5CF6">
              <w:rPr>
                <w:rFonts w:eastAsia="標楷體"/>
                <w:sz w:val="28"/>
              </w:rPr>
              <w:t>10</w:t>
            </w:r>
            <w:r w:rsidRPr="00BB5CF6">
              <w:rPr>
                <w:rFonts w:eastAsia="標楷體" w:hint="eastAsia"/>
                <w:sz w:val="28"/>
              </w:rPr>
              <w:t>學年度暑期區域資優教育方案【哆拉</w:t>
            </w:r>
            <w:r w:rsidRPr="00BB5CF6">
              <w:rPr>
                <w:rFonts w:eastAsia="標楷體" w:hint="eastAsia"/>
                <w:sz w:val="28"/>
              </w:rPr>
              <w:t>A</w:t>
            </w:r>
            <w:r w:rsidRPr="00BB5CF6">
              <w:rPr>
                <w:rFonts w:eastAsia="標楷體" w:hint="eastAsia"/>
                <w:sz w:val="28"/>
              </w:rPr>
              <w:t>夢百寶袋】</w:t>
            </w:r>
          </w:p>
        </w:tc>
      </w:tr>
      <w:tr w:rsidR="00BB5CF6" w:rsidRPr="00BB5CF6" w14:paraId="6293BF53" w14:textId="77777777" w:rsidTr="00F928FA">
        <w:tc>
          <w:tcPr>
            <w:tcW w:w="1644" w:type="dxa"/>
            <w:shd w:val="clear" w:color="auto" w:fill="auto"/>
          </w:tcPr>
          <w:p w14:paraId="0A37501D" w14:textId="77777777" w:rsidR="000954D2" w:rsidRPr="00BB5CF6" w:rsidRDefault="000954D2" w:rsidP="00BB5CF6">
            <w:pPr>
              <w:snapToGrid w:val="0"/>
              <w:spacing w:afterLines="50" w:after="180" w:line="360" w:lineRule="exact"/>
              <w:jc w:val="both"/>
              <w:rPr>
                <w:rFonts w:eastAsia="標楷體"/>
                <w:b/>
                <w:sz w:val="28"/>
                <w:szCs w:val="28"/>
              </w:rPr>
            </w:pPr>
          </w:p>
        </w:tc>
        <w:tc>
          <w:tcPr>
            <w:tcW w:w="1725" w:type="dxa"/>
            <w:shd w:val="clear" w:color="auto" w:fill="auto"/>
            <w:vAlign w:val="center"/>
          </w:tcPr>
          <w:p w14:paraId="488BF109" w14:textId="0689490D" w:rsidR="000954D2" w:rsidRPr="00BB5CF6" w:rsidRDefault="000954D2" w:rsidP="003B140C">
            <w:pPr>
              <w:spacing w:line="420" w:lineRule="exact"/>
              <w:jc w:val="center"/>
              <w:rPr>
                <w:rFonts w:eastAsia="標楷體"/>
                <w:sz w:val="28"/>
              </w:rPr>
            </w:pPr>
            <w:r w:rsidRPr="00BB5CF6">
              <w:rPr>
                <w:rFonts w:eastAsia="標楷體" w:hint="eastAsia"/>
                <w:sz w:val="28"/>
              </w:rPr>
              <w:t>7/</w:t>
            </w:r>
            <w:r w:rsidRPr="00BB5CF6">
              <w:rPr>
                <w:rFonts w:eastAsia="標楷體"/>
                <w:sz w:val="28"/>
              </w:rPr>
              <w:t>1</w:t>
            </w:r>
            <w:r w:rsidR="003B140C">
              <w:rPr>
                <w:rFonts w:eastAsia="標楷體"/>
                <w:sz w:val="28"/>
              </w:rPr>
              <w:t>2</w:t>
            </w:r>
            <w:r w:rsidRPr="00BB5CF6">
              <w:rPr>
                <w:rFonts w:eastAsia="標楷體" w:hint="eastAsia"/>
                <w:sz w:val="28"/>
              </w:rPr>
              <w:t>(</w:t>
            </w:r>
            <w:r w:rsidRPr="00BB5CF6">
              <w:rPr>
                <w:rFonts w:eastAsia="標楷體" w:hint="eastAsia"/>
                <w:sz w:val="28"/>
              </w:rPr>
              <w:t>一</w:t>
            </w:r>
            <w:r w:rsidRPr="00BB5CF6">
              <w:rPr>
                <w:rFonts w:eastAsia="標楷體" w:hint="eastAsia"/>
                <w:sz w:val="28"/>
              </w:rPr>
              <w:t>)</w:t>
            </w:r>
          </w:p>
        </w:tc>
        <w:tc>
          <w:tcPr>
            <w:tcW w:w="1507" w:type="dxa"/>
            <w:shd w:val="clear" w:color="auto" w:fill="auto"/>
            <w:vAlign w:val="center"/>
          </w:tcPr>
          <w:p w14:paraId="3BA83628" w14:textId="703A9482"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13</w:t>
            </w:r>
            <w:r w:rsidRPr="00BB5CF6">
              <w:rPr>
                <w:rFonts w:eastAsia="標楷體" w:hint="eastAsia"/>
                <w:sz w:val="28"/>
              </w:rPr>
              <w:t>(</w:t>
            </w:r>
            <w:r w:rsidRPr="00BB5CF6">
              <w:rPr>
                <w:rFonts w:eastAsia="標楷體" w:hint="eastAsia"/>
                <w:sz w:val="28"/>
              </w:rPr>
              <w:t>二</w:t>
            </w:r>
            <w:r w:rsidRPr="00BB5CF6">
              <w:rPr>
                <w:rFonts w:eastAsia="標楷體" w:hint="eastAsia"/>
                <w:sz w:val="28"/>
              </w:rPr>
              <w:t>)</w:t>
            </w:r>
          </w:p>
        </w:tc>
        <w:tc>
          <w:tcPr>
            <w:tcW w:w="1616" w:type="dxa"/>
            <w:shd w:val="clear" w:color="auto" w:fill="auto"/>
            <w:vAlign w:val="center"/>
          </w:tcPr>
          <w:p w14:paraId="4768F216" w14:textId="30BBBAEC"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14</w:t>
            </w:r>
            <w:r w:rsidRPr="00BB5CF6">
              <w:rPr>
                <w:rFonts w:eastAsia="標楷體" w:hint="eastAsia"/>
                <w:sz w:val="28"/>
              </w:rPr>
              <w:t>三</w:t>
            </w:r>
            <w:r w:rsidRPr="00BB5CF6">
              <w:rPr>
                <w:rFonts w:eastAsia="標楷體" w:hint="eastAsia"/>
                <w:sz w:val="28"/>
              </w:rPr>
              <w:t>)</w:t>
            </w:r>
          </w:p>
        </w:tc>
        <w:tc>
          <w:tcPr>
            <w:tcW w:w="1616" w:type="dxa"/>
            <w:shd w:val="clear" w:color="auto" w:fill="auto"/>
            <w:vAlign w:val="center"/>
          </w:tcPr>
          <w:p w14:paraId="50A5B28E" w14:textId="26CE59C9"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15</w:t>
            </w:r>
            <w:r w:rsidRPr="00BB5CF6">
              <w:rPr>
                <w:rFonts w:eastAsia="標楷體" w:hint="eastAsia"/>
                <w:sz w:val="28"/>
              </w:rPr>
              <w:t>(</w:t>
            </w:r>
            <w:r w:rsidRPr="00BB5CF6">
              <w:rPr>
                <w:rFonts w:eastAsia="標楷體" w:hint="eastAsia"/>
                <w:sz w:val="28"/>
              </w:rPr>
              <w:t>四</w:t>
            </w:r>
            <w:r w:rsidRPr="00BB5CF6">
              <w:rPr>
                <w:rFonts w:eastAsia="標楷體" w:hint="eastAsia"/>
                <w:sz w:val="28"/>
              </w:rPr>
              <w:t>)</w:t>
            </w:r>
          </w:p>
        </w:tc>
        <w:tc>
          <w:tcPr>
            <w:tcW w:w="1781" w:type="dxa"/>
            <w:shd w:val="clear" w:color="auto" w:fill="auto"/>
            <w:vAlign w:val="center"/>
          </w:tcPr>
          <w:p w14:paraId="48A867F4" w14:textId="28668233" w:rsidR="000954D2" w:rsidRPr="00BB5CF6" w:rsidRDefault="000954D2" w:rsidP="003B140C">
            <w:pPr>
              <w:spacing w:line="420" w:lineRule="exact"/>
              <w:jc w:val="center"/>
              <w:rPr>
                <w:rFonts w:eastAsia="標楷體"/>
                <w:sz w:val="28"/>
              </w:rPr>
            </w:pPr>
            <w:r w:rsidRPr="00BB5CF6">
              <w:rPr>
                <w:rFonts w:eastAsia="標楷體" w:hint="eastAsia"/>
                <w:sz w:val="28"/>
              </w:rPr>
              <w:t>7/</w:t>
            </w:r>
            <w:r w:rsidR="003B140C">
              <w:rPr>
                <w:rFonts w:eastAsia="標楷體"/>
                <w:sz w:val="28"/>
              </w:rPr>
              <w:t>16</w:t>
            </w:r>
            <w:r w:rsidRPr="00BB5CF6">
              <w:rPr>
                <w:rFonts w:eastAsia="標楷體" w:hint="eastAsia"/>
                <w:sz w:val="28"/>
              </w:rPr>
              <w:t>(</w:t>
            </w:r>
            <w:r w:rsidRPr="00BB5CF6">
              <w:rPr>
                <w:rFonts w:eastAsia="標楷體" w:hint="eastAsia"/>
                <w:sz w:val="28"/>
              </w:rPr>
              <w:t>五</w:t>
            </w:r>
            <w:r w:rsidRPr="00BB5CF6">
              <w:rPr>
                <w:rFonts w:eastAsia="標楷體" w:hint="eastAsia"/>
                <w:sz w:val="28"/>
              </w:rPr>
              <w:t>)</w:t>
            </w:r>
          </w:p>
        </w:tc>
      </w:tr>
      <w:tr w:rsidR="000954D2" w:rsidRPr="00BB5CF6" w14:paraId="5376FEB1" w14:textId="77777777" w:rsidTr="00F928FA">
        <w:tc>
          <w:tcPr>
            <w:tcW w:w="1644" w:type="dxa"/>
            <w:shd w:val="clear" w:color="auto" w:fill="auto"/>
            <w:vAlign w:val="center"/>
          </w:tcPr>
          <w:p w14:paraId="5C124A34" w14:textId="77777777" w:rsidR="000954D2" w:rsidRPr="00BB5CF6" w:rsidRDefault="000954D2" w:rsidP="00BB5CF6">
            <w:pPr>
              <w:spacing w:line="420" w:lineRule="exact"/>
              <w:rPr>
                <w:rFonts w:eastAsia="標楷體"/>
                <w:sz w:val="28"/>
              </w:rPr>
            </w:pPr>
            <w:r w:rsidRPr="00BB5CF6">
              <w:rPr>
                <w:rFonts w:eastAsia="標楷體" w:hint="eastAsia"/>
                <w:sz w:val="28"/>
              </w:rPr>
              <w:t>08:30~0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6622CE5B" w14:textId="77777777" w:rsidR="000954D2" w:rsidRPr="00BB5CF6" w:rsidRDefault="000954D2" w:rsidP="00BB5CF6">
            <w:pPr>
              <w:snapToGrid w:val="0"/>
              <w:spacing w:afterLines="50" w:after="180" w:line="360" w:lineRule="exact"/>
              <w:jc w:val="center"/>
              <w:rPr>
                <w:rFonts w:eastAsia="標楷體"/>
                <w:sz w:val="28"/>
                <w:szCs w:val="28"/>
              </w:rPr>
            </w:pPr>
            <w:r w:rsidRPr="00BB5CF6">
              <w:rPr>
                <w:rFonts w:eastAsia="標楷體" w:hint="eastAsia"/>
                <w:sz w:val="28"/>
                <w:szCs w:val="28"/>
              </w:rPr>
              <w:t>報到</w:t>
            </w:r>
          </w:p>
        </w:tc>
      </w:tr>
      <w:tr w:rsidR="00BB5CF6" w:rsidRPr="00BB5CF6" w14:paraId="0648783B" w14:textId="77777777" w:rsidTr="00F928FA">
        <w:tc>
          <w:tcPr>
            <w:tcW w:w="1644" w:type="dxa"/>
            <w:shd w:val="clear" w:color="auto" w:fill="auto"/>
          </w:tcPr>
          <w:p w14:paraId="3AC648FC"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hint="eastAsia"/>
                <w:sz w:val="28"/>
              </w:rPr>
              <w:t>0</w:t>
            </w:r>
            <w:r w:rsidRPr="00BB5CF6">
              <w:rPr>
                <w:rFonts w:eastAsia="標楷體"/>
                <w:sz w:val="28"/>
              </w:rPr>
              <w:t>9</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100E327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福爾摩斯組合</w:t>
            </w:r>
          </w:p>
          <w:p w14:paraId="02486543"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507" w:type="dxa"/>
            <w:shd w:val="clear" w:color="auto" w:fill="auto"/>
          </w:tcPr>
          <w:p w14:paraId="259D457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水中煙火</w:t>
            </w:r>
          </w:p>
          <w:p w14:paraId="268AAE76" w14:textId="77777777" w:rsidR="000954D2" w:rsidRPr="009833C9" w:rsidRDefault="00F928FA" w:rsidP="00F928FA">
            <w:pPr>
              <w:snapToGrid w:val="0"/>
              <w:spacing w:line="360" w:lineRule="exact"/>
              <w:jc w:val="center"/>
              <w:rPr>
                <w:rFonts w:eastAsia="標楷體"/>
                <w:b/>
                <w:szCs w:val="24"/>
                <w:u w:val="single"/>
              </w:rPr>
            </w:pPr>
            <w:r w:rsidRPr="00932BFE">
              <w:rPr>
                <w:rFonts w:eastAsia="標楷體" w:hint="eastAsia"/>
                <w:sz w:val="22"/>
                <w:szCs w:val="24"/>
              </w:rPr>
              <w:t>(</w:t>
            </w:r>
            <w:r w:rsidRPr="00932BFE">
              <w:rPr>
                <w:rFonts w:eastAsia="標楷體" w:hint="eastAsia"/>
                <w:sz w:val="22"/>
                <w:szCs w:val="24"/>
              </w:rPr>
              <w:t>專長：科學</w:t>
            </w:r>
            <w:r w:rsidRPr="00932BFE">
              <w:rPr>
                <w:rFonts w:eastAsia="標楷體"/>
                <w:sz w:val="22"/>
                <w:szCs w:val="24"/>
              </w:rPr>
              <w:t>)</w:t>
            </w:r>
          </w:p>
        </w:tc>
        <w:tc>
          <w:tcPr>
            <w:tcW w:w="1616" w:type="dxa"/>
            <w:shd w:val="clear" w:color="auto" w:fill="auto"/>
          </w:tcPr>
          <w:p w14:paraId="5F357F9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翻譯蒟蒻</w:t>
            </w:r>
          </w:p>
          <w:p w14:paraId="7F2B525E"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616" w:type="dxa"/>
            <w:shd w:val="clear" w:color="auto" w:fill="auto"/>
          </w:tcPr>
          <w:p w14:paraId="22B4FB5B"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正直太郎</w:t>
            </w:r>
          </w:p>
          <w:p w14:paraId="1832B840"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特需：情意</w:t>
            </w:r>
            <w:r w:rsidRPr="009833C9">
              <w:rPr>
                <w:rFonts w:eastAsia="標楷體"/>
                <w:szCs w:val="24"/>
              </w:rPr>
              <w:t>)</w:t>
            </w:r>
          </w:p>
        </w:tc>
        <w:tc>
          <w:tcPr>
            <w:tcW w:w="1781" w:type="dxa"/>
            <w:shd w:val="clear" w:color="auto" w:fill="auto"/>
          </w:tcPr>
          <w:p w14:paraId="1179DEBF"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任意門</w:t>
            </w:r>
          </w:p>
          <w:p w14:paraId="5CD46F4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特需</w:t>
            </w:r>
            <w:r w:rsidRPr="009833C9">
              <w:rPr>
                <w:rFonts w:eastAsia="標楷體" w:hint="eastAsia"/>
                <w:szCs w:val="24"/>
              </w:rPr>
              <w:t>:</w:t>
            </w:r>
            <w:r w:rsidRPr="009833C9">
              <w:rPr>
                <w:rFonts w:eastAsia="標楷體" w:hint="eastAsia"/>
                <w:szCs w:val="24"/>
              </w:rPr>
              <w:t>創造力</w:t>
            </w:r>
            <w:r w:rsidRPr="009833C9">
              <w:rPr>
                <w:rFonts w:eastAsia="標楷體"/>
                <w:szCs w:val="24"/>
              </w:rPr>
              <w:t>)</w:t>
            </w:r>
          </w:p>
        </w:tc>
      </w:tr>
      <w:tr w:rsidR="000954D2" w:rsidRPr="00BB5CF6" w14:paraId="5547F4B7" w14:textId="77777777" w:rsidTr="00F928FA">
        <w:tc>
          <w:tcPr>
            <w:tcW w:w="1644" w:type="dxa"/>
            <w:shd w:val="clear" w:color="auto" w:fill="auto"/>
          </w:tcPr>
          <w:p w14:paraId="42780482"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12</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4EB09246" w14:textId="77777777" w:rsidR="000954D2" w:rsidRPr="009833C9" w:rsidRDefault="000954D2" w:rsidP="00F928FA">
            <w:pPr>
              <w:snapToGrid w:val="0"/>
              <w:spacing w:afterLines="50" w:after="180" w:line="360" w:lineRule="exact"/>
              <w:jc w:val="center"/>
              <w:rPr>
                <w:rFonts w:eastAsia="標楷體"/>
                <w:szCs w:val="24"/>
              </w:rPr>
            </w:pPr>
            <w:r w:rsidRPr="009833C9">
              <w:rPr>
                <w:rFonts w:eastAsia="標楷體" w:hint="eastAsia"/>
                <w:sz w:val="28"/>
                <w:szCs w:val="24"/>
              </w:rPr>
              <w:t>午餐、午休</w:t>
            </w:r>
          </w:p>
        </w:tc>
      </w:tr>
      <w:tr w:rsidR="00BB5CF6" w:rsidRPr="00BB5CF6" w14:paraId="228443A5" w14:textId="77777777" w:rsidTr="00F928FA">
        <w:tc>
          <w:tcPr>
            <w:tcW w:w="1644" w:type="dxa"/>
            <w:shd w:val="clear" w:color="auto" w:fill="auto"/>
          </w:tcPr>
          <w:p w14:paraId="4B96D3F6"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13</w:t>
            </w:r>
            <w:r w:rsidRPr="00BB5CF6">
              <w:rPr>
                <w:rFonts w:eastAsia="標楷體" w:hint="eastAsia"/>
                <w:sz w:val="28"/>
              </w:rPr>
              <w:t>:</w:t>
            </w:r>
            <w:r w:rsidRPr="00BB5CF6">
              <w:rPr>
                <w:rFonts w:eastAsia="標楷體"/>
                <w:sz w:val="28"/>
              </w:rPr>
              <w:t>0</w:t>
            </w:r>
            <w:r w:rsidRPr="00BB5CF6">
              <w:rPr>
                <w:rFonts w:eastAsia="標楷體" w:hint="eastAsia"/>
                <w:sz w:val="28"/>
              </w:rPr>
              <w:t>0~</w:t>
            </w: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1725" w:type="dxa"/>
            <w:shd w:val="clear" w:color="auto" w:fill="auto"/>
          </w:tcPr>
          <w:p w14:paraId="7F2399D0"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記憶吐司</w:t>
            </w:r>
          </w:p>
          <w:p w14:paraId="7DDF7CE7"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專長：語文</w:t>
            </w:r>
            <w:r w:rsidRPr="009833C9">
              <w:rPr>
                <w:rFonts w:eastAsia="標楷體"/>
                <w:szCs w:val="24"/>
              </w:rPr>
              <w:t>)</w:t>
            </w:r>
          </w:p>
        </w:tc>
        <w:tc>
          <w:tcPr>
            <w:tcW w:w="1507" w:type="dxa"/>
            <w:shd w:val="clear" w:color="auto" w:fill="auto"/>
          </w:tcPr>
          <w:p w14:paraId="62E752AE"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桃太郎丸子</w:t>
            </w:r>
          </w:p>
          <w:p w14:paraId="0670AC51" w14:textId="77777777" w:rsidR="000954D2" w:rsidRPr="009833C9" w:rsidRDefault="00F928FA" w:rsidP="00F928FA">
            <w:pPr>
              <w:snapToGrid w:val="0"/>
              <w:spacing w:afterLines="50" w:after="180" w:line="360" w:lineRule="exact"/>
              <w:jc w:val="center"/>
              <w:rPr>
                <w:rFonts w:eastAsia="標楷體"/>
                <w:szCs w:val="24"/>
              </w:rPr>
            </w:pPr>
            <w:r w:rsidRPr="00932BFE">
              <w:rPr>
                <w:rFonts w:eastAsia="標楷體" w:hint="eastAsia"/>
                <w:sz w:val="22"/>
                <w:szCs w:val="24"/>
              </w:rPr>
              <w:t>(</w:t>
            </w:r>
            <w:r w:rsidRPr="00932BFE">
              <w:rPr>
                <w:rFonts w:eastAsia="標楷體" w:hint="eastAsia"/>
                <w:sz w:val="22"/>
                <w:szCs w:val="24"/>
              </w:rPr>
              <w:t>特需：領導</w:t>
            </w:r>
            <w:r w:rsidRPr="00932BFE">
              <w:rPr>
                <w:rFonts w:eastAsia="標楷體"/>
                <w:sz w:val="22"/>
                <w:szCs w:val="24"/>
              </w:rPr>
              <w:t>)</w:t>
            </w:r>
          </w:p>
        </w:tc>
        <w:tc>
          <w:tcPr>
            <w:tcW w:w="1616" w:type="dxa"/>
            <w:shd w:val="clear" w:color="auto" w:fill="auto"/>
          </w:tcPr>
          <w:p w14:paraId="6115880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占卜卡機</w:t>
            </w:r>
          </w:p>
          <w:p w14:paraId="088F9FEA"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專長：數學</w:t>
            </w:r>
            <w:r w:rsidRPr="009833C9">
              <w:rPr>
                <w:rFonts w:eastAsia="標楷體"/>
                <w:szCs w:val="24"/>
              </w:rPr>
              <w:t>)</w:t>
            </w:r>
          </w:p>
        </w:tc>
        <w:tc>
          <w:tcPr>
            <w:tcW w:w="1616" w:type="dxa"/>
            <w:shd w:val="clear" w:color="auto" w:fill="auto"/>
          </w:tcPr>
          <w:p w14:paraId="484C8BE3"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椅子改良機</w:t>
            </w:r>
          </w:p>
          <w:p w14:paraId="387EFCB1" w14:textId="77777777" w:rsidR="000954D2" w:rsidRPr="009833C9" w:rsidRDefault="00F928FA" w:rsidP="00F928FA">
            <w:pPr>
              <w:snapToGrid w:val="0"/>
              <w:spacing w:afterLines="50" w:after="180" w:line="360" w:lineRule="exact"/>
              <w:jc w:val="center"/>
              <w:rPr>
                <w:rFonts w:eastAsia="標楷體"/>
                <w:b/>
                <w:szCs w:val="24"/>
              </w:rPr>
            </w:pPr>
            <w:r w:rsidRPr="009833C9">
              <w:rPr>
                <w:rFonts w:eastAsia="標楷體" w:hint="eastAsia"/>
                <w:szCs w:val="24"/>
              </w:rPr>
              <w:t>(</w:t>
            </w:r>
            <w:r w:rsidRPr="009833C9">
              <w:rPr>
                <w:rFonts w:eastAsia="標楷體" w:hint="eastAsia"/>
                <w:szCs w:val="24"/>
              </w:rPr>
              <w:t>專長：科學</w:t>
            </w:r>
            <w:r w:rsidRPr="009833C9">
              <w:rPr>
                <w:rFonts w:eastAsia="標楷體"/>
                <w:szCs w:val="24"/>
              </w:rPr>
              <w:t>)</w:t>
            </w:r>
          </w:p>
        </w:tc>
        <w:tc>
          <w:tcPr>
            <w:tcW w:w="1781" w:type="dxa"/>
            <w:shd w:val="clear" w:color="auto" w:fill="auto"/>
          </w:tcPr>
          <w:p w14:paraId="239A31E6" w14:textId="77777777" w:rsidR="00F928FA" w:rsidRPr="009833C9" w:rsidRDefault="00F928FA" w:rsidP="00F928FA">
            <w:pPr>
              <w:snapToGrid w:val="0"/>
              <w:spacing w:line="360" w:lineRule="exact"/>
              <w:jc w:val="center"/>
              <w:rPr>
                <w:rFonts w:eastAsia="標楷體"/>
                <w:b/>
                <w:szCs w:val="24"/>
                <w:u w:val="single"/>
              </w:rPr>
            </w:pPr>
            <w:r w:rsidRPr="009833C9">
              <w:rPr>
                <w:rFonts w:eastAsia="標楷體" w:hint="eastAsia"/>
                <w:b/>
                <w:szCs w:val="24"/>
                <w:u w:val="single"/>
              </w:rPr>
              <w:t>氣氛樂隊</w:t>
            </w:r>
          </w:p>
          <w:p w14:paraId="750C8F2D" w14:textId="77777777" w:rsidR="000954D2" w:rsidRPr="009833C9" w:rsidRDefault="002D7B9E" w:rsidP="00F928FA">
            <w:pPr>
              <w:snapToGrid w:val="0"/>
              <w:spacing w:afterLines="50" w:after="180" w:line="360" w:lineRule="exact"/>
              <w:jc w:val="center"/>
              <w:rPr>
                <w:rFonts w:eastAsia="標楷體"/>
                <w:szCs w:val="24"/>
              </w:rPr>
            </w:pPr>
            <w:r w:rsidRPr="009833C9">
              <w:rPr>
                <w:rFonts w:eastAsia="標楷體" w:hint="eastAsia"/>
                <w:szCs w:val="24"/>
              </w:rPr>
              <w:t>(</w:t>
            </w:r>
            <w:r w:rsidRPr="009833C9">
              <w:rPr>
                <w:rFonts w:eastAsia="標楷體" w:hint="eastAsia"/>
                <w:szCs w:val="24"/>
              </w:rPr>
              <w:t>成果發表</w:t>
            </w:r>
            <w:r w:rsidRPr="009833C9">
              <w:rPr>
                <w:rFonts w:eastAsia="標楷體" w:hint="eastAsia"/>
                <w:szCs w:val="24"/>
              </w:rPr>
              <w:t>)</w:t>
            </w:r>
          </w:p>
        </w:tc>
      </w:tr>
      <w:tr w:rsidR="000954D2" w:rsidRPr="00BB5CF6" w14:paraId="12F8B072" w14:textId="77777777" w:rsidTr="00F928FA">
        <w:tc>
          <w:tcPr>
            <w:tcW w:w="1644" w:type="dxa"/>
            <w:shd w:val="clear" w:color="auto" w:fill="auto"/>
          </w:tcPr>
          <w:p w14:paraId="4A750B6F" w14:textId="77777777" w:rsidR="000954D2" w:rsidRPr="00BB5CF6" w:rsidRDefault="000954D2" w:rsidP="00BB5CF6">
            <w:pPr>
              <w:snapToGrid w:val="0"/>
              <w:spacing w:afterLines="50" w:after="180" w:line="360" w:lineRule="exact"/>
              <w:jc w:val="both"/>
              <w:rPr>
                <w:rFonts w:eastAsia="標楷體"/>
                <w:b/>
                <w:sz w:val="28"/>
                <w:szCs w:val="28"/>
              </w:rPr>
            </w:pPr>
            <w:r w:rsidRPr="00BB5CF6">
              <w:rPr>
                <w:rFonts w:eastAsia="標楷體"/>
                <w:sz w:val="28"/>
              </w:rPr>
              <w:t>16</w:t>
            </w:r>
            <w:r w:rsidRPr="00BB5CF6">
              <w:rPr>
                <w:rFonts w:eastAsia="標楷體" w:hint="eastAsia"/>
                <w:sz w:val="28"/>
              </w:rPr>
              <w:t>:</w:t>
            </w:r>
            <w:r w:rsidRPr="00BB5CF6">
              <w:rPr>
                <w:rFonts w:eastAsia="標楷體"/>
                <w:sz w:val="28"/>
              </w:rPr>
              <w:t>0</w:t>
            </w:r>
            <w:r w:rsidRPr="00BB5CF6">
              <w:rPr>
                <w:rFonts w:eastAsia="標楷體" w:hint="eastAsia"/>
                <w:sz w:val="28"/>
              </w:rPr>
              <w:t>0~</w:t>
            </w:r>
          </w:p>
        </w:tc>
        <w:tc>
          <w:tcPr>
            <w:tcW w:w="8245" w:type="dxa"/>
            <w:gridSpan w:val="5"/>
            <w:shd w:val="clear" w:color="auto" w:fill="auto"/>
          </w:tcPr>
          <w:p w14:paraId="0647B195" w14:textId="77777777" w:rsidR="000954D2" w:rsidRPr="00BB5CF6" w:rsidRDefault="002D7B9E" w:rsidP="00BB5CF6">
            <w:pPr>
              <w:snapToGrid w:val="0"/>
              <w:spacing w:afterLines="50" w:after="180" w:line="360" w:lineRule="exact"/>
              <w:jc w:val="center"/>
              <w:rPr>
                <w:rFonts w:eastAsia="標楷體"/>
                <w:sz w:val="28"/>
                <w:szCs w:val="28"/>
              </w:rPr>
            </w:pPr>
            <w:r>
              <w:rPr>
                <w:rFonts w:eastAsia="標楷體" w:hint="eastAsia"/>
                <w:sz w:val="28"/>
                <w:szCs w:val="28"/>
              </w:rPr>
              <w:t>賦歸</w:t>
            </w:r>
          </w:p>
        </w:tc>
      </w:tr>
    </w:tbl>
    <w:p w14:paraId="5DAB6C7B" w14:textId="77777777" w:rsidR="00BB5CF6" w:rsidRDefault="00BB5CF6" w:rsidP="00C61F2F">
      <w:pPr>
        <w:snapToGrid w:val="0"/>
        <w:spacing w:afterLines="50" w:after="180" w:line="360" w:lineRule="exact"/>
        <w:jc w:val="both"/>
        <w:rPr>
          <w:rFonts w:eastAsia="標楷體"/>
          <w:b/>
          <w:sz w:val="28"/>
          <w:szCs w:val="28"/>
        </w:rPr>
      </w:pPr>
    </w:p>
    <w:p w14:paraId="0D5B5B09" w14:textId="77777777" w:rsidR="000954D2" w:rsidRDefault="00BB5CF6" w:rsidP="00C61F2F">
      <w:pPr>
        <w:snapToGrid w:val="0"/>
        <w:spacing w:afterLines="50" w:after="180" w:line="360" w:lineRule="exact"/>
        <w:jc w:val="both"/>
        <w:rPr>
          <w:rFonts w:eastAsia="標楷體"/>
          <w:b/>
          <w:sz w:val="28"/>
          <w:szCs w:val="28"/>
        </w:rPr>
      </w:pPr>
      <w:r>
        <w:rPr>
          <w:rFonts w:eastAsia="標楷體" w:hint="eastAsia"/>
          <w:b/>
          <w:sz w:val="28"/>
          <w:szCs w:val="28"/>
        </w:rPr>
        <w:t>二、</w:t>
      </w:r>
      <w:r w:rsidRPr="00F000F0">
        <w:rPr>
          <w:rFonts w:eastAsia="標楷體" w:hint="eastAsia"/>
          <w:b/>
          <w:sz w:val="28"/>
          <w:szCs w:val="28"/>
        </w:rPr>
        <w:t>課程或活動內容</w:t>
      </w:r>
    </w:p>
    <w:p w14:paraId="68895DF0" w14:textId="77777777" w:rsidR="009E7E43"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7728" behindDoc="0" locked="0" layoutInCell="1" allowOverlap="1" wp14:anchorId="1B7D0A89" wp14:editId="07777777">
                <wp:simplePos x="0" y="0"/>
                <wp:positionH relativeFrom="column">
                  <wp:posOffset>3470910</wp:posOffset>
                </wp:positionH>
                <wp:positionV relativeFrom="paragraph">
                  <wp:posOffset>994410</wp:posOffset>
                </wp:positionV>
                <wp:extent cx="1784350" cy="6667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ED7D31"/>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7D0A89" id="AutoShape 4" o:spid="_x0000_s1026" style="position:absolute;left:0;text-align:left;margin-left:273.3pt;margin-top:78.3pt;width:140.5pt;height: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" strokecolor="#ed7d31" strokeweight="1pt">
                <v:stroke dashstyle="dash"/>
                <v:shadow color="#868686"/>
                <v:textbox>
                  <w:txbxContent>
                    <w:p w14:paraId="5EB7F6B0" w14:textId="77777777" w:rsidR="00B31C3F" w:rsidRPr="00E9470D" w:rsidRDefault="00B31C3F" w:rsidP="00B31C3F">
                      <w:pPr>
                        <w:jc w:val="center"/>
                        <w:rPr>
                          <w:rFonts w:ascii="新細明體" w:hAnsi="新細明體"/>
                          <w:color w:val="C00000"/>
                          <w:sz w:val="40"/>
                        </w:rPr>
                      </w:pPr>
                      <w:r w:rsidRPr="00E9470D">
                        <w:rPr>
                          <w:rFonts w:ascii="新細明體" w:hAnsi="新細明體" w:hint="eastAsia"/>
                          <w:color w:val="C00000"/>
                          <w:sz w:val="40"/>
                        </w:rPr>
                        <w:t>L</w:t>
                      </w:r>
                      <w:r w:rsidRPr="00E9470D">
                        <w:rPr>
                          <w:rFonts w:ascii="新細明體" w:hAnsi="新細明體"/>
                          <w:color w:val="C00000"/>
                          <w:sz w:val="40"/>
                        </w:rPr>
                        <w:t>G</w:t>
                      </w:r>
                      <w:r w:rsidRPr="00E9470D">
                        <w:rPr>
                          <w:rFonts w:ascii="新細明體" w:hAnsi="新細明體" w:hint="eastAsia"/>
                          <w:color w:val="C00000"/>
                          <w:sz w:val="40"/>
                        </w:rPr>
                        <w:t>資優課程</w:t>
                      </w:r>
                    </w:p>
                  </w:txbxContent>
                </v:textbox>
              </v:roundrect>
            </w:pict>
          </mc:Fallback>
        </mc:AlternateContent>
      </w:r>
      <w:r w:rsidR="009E7E43" w:rsidRPr="00513840">
        <w:rPr>
          <w:rFonts w:eastAsia="標楷體"/>
          <w:szCs w:val="24"/>
        </w:rPr>
        <w:t xml:space="preserve">    </w:t>
      </w:r>
      <w:r w:rsidR="009E7E43" w:rsidRPr="002D6217">
        <w:rPr>
          <w:rFonts w:ascii="標楷體" w:eastAsia="標楷體" w:hAnsi="標楷體" w:hint="eastAsia"/>
          <w:szCs w:val="24"/>
        </w:rPr>
        <w:t>本課程旨在透過</w:t>
      </w:r>
      <w:r w:rsidR="00336A1D" w:rsidRPr="002D6217">
        <w:rPr>
          <w:rFonts w:ascii="標楷體" w:eastAsia="標楷體" w:hAnsi="標楷體" w:hint="eastAsia"/>
          <w:szCs w:val="24"/>
        </w:rPr>
        <w:t>麗湖資優班課程教材</w:t>
      </w:r>
      <w:r w:rsidR="00655384">
        <w:rPr>
          <w:rFonts w:ascii="標楷體" w:eastAsia="標楷體" w:hAnsi="標楷體" w:hint="eastAsia"/>
          <w:szCs w:val="24"/>
        </w:rPr>
        <w:t>延伸與推廣</w:t>
      </w:r>
      <w:r w:rsidR="002D6217" w:rsidRPr="002D6217">
        <w:rPr>
          <w:rFonts w:ascii="標楷體" w:eastAsia="標楷體" w:hAnsi="標楷體" w:cs="Arial"/>
          <w:color w:val="333333"/>
          <w:spacing w:val="5"/>
          <w:szCs w:val="24"/>
          <w:shd w:val="clear" w:color="auto" w:fill="FFFFFF"/>
        </w:rPr>
        <w:t>，</w:t>
      </w:r>
      <w:r w:rsidR="002D6217" w:rsidRPr="002D6217">
        <w:rPr>
          <w:rFonts w:ascii="標楷體" w:eastAsia="標楷體" w:hAnsi="標楷體" w:cs="Arial" w:hint="eastAsia"/>
          <w:bCs/>
          <w:color w:val="333333"/>
          <w:spacing w:val="5"/>
          <w:szCs w:val="24"/>
          <w:shd w:val="clear" w:color="auto" w:fill="FFFFFF"/>
        </w:rPr>
        <w:t>讓</w:t>
      </w:r>
      <w:r w:rsidR="002D6217" w:rsidRPr="002D6217">
        <w:rPr>
          <w:rFonts w:ascii="標楷體" w:eastAsia="標楷體" w:hAnsi="標楷體" w:cs="Arial"/>
          <w:bCs/>
          <w:color w:val="333333"/>
          <w:spacing w:val="5"/>
          <w:szCs w:val="24"/>
          <w:shd w:val="clear" w:color="auto" w:fill="FFFFFF"/>
        </w:rPr>
        <w:t>學生</w:t>
      </w:r>
      <w:r w:rsidR="00655384">
        <w:rPr>
          <w:rFonts w:ascii="標楷體" w:eastAsia="標楷體" w:hAnsi="標楷體" w:cs="Arial" w:hint="eastAsia"/>
          <w:bCs/>
          <w:color w:val="333333"/>
          <w:spacing w:val="5"/>
          <w:szCs w:val="24"/>
          <w:shd w:val="clear" w:color="auto" w:fill="FFFFFF"/>
        </w:rPr>
        <w:t>成</w:t>
      </w:r>
      <w:r w:rsidR="002D6217" w:rsidRPr="002D6217">
        <w:rPr>
          <w:rFonts w:ascii="標楷體" w:eastAsia="標楷體" w:hAnsi="標楷體" w:cs="Arial"/>
          <w:bCs/>
          <w:color w:val="333333"/>
          <w:spacing w:val="5"/>
          <w:szCs w:val="24"/>
          <w:shd w:val="clear" w:color="auto" w:fill="FFFFFF"/>
        </w:rPr>
        <w:t>為學習的主體</w:t>
      </w:r>
      <w:r w:rsidR="002D6217" w:rsidRPr="002D6217">
        <w:rPr>
          <w:rFonts w:ascii="標楷體" w:eastAsia="標楷體" w:hAnsi="標楷體" w:cs="Arial"/>
          <w:color w:val="333333"/>
          <w:spacing w:val="5"/>
          <w:szCs w:val="24"/>
          <w:shd w:val="clear" w:color="auto" w:fill="FFFFFF"/>
        </w:rPr>
        <w:t>，希望能兼顧學生的個別需求</w:t>
      </w:r>
      <w:r w:rsidR="002D6217" w:rsidRPr="002D6217">
        <w:rPr>
          <w:rFonts w:ascii="標楷體" w:eastAsia="標楷體" w:hAnsi="標楷體" w:cs="Arial" w:hint="eastAsia"/>
          <w:color w:val="333333"/>
          <w:spacing w:val="5"/>
          <w:szCs w:val="24"/>
          <w:shd w:val="clear" w:color="auto" w:fill="FFFFFF"/>
        </w:rPr>
        <w:t>並</w:t>
      </w:r>
      <w:r w:rsidR="009E7E43" w:rsidRPr="002D6217">
        <w:rPr>
          <w:rFonts w:ascii="標楷體" w:eastAsia="標楷體" w:hAnsi="標楷體" w:hint="eastAsia"/>
          <w:szCs w:val="24"/>
        </w:rPr>
        <w:t>培養學生</w:t>
      </w:r>
      <w:r w:rsidR="009833C9">
        <w:rPr>
          <w:rFonts w:ascii="標楷體" w:eastAsia="標楷體" w:hAnsi="標楷體" w:hint="eastAsia"/>
          <w:szCs w:val="24"/>
        </w:rPr>
        <w:t>的</w:t>
      </w:r>
      <w:r w:rsidR="002D6217" w:rsidRPr="002D6217">
        <w:rPr>
          <w:rFonts w:ascii="標楷體" w:eastAsia="標楷體" w:hAnsi="標楷體" w:hint="eastAsia"/>
          <w:szCs w:val="24"/>
        </w:rPr>
        <w:t>創意思考</w:t>
      </w:r>
      <w:r w:rsidR="009E7E43" w:rsidRPr="002D6217">
        <w:rPr>
          <w:rFonts w:ascii="標楷體" w:eastAsia="標楷體" w:hAnsi="標楷體" w:hint="eastAsia"/>
          <w:szCs w:val="24"/>
        </w:rPr>
        <w:t>能力；</w:t>
      </w:r>
      <w:r w:rsidR="009833C9">
        <w:rPr>
          <w:rFonts w:ascii="標楷體" w:eastAsia="標楷體" w:hAnsi="標楷體" w:hint="eastAsia"/>
          <w:szCs w:val="24"/>
        </w:rPr>
        <w:t>且該思考</w:t>
      </w:r>
      <w:r w:rsidR="009E7E43" w:rsidRPr="002D6217">
        <w:rPr>
          <w:rFonts w:ascii="標楷體" w:eastAsia="標楷體" w:hAnsi="標楷體" w:hint="eastAsia"/>
          <w:szCs w:val="24"/>
        </w:rPr>
        <w:t>能力能跨學科</w:t>
      </w:r>
      <w:r w:rsidR="002D6217" w:rsidRPr="002D6217">
        <w:rPr>
          <w:rFonts w:ascii="標楷體" w:eastAsia="標楷體" w:hAnsi="標楷體" w:hint="eastAsia"/>
          <w:szCs w:val="24"/>
        </w:rPr>
        <w:t>、與其生活經驗結合，符合1</w:t>
      </w:r>
      <w:r w:rsidR="002D6217" w:rsidRPr="002D6217">
        <w:rPr>
          <w:rFonts w:ascii="標楷體" w:eastAsia="標楷體" w:hAnsi="標楷體"/>
          <w:szCs w:val="24"/>
        </w:rPr>
        <w:t>08</w:t>
      </w:r>
      <w:r w:rsidR="002D6217" w:rsidRPr="002D6217">
        <w:rPr>
          <w:rFonts w:ascii="標楷體" w:eastAsia="標楷體" w:hAnsi="標楷體" w:hint="eastAsia"/>
          <w:szCs w:val="24"/>
        </w:rPr>
        <w:t>課綱提及的－「</w:t>
      </w:r>
      <w:r w:rsidR="00655384">
        <w:rPr>
          <w:rFonts w:ascii="標楷體" w:eastAsia="標楷體" w:hAnsi="標楷體" w:hint="eastAsia"/>
          <w:szCs w:val="24"/>
        </w:rPr>
        <w:t>素養導向</w:t>
      </w:r>
      <w:r w:rsidR="009E7E43" w:rsidRPr="002D6217">
        <w:rPr>
          <w:rFonts w:ascii="標楷體" w:eastAsia="標楷體" w:hAnsi="標楷體" w:hint="eastAsia"/>
          <w:szCs w:val="24"/>
        </w:rPr>
        <w:t>」</w:t>
      </w:r>
      <w:r w:rsidR="00655384">
        <w:rPr>
          <w:rFonts w:ascii="標楷體" w:eastAsia="標楷體" w:hAnsi="標楷體" w:hint="eastAsia"/>
          <w:szCs w:val="24"/>
        </w:rPr>
        <w:t>並強調</w:t>
      </w:r>
      <w:r w:rsidR="00655384" w:rsidRPr="002D6217">
        <w:rPr>
          <w:rFonts w:ascii="標楷體" w:eastAsia="標楷體" w:hAnsi="標楷體" w:cs="Arial"/>
          <w:bCs/>
          <w:color w:val="333333"/>
          <w:spacing w:val="5"/>
          <w:szCs w:val="24"/>
          <w:shd w:val="clear" w:color="auto" w:fill="FFFFFF"/>
        </w:rPr>
        <w:t>適性揚才</w:t>
      </w:r>
      <w:r w:rsidR="00655384">
        <w:rPr>
          <w:rFonts w:ascii="標楷體" w:eastAsia="標楷體" w:hAnsi="標楷體" w:cs="Arial" w:hint="eastAsia"/>
          <w:bCs/>
          <w:color w:val="333333"/>
          <w:spacing w:val="5"/>
          <w:szCs w:val="24"/>
          <w:shd w:val="clear" w:color="auto" w:fill="FFFFFF"/>
        </w:rPr>
        <w:t>，讓學生可以從各個領域進行創意思考創作</w:t>
      </w:r>
      <w:r w:rsidR="009E7E43" w:rsidRPr="002D6217">
        <w:rPr>
          <w:rFonts w:ascii="標楷體" w:eastAsia="標楷體" w:hAnsi="標楷體" w:hint="eastAsia"/>
          <w:szCs w:val="24"/>
        </w:rPr>
        <w:t>。因應此特色，本團隊依據</w:t>
      </w:r>
      <w:r w:rsidR="00336A1D" w:rsidRPr="002D6217">
        <w:rPr>
          <w:rFonts w:ascii="標楷體" w:eastAsia="標楷體" w:hAnsi="標楷體" w:hint="eastAsia"/>
          <w:szCs w:val="24"/>
        </w:rPr>
        <w:t>創造力4</w:t>
      </w:r>
      <w:r w:rsidR="00336A1D" w:rsidRPr="002D6217">
        <w:rPr>
          <w:rFonts w:ascii="標楷體" w:eastAsia="標楷體" w:hAnsi="標楷體"/>
          <w:szCs w:val="24"/>
        </w:rPr>
        <w:t>P</w:t>
      </w:r>
      <w:r w:rsidR="009E7E43" w:rsidRPr="002D6217">
        <w:rPr>
          <w:rFonts w:ascii="標楷體" w:eastAsia="標楷體" w:hAnsi="標楷體" w:hint="eastAsia"/>
          <w:szCs w:val="24"/>
        </w:rPr>
        <w:t>模式進行相關設計。</w:t>
      </w:r>
    </w:p>
    <w:p w14:paraId="74340519" w14:textId="77777777" w:rsidR="00BB5CF6" w:rsidRDefault="00716760" w:rsidP="000954D2">
      <w:pPr>
        <w:snapToGrid w:val="0"/>
        <w:spacing w:afterLines="50" w:after="180" w:line="360" w:lineRule="exact"/>
        <w:jc w:val="both"/>
        <w:rPr>
          <w:rFonts w:ascii="標楷體" w:eastAsia="標楷體" w:hAnsi="標楷體"/>
          <w:szCs w:val="24"/>
        </w:rPr>
      </w:pPr>
      <w:r>
        <w:rPr>
          <w:rFonts w:ascii="標楷體" w:eastAsia="標楷體" w:hAnsi="標楷體"/>
          <w:noProof/>
          <w:szCs w:val="24"/>
        </w:rPr>
        <mc:AlternateContent>
          <mc:Choice Requires="wps">
            <w:drawing>
              <wp:anchor distT="0" distB="0" distL="114300" distR="114300" simplePos="0" relativeHeight="251656704" behindDoc="0" locked="0" layoutInCell="1" allowOverlap="1" wp14:anchorId="41600067" wp14:editId="07777777">
                <wp:simplePos x="0" y="0"/>
                <wp:positionH relativeFrom="column">
                  <wp:posOffset>524510</wp:posOffset>
                </wp:positionH>
                <wp:positionV relativeFrom="paragraph">
                  <wp:posOffset>-2540</wp:posOffset>
                </wp:positionV>
                <wp:extent cx="1784350" cy="6667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666750"/>
                        </a:xfrm>
                        <a:prstGeom prst="roundRect">
                          <a:avLst>
                            <a:gd name="adj" fmla="val 16667"/>
                          </a:avLst>
                        </a:prstGeom>
                        <a:solidFill>
                          <a:srgbClr val="FFFFFF"/>
                        </a:solidFill>
                        <a:ln w="12700">
                          <a:solidFill>
                            <a:srgbClr val="FFC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00067" id="AutoShape 3" o:spid="_x0000_s1027" style="position:absolute;left:0;text-align:left;margin-left:41.3pt;margin-top:-.2pt;width:140.5pt;height: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" strokecolor="#ffc000" strokeweight="1pt">
                <v:stroke dashstyle="dash"/>
                <v:shadow color="#868686"/>
                <v:textbox>
                  <w:txbxContent>
                    <w:p w14:paraId="2F1069FF" w14:textId="77777777" w:rsidR="00B31C3F" w:rsidRPr="00E9470D" w:rsidRDefault="00B31C3F" w:rsidP="00B31C3F">
                      <w:pPr>
                        <w:jc w:val="center"/>
                        <w:rPr>
                          <w:rFonts w:ascii="新細明體" w:hAnsi="新細明體"/>
                          <w:color w:val="FFC000"/>
                          <w:sz w:val="40"/>
                        </w:rPr>
                      </w:pPr>
                      <w:r w:rsidRPr="00E9470D">
                        <w:rPr>
                          <w:rFonts w:ascii="新細明體" w:hAnsi="新細明體" w:hint="eastAsia"/>
                          <w:color w:val="FFC000"/>
                          <w:sz w:val="40"/>
                        </w:rPr>
                        <w:t>創造力4P</w:t>
                      </w:r>
                    </w:p>
                  </w:txbxContent>
                </v:textbox>
              </v:roundrect>
            </w:pict>
          </mc:Fallback>
        </mc:AlternateContent>
      </w:r>
      <w:r>
        <w:rPr>
          <w:rFonts w:ascii="標楷體" w:eastAsia="標楷體" w:hAnsi="標楷體"/>
          <w:noProof/>
          <w:szCs w:val="24"/>
        </w:rPr>
        <mc:AlternateContent>
          <mc:Choice Requires="wps">
            <w:drawing>
              <wp:anchor distT="0" distB="0" distL="114300" distR="114300" simplePos="0" relativeHeight="251658752" behindDoc="0" locked="0" layoutInCell="1" allowOverlap="1" wp14:anchorId="35ABB7ED" wp14:editId="07777777">
                <wp:simplePos x="0" y="0"/>
                <wp:positionH relativeFrom="column">
                  <wp:posOffset>2670810</wp:posOffset>
                </wp:positionH>
                <wp:positionV relativeFrom="paragraph">
                  <wp:posOffset>60960</wp:posOffset>
                </wp:positionV>
                <wp:extent cx="552450" cy="53340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533400"/>
                        </a:xfrm>
                        <a:prstGeom prst="plus">
                          <a:avLst>
                            <a:gd name="adj" fmla="val 25000"/>
                          </a:avLst>
                        </a:prstGeom>
                        <a:solidFill>
                          <a:srgbClr val="FFFFFF"/>
                        </a:solidFill>
                        <a:ln w="12700">
                          <a:solidFill>
                            <a:srgbClr val="4472C4"/>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0DD3C8">
              <v:shapetype id="_x0000_t11" coordsize="21600,21600" o:spt="11" adj="5400" path="m@0,l@0@0,0@0,0@2@0@2@0,21600@1,21600@1@2,21600@2,21600@0@1@0@1,xe" w14:anchorId="7B49765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5400,5400,16200,16200;10800,10800,10800,10800" gradientshapeok="t" o:connecttype="custom" o:connectlocs="@8,0;0,@9;@8,@7;@6,@9"/>
                <v:handles>
                  <v:h position="#0,topLeft" switch="" xrange="0,10800"/>
                </v:handles>
              </v:shapetype>
              <v:shape id="AutoShape 6" style="position:absolute;margin-left:210.3pt;margin-top:4.8pt;width:43.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472c4" strokeweight="1pt" type="#_x0000_t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">
                <v:stroke dashstyle="dash"/>
                <v:shadow color="#868686"/>
              </v:shape>
            </w:pict>
          </mc:Fallback>
        </mc:AlternateContent>
      </w:r>
    </w:p>
    <w:p w14:paraId="02EB378F" w14:textId="77777777" w:rsidR="00BB5CF6" w:rsidRDefault="00BB5CF6" w:rsidP="000954D2">
      <w:pPr>
        <w:snapToGrid w:val="0"/>
        <w:spacing w:afterLines="50" w:after="180" w:line="360" w:lineRule="exact"/>
        <w:jc w:val="both"/>
        <w:rPr>
          <w:rFonts w:ascii="標楷體" w:eastAsia="標楷體" w:hAnsi="標楷體"/>
          <w:szCs w:val="24"/>
        </w:rPr>
      </w:pPr>
    </w:p>
    <w:p w14:paraId="0DFAE634" w14:textId="77777777" w:rsidR="00BB5CF6" w:rsidRDefault="26D3E00D" w:rsidP="00B31C3F">
      <w:pPr>
        <w:spacing w:line="276" w:lineRule="auto"/>
        <w:rPr>
          <w:rFonts w:ascii="標楷體" w:eastAsia="標楷體" w:hAnsi="標楷體" w:cs="Arial"/>
        </w:rPr>
      </w:pPr>
      <w:r w:rsidRPr="26D3E00D">
        <w:rPr>
          <w:rFonts w:ascii="標楷體" w:eastAsia="標楷體" w:hAnsi="標楷體"/>
        </w:rPr>
        <w:t xml:space="preserve">  </w:t>
      </w:r>
      <w:r w:rsidR="009E7E43">
        <w:rPr>
          <w:noProof/>
        </w:rPr>
        <w:drawing>
          <wp:inline distT="0" distB="0" distL="0" distR="0" wp14:anchorId="740D5DFF" wp14:editId="26D3E00D">
            <wp:extent cx="2804160" cy="24587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pic:nvPicPr>
                  <pic:blipFill>
                    <a:blip r:embed="rId8" cstate="print">
                      <a:extLst>
                        <a:ext uri="{28A0092B-C50C-407E-A947-70E740481C1C}">
                          <a14:useLocalDpi xmlns:a14="http://schemas.microsoft.com/office/drawing/2010/main" val="0"/>
                        </a:ext>
                      </a:extLst>
                    </a:blip>
                    <a:srcRect l="10622" r="11131"/>
                    <a:stretch>
                      <a:fillRect/>
                    </a:stretch>
                  </pic:blipFill>
                  <pic:spPr>
                    <a:xfrm>
                      <a:off x="0" y="0"/>
                      <a:ext cx="2804160" cy="2458720"/>
                    </a:xfrm>
                    <a:prstGeom prst="rect">
                      <a:avLst/>
                    </a:prstGeom>
                  </pic:spPr>
                </pic:pic>
              </a:graphicData>
            </a:graphic>
          </wp:inline>
        </w:drawing>
      </w:r>
      <w:r w:rsidR="009E7E43">
        <w:rPr>
          <w:noProof/>
        </w:rPr>
        <w:drawing>
          <wp:inline distT="0" distB="0" distL="0" distR="0" wp14:anchorId="79D3232E" wp14:editId="17CA1451">
            <wp:extent cx="2693035" cy="248793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93035" cy="2487930"/>
                    </a:xfrm>
                    <a:prstGeom prst="rect">
                      <a:avLst/>
                    </a:prstGeom>
                  </pic:spPr>
                </pic:pic>
              </a:graphicData>
            </a:graphic>
          </wp:inline>
        </w:drawing>
      </w:r>
    </w:p>
    <w:p w14:paraId="01B504B4" w14:textId="77777777" w:rsidR="00BB5CF6" w:rsidRDefault="00A42AA2" w:rsidP="007360E1">
      <w:pPr>
        <w:spacing w:line="276" w:lineRule="auto"/>
        <w:ind w:firstLine="240"/>
        <w:rPr>
          <w:rFonts w:ascii="標楷體" w:eastAsia="標楷體" w:hAnsi="標楷體" w:cs="Arial"/>
          <w:color w:val="FF0000"/>
        </w:rPr>
      </w:pPr>
      <w:r>
        <w:rPr>
          <w:rFonts w:ascii="標楷體" w:eastAsia="標楷體" w:hAnsi="標楷體" w:hint="eastAsia"/>
          <w:szCs w:val="24"/>
        </w:rPr>
        <w:t xml:space="preserve">  </w:t>
      </w:r>
      <w:r w:rsidR="00BB5CF6" w:rsidRPr="00093AA3">
        <w:rPr>
          <w:rFonts w:ascii="標楷體" w:eastAsia="標楷體" w:hAnsi="標楷體" w:hint="eastAsia"/>
          <w:szCs w:val="24"/>
        </w:rPr>
        <w:t>此課程架構以創造力4</w:t>
      </w:r>
      <w:r w:rsidR="00BB5CF6" w:rsidRPr="00093AA3">
        <w:rPr>
          <w:rFonts w:ascii="標楷體" w:eastAsia="標楷體" w:hAnsi="標楷體"/>
          <w:szCs w:val="24"/>
        </w:rPr>
        <w:t>P</w:t>
      </w:r>
      <w:r w:rsidR="00BB5CF6" w:rsidRPr="00093AA3">
        <w:rPr>
          <w:rFonts w:ascii="標楷體" w:eastAsia="標楷體" w:hAnsi="標楷體" w:hint="eastAsia"/>
          <w:szCs w:val="24"/>
        </w:rPr>
        <w:t>理論為依準，</w:t>
      </w:r>
      <w:r w:rsidR="00BB5CF6" w:rsidRPr="00093AA3">
        <w:rPr>
          <w:rFonts w:ascii="標楷體" w:eastAsia="標楷體" w:hAnsi="標楷體" w:cs="Arial" w:hint="eastAsia"/>
        </w:rPr>
        <w:t>從</w:t>
      </w:r>
      <w:r w:rsidR="00BB5CF6" w:rsidRPr="00093AA3">
        <w:rPr>
          <w:rFonts w:ascii="標楷體" w:eastAsia="標楷體" w:hAnsi="標楷體" w:cs="Arial"/>
        </w:rPr>
        <w:t>4P</w:t>
      </w:r>
      <w:r w:rsidR="00BB5CF6" w:rsidRPr="00093AA3">
        <w:rPr>
          <w:rFonts w:ascii="標楷體" w:eastAsia="標楷體" w:hAnsi="標楷體" w:cs="Arial" w:hint="eastAsia"/>
        </w:rPr>
        <w:t>的理論來看，創造力的呈現可以從個人觀點（</w:t>
      </w:r>
      <w:r w:rsidR="00BB5CF6" w:rsidRPr="00093AA3">
        <w:rPr>
          <w:rFonts w:ascii="標楷體" w:eastAsia="標楷體" w:hAnsi="標楷體" w:cs="Arial"/>
        </w:rPr>
        <w:t>person</w:t>
      </w:r>
      <w:r w:rsidR="00BB5CF6" w:rsidRPr="00093AA3">
        <w:rPr>
          <w:rFonts w:ascii="標楷體" w:eastAsia="標楷體" w:hAnsi="標楷體" w:cs="Arial" w:hint="eastAsia"/>
        </w:rPr>
        <w:t>）、創造的歷程（</w:t>
      </w:r>
      <w:r w:rsidR="00BB5CF6" w:rsidRPr="00093AA3">
        <w:rPr>
          <w:rFonts w:ascii="標楷體" w:eastAsia="標楷體" w:hAnsi="標楷體" w:cs="Arial"/>
        </w:rPr>
        <w:t>process</w:t>
      </w:r>
      <w:r w:rsidR="00BB5CF6" w:rsidRPr="00093AA3">
        <w:rPr>
          <w:rFonts w:ascii="標楷體" w:eastAsia="標楷體" w:hAnsi="標楷體" w:cs="Arial" w:hint="eastAsia"/>
        </w:rPr>
        <w:t>）、創造的環境（</w:t>
      </w:r>
      <w:r w:rsidR="00BB5CF6" w:rsidRPr="00093AA3">
        <w:rPr>
          <w:rFonts w:ascii="標楷體" w:eastAsia="標楷體" w:hAnsi="標楷體" w:cs="Arial"/>
        </w:rPr>
        <w:t>place</w:t>
      </w:r>
      <w:r w:rsidR="00BB5CF6" w:rsidRPr="00093AA3">
        <w:rPr>
          <w:rFonts w:ascii="標楷體" w:eastAsia="標楷體" w:hAnsi="標楷體" w:cs="Arial" w:hint="eastAsia"/>
        </w:rPr>
        <w:t>）、及創造的產品（</w:t>
      </w:r>
      <w:r w:rsidR="00BB5CF6" w:rsidRPr="00093AA3">
        <w:rPr>
          <w:rFonts w:ascii="標楷體" w:eastAsia="標楷體" w:hAnsi="標楷體" w:cs="Arial"/>
        </w:rPr>
        <w:t>product</w:t>
      </w:r>
      <w:r w:rsidR="00BB5CF6" w:rsidRPr="00093AA3">
        <w:rPr>
          <w:rFonts w:ascii="標楷體" w:eastAsia="標楷體" w:hAnsi="標楷體" w:cs="Arial" w:hint="eastAsia"/>
        </w:rPr>
        <w:t>）來界</w:t>
      </w:r>
      <w:r w:rsidR="00BB5CF6" w:rsidRPr="00093AA3">
        <w:rPr>
          <w:rFonts w:ascii="標楷體" w:eastAsia="標楷體" w:hAnsi="標楷體" w:cs="Arial" w:hint="eastAsia"/>
        </w:rPr>
        <w:lastRenderedPageBreak/>
        <w:t>定創造力的定義。</w:t>
      </w:r>
      <w:r w:rsidR="00BB5CF6">
        <w:rPr>
          <w:rFonts w:ascii="標楷體" w:eastAsia="標楷體" w:hAnsi="標楷體" w:cs="Arial" w:hint="eastAsia"/>
        </w:rPr>
        <w:t>本團隊將4P理論結合學科領域，包</w:t>
      </w:r>
      <w:r w:rsidR="009833C9">
        <w:rPr>
          <w:rFonts w:ascii="標楷體" w:eastAsia="標楷體" w:hAnsi="標楷體" w:cs="Arial" w:hint="eastAsia"/>
        </w:rPr>
        <w:t>含</w:t>
      </w:r>
      <w:r w:rsidR="00BB5CF6">
        <w:rPr>
          <w:rFonts w:ascii="標楷體" w:eastAsia="標楷體" w:hAnsi="標楷體" w:cs="Arial" w:hint="eastAsia"/>
        </w:rPr>
        <w:t>語文、數學、科學以及特殊需求領域，包含創造力、情意、領導力。</w:t>
      </w:r>
    </w:p>
    <w:p w14:paraId="4A7F3989" w14:textId="77777777" w:rsidR="00093AA3" w:rsidRPr="00484C04" w:rsidRDefault="00A42AA2" w:rsidP="007360E1">
      <w:pPr>
        <w:spacing w:line="276" w:lineRule="auto"/>
        <w:ind w:firstLine="240"/>
        <w:rPr>
          <w:rFonts w:ascii="標楷體" w:eastAsia="標楷體" w:hAnsi="標楷體" w:cs="Arial"/>
          <w:color w:val="000000"/>
        </w:rPr>
      </w:pPr>
      <w:r>
        <w:rPr>
          <w:rFonts w:ascii="標楷體" w:eastAsia="標楷體" w:hAnsi="標楷體" w:cs="Arial" w:hint="eastAsia"/>
          <w:color w:val="000000"/>
        </w:rPr>
        <w:t xml:space="preserve">  </w:t>
      </w:r>
      <w:r w:rsidR="000108D1" w:rsidRPr="00484C04">
        <w:rPr>
          <w:rFonts w:ascii="標楷體" w:eastAsia="標楷體" w:hAnsi="標楷體" w:cs="Arial" w:hint="eastAsia"/>
          <w:color w:val="000000"/>
        </w:rPr>
        <w:t>在課程安排中</w:t>
      </w:r>
      <w:r w:rsidR="007360E1" w:rsidRPr="00484C04">
        <w:rPr>
          <w:rFonts w:ascii="標楷體" w:eastAsia="標楷體" w:hAnsi="標楷體" w:cs="Arial" w:hint="eastAsia"/>
          <w:color w:val="000000"/>
        </w:rPr>
        <w:t>，4P是同等重要且</w:t>
      </w:r>
      <w:r w:rsidR="00655384" w:rsidRPr="00484C04">
        <w:rPr>
          <w:rFonts w:ascii="標楷體" w:eastAsia="標楷體" w:hAnsi="標楷體" w:cs="Arial" w:hint="eastAsia"/>
          <w:color w:val="000000"/>
        </w:rPr>
        <w:t>循序漸進</w:t>
      </w:r>
      <w:r w:rsidR="007360E1" w:rsidRPr="00484C04">
        <w:rPr>
          <w:rFonts w:ascii="標楷體" w:eastAsia="標楷體" w:hAnsi="標楷體" w:cs="Arial" w:hint="eastAsia"/>
          <w:color w:val="000000"/>
        </w:rPr>
        <w:t>。個人觀點</w:t>
      </w:r>
      <w:r w:rsidR="000108D1" w:rsidRPr="00484C04">
        <w:rPr>
          <w:rFonts w:ascii="標楷體" w:eastAsia="標楷體" w:hAnsi="標楷體" w:cs="Arial" w:hint="eastAsia"/>
          <w:color w:val="000000"/>
        </w:rPr>
        <w:t>主要強調參與學生</w:t>
      </w:r>
      <w:r w:rsidR="00093AA3" w:rsidRPr="00484C04">
        <w:rPr>
          <w:rFonts w:ascii="標楷體" w:eastAsia="標楷體" w:hAnsi="標楷體" w:cs="Arial" w:hint="eastAsia"/>
          <w:color w:val="000000"/>
        </w:rPr>
        <w:t>的人格特質</w:t>
      </w:r>
      <w:r w:rsidR="002D6217" w:rsidRPr="00484C04">
        <w:rPr>
          <w:rFonts w:ascii="標楷體" w:eastAsia="標楷體" w:hAnsi="標楷體" w:cs="Arial" w:hint="eastAsia"/>
          <w:color w:val="000000"/>
        </w:rPr>
        <w:t>，透過課程引導</w:t>
      </w:r>
      <w:r w:rsidR="00093AA3" w:rsidRPr="00484C04">
        <w:rPr>
          <w:rFonts w:ascii="標楷體" w:eastAsia="標楷體" w:hAnsi="標楷體" w:cs="Arial" w:hint="eastAsia"/>
          <w:color w:val="000000"/>
        </w:rPr>
        <w:t>，包括好奇、自信、專注</w:t>
      </w:r>
      <w:r w:rsidR="00093AA3" w:rsidRPr="00484C04">
        <w:rPr>
          <w:rFonts w:ascii="標楷體" w:eastAsia="標楷體" w:hAnsi="標楷體" w:cs="Arial"/>
          <w:color w:val="000000"/>
        </w:rPr>
        <w:t>…</w:t>
      </w:r>
      <w:r w:rsidR="00093AA3" w:rsidRPr="00484C04">
        <w:rPr>
          <w:rFonts w:ascii="標楷體" w:eastAsia="標楷體" w:hAnsi="標楷體" w:cs="Arial" w:hint="eastAsia"/>
          <w:color w:val="000000"/>
        </w:rPr>
        <w:t>等多種與眾不同的特質</w:t>
      </w:r>
      <w:r w:rsidR="007360E1" w:rsidRPr="00484C04">
        <w:rPr>
          <w:rFonts w:ascii="標楷體" w:eastAsia="標楷體" w:hAnsi="標楷體" w:cs="Arial" w:hint="eastAsia"/>
          <w:color w:val="000000"/>
        </w:rPr>
        <w:t>:如</w:t>
      </w:r>
      <w:r w:rsidR="00B77641" w:rsidRPr="00484C04">
        <w:rPr>
          <w:rFonts w:ascii="標楷體" w:eastAsia="標楷體" w:hAnsi="標楷體" w:cs="Arial" w:hint="eastAsia"/>
          <w:color w:val="000000"/>
        </w:rPr>
        <w:t>桃太郎丸子</w:t>
      </w:r>
      <w:r w:rsidR="007360E1" w:rsidRPr="00484C04">
        <w:rPr>
          <w:rFonts w:ascii="標楷體" w:eastAsia="標楷體" w:hAnsi="標楷體" w:cs="Arial" w:hint="eastAsia"/>
          <w:color w:val="000000"/>
        </w:rPr>
        <w:t>課程透過桌遊培養學生</w:t>
      </w:r>
      <w:r w:rsidR="00B77641" w:rsidRPr="00484C04">
        <w:rPr>
          <w:rFonts w:ascii="標楷體" w:eastAsia="標楷體" w:hAnsi="標楷體" w:cs="Arial" w:hint="eastAsia"/>
          <w:color w:val="000000"/>
        </w:rPr>
        <w:t>領導與合作，引發學生對課程的好奇與專注；</w:t>
      </w:r>
      <w:r w:rsidR="00093AA3" w:rsidRPr="00484C04">
        <w:rPr>
          <w:rFonts w:ascii="標楷體" w:eastAsia="標楷體" w:hAnsi="標楷體" w:cs="Arial" w:hint="eastAsia"/>
          <w:color w:val="000000"/>
        </w:rPr>
        <w:t>歷程觀點則是以問題解決為目標的思考歷程</w:t>
      </w:r>
      <w:r w:rsidR="007360E1" w:rsidRPr="00484C04">
        <w:rPr>
          <w:rFonts w:ascii="標楷體" w:eastAsia="標楷體" w:hAnsi="標楷體" w:cs="Arial" w:hint="eastAsia"/>
          <w:color w:val="000000"/>
        </w:rPr>
        <w:t>:</w:t>
      </w:r>
      <w:r w:rsidR="007360E1" w:rsidRPr="00E468B5">
        <w:rPr>
          <w:rFonts w:ascii="標楷體" w:eastAsia="標楷體" w:hAnsi="標楷體" w:cs="Arial" w:hint="eastAsia"/>
        </w:rPr>
        <w:t>如福爾摩斯組合</w:t>
      </w:r>
      <w:r w:rsidR="00E468B5" w:rsidRPr="00E468B5">
        <w:rPr>
          <w:rFonts w:ascii="標楷體" w:eastAsia="標楷體" w:hAnsi="標楷體" w:cs="Arial" w:hint="eastAsia"/>
        </w:rPr>
        <w:t>課程透過尋找線索的思考過程，認識加法與乘法原理</w:t>
      </w:r>
      <w:r w:rsidR="00093AA3" w:rsidRPr="00484C04">
        <w:rPr>
          <w:rFonts w:ascii="標楷體" w:eastAsia="標楷體" w:hAnsi="標楷體" w:cs="Arial" w:hint="eastAsia"/>
          <w:color w:val="000000"/>
        </w:rPr>
        <w:t>；環境觀點強調建立能夠激發動機，培養思考習慣和行為之環境的重要性，以及起因於周遭情境與壓力形成的創造力</w:t>
      </w:r>
      <w:r w:rsidR="00B77641" w:rsidRPr="00484C04">
        <w:rPr>
          <w:rFonts w:ascii="標楷體" w:eastAsia="標楷體" w:hAnsi="標楷體" w:cs="Arial" w:hint="eastAsia"/>
          <w:color w:val="000000"/>
        </w:rPr>
        <w:t>；</w:t>
      </w:r>
      <w:r w:rsidR="00093AA3" w:rsidRPr="00484C04">
        <w:rPr>
          <w:rFonts w:ascii="標楷體" w:eastAsia="標楷體" w:hAnsi="標楷體" w:cs="Arial" w:hint="eastAsia"/>
          <w:color w:val="000000"/>
        </w:rPr>
        <w:t>產品觀點則著眼於創造的成果，肯定產出個人價值產品的能力</w:t>
      </w:r>
      <w:r w:rsidR="007360E1" w:rsidRPr="00484C04">
        <w:rPr>
          <w:rFonts w:ascii="標楷體" w:eastAsia="標楷體" w:hAnsi="標楷體" w:cs="Arial" w:hint="eastAsia"/>
          <w:color w:val="000000"/>
        </w:rPr>
        <w:t>:如椅子改良機讓學生透過自己的架構與課程給予的先備知識做出一個能耐重的瓦楞紙椅</w:t>
      </w:r>
      <w:r w:rsidR="00093AA3" w:rsidRPr="00484C04">
        <w:rPr>
          <w:rFonts w:ascii="標楷體" w:eastAsia="標楷體" w:hAnsi="標楷體" w:cs="Arial" w:hint="eastAsia"/>
          <w:color w:val="000000"/>
        </w:rPr>
        <w:t>。</w:t>
      </w:r>
    </w:p>
    <w:p w14:paraId="6DC8E106" w14:textId="77777777" w:rsidR="009E7E43" w:rsidRDefault="009E7E43" w:rsidP="00E468B5">
      <w:pPr>
        <w:spacing w:line="276" w:lineRule="auto"/>
        <w:ind w:firstLine="240"/>
        <w:rPr>
          <w:rFonts w:ascii="標楷體" w:eastAsia="標楷體" w:hAnsi="標楷體"/>
        </w:rPr>
      </w:pPr>
      <w:r>
        <w:rPr>
          <w:rFonts w:ascii="標楷體" w:eastAsia="標楷體" w:hAnsi="標楷體" w:hint="eastAsia"/>
          <w:szCs w:val="24"/>
        </w:rPr>
        <w:t xml:space="preserve">  </w:t>
      </w:r>
      <w:r w:rsidRPr="00EB2C13">
        <w:rPr>
          <w:rFonts w:ascii="標楷體" w:eastAsia="標楷體" w:hAnsi="標楷體" w:hint="eastAsia"/>
        </w:rPr>
        <w:t>課程</w:t>
      </w:r>
      <w:r w:rsidR="007360E1">
        <w:rPr>
          <w:rFonts w:ascii="標楷體" w:eastAsia="標楷體" w:hAnsi="標楷體" w:hint="eastAsia"/>
        </w:rPr>
        <w:t>設計</w:t>
      </w:r>
      <w:r w:rsidRPr="00EB2C13">
        <w:rPr>
          <w:rFonts w:ascii="標楷體" w:eastAsia="標楷體" w:hAnsi="標楷體" w:hint="eastAsia"/>
        </w:rPr>
        <w:t>部分結合</w:t>
      </w:r>
      <w:r w:rsidR="00336A1D">
        <w:rPr>
          <w:rFonts w:ascii="標楷體" w:eastAsia="標楷體" w:hAnsi="標楷體" w:hint="eastAsia"/>
        </w:rPr>
        <w:t>大小朋友都愛的動漫「哆啦a夢」為課程教具使用的改編靈感，透過</w:t>
      </w:r>
      <w:r w:rsidR="002D6217">
        <w:rPr>
          <w:rFonts w:ascii="標楷體" w:eastAsia="標楷體" w:hAnsi="標楷體" w:hint="eastAsia"/>
        </w:rPr>
        <w:t>百寶袋中</w:t>
      </w:r>
      <w:r w:rsidR="00336A1D">
        <w:rPr>
          <w:rFonts w:ascii="標楷體" w:eastAsia="標楷體" w:hAnsi="標楷體" w:hint="eastAsia"/>
        </w:rPr>
        <w:t>各項</w:t>
      </w:r>
      <w:r w:rsidR="000108D1">
        <w:rPr>
          <w:rFonts w:ascii="標楷體" w:eastAsia="標楷體" w:hAnsi="標楷體" w:hint="eastAsia"/>
        </w:rPr>
        <w:t>天馬行空</w:t>
      </w:r>
      <w:r w:rsidR="00336A1D">
        <w:rPr>
          <w:rFonts w:ascii="標楷體" w:eastAsia="標楷體" w:hAnsi="標楷體" w:hint="eastAsia"/>
        </w:rPr>
        <w:t>道具</w:t>
      </w:r>
      <w:r w:rsidRPr="00EB2C13">
        <w:rPr>
          <w:rFonts w:ascii="標楷體" w:eastAsia="標楷體" w:hAnsi="標楷體" w:hint="eastAsia"/>
        </w:rPr>
        <w:t>，做為啟迪學生</w:t>
      </w:r>
      <w:r w:rsidR="000108D1">
        <w:rPr>
          <w:rFonts w:ascii="標楷體" w:eastAsia="標楷體" w:hAnsi="標楷體" w:hint="eastAsia"/>
        </w:rPr>
        <w:t>創意思考</w:t>
      </w:r>
      <w:r w:rsidRPr="00EB2C13">
        <w:rPr>
          <w:rFonts w:ascii="標楷體" w:eastAsia="標楷體" w:hAnsi="標楷體" w:hint="eastAsia"/>
        </w:rPr>
        <w:t>的媒介，將許多</w:t>
      </w:r>
      <w:r w:rsidR="002D6217">
        <w:rPr>
          <w:rFonts w:ascii="標楷體" w:eastAsia="標楷體" w:hAnsi="標楷體" w:hint="eastAsia"/>
        </w:rPr>
        <w:t>學科概念從料理</w:t>
      </w:r>
      <w:r w:rsidR="007672C2">
        <w:rPr>
          <w:rFonts w:ascii="標楷體" w:eastAsia="標楷體" w:hAnsi="標楷體" w:hint="eastAsia"/>
        </w:rPr>
        <w:t>(語文)</w:t>
      </w:r>
      <w:r w:rsidR="002D6217">
        <w:rPr>
          <w:rFonts w:ascii="標楷體" w:eastAsia="標楷體" w:hAnsi="標楷體" w:hint="eastAsia"/>
        </w:rPr>
        <w:t>、卡牌遊戲</w:t>
      </w:r>
      <w:r w:rsidR="007672C2">
        <w:rPr>
          <w:rFonts w:ascii="標楷體" w:eastAsia="標楷體" w:hAnsi="標楷體" w:hint="eastAsia"/>
        </w:rPr>
        <w:t>(數學)</w:t>
      </w:r>
      <w:r w:rsidR="002D6217">
        <w:rPr>
          <w:rFonts w:ascii="標楷體" w:eastAsia="標楷體" w:hAnsi="標楷體" w:hint="eastAsia"/>
        </w:rPr>
        <w:t>、生活實驗</w:t>
      </w:r>
      <w:r w:rsidR="007672C2">
        <w:rPr>
          <w:rFonts w:ascii="標楷體" w:eastAsia="標楷體" w:hAnsi="標楷體" w:hint="eastAsia"/>
        </w:rPr>
        <w:t>(科學)</w:t>
      </w:r>
      <w:r w:rsidR="002D6217">
        <w:rPr>
          <w:rFonts w:ascii="標楷體" w:eastAsia="標楷體" w:hAnsi="標楷體" w:hint="eastAsia"/>
        </w:rPr>
        <w:t>與桌上遊戲</w:t>
      </w:r>
      <w:r w:rsidR="007672C2">
        <w:rPr>
          <w:rFonts w:ascii="標楷體" w:eastAsia="標楷體" w:hAnsi="標楷體" w:hint="eastAsia"/>
        </w:rPr>
        <w:t>(情意、領導)</w:t>
      </w:r>
      <w:r w:rsidR="002D6217">
        <w:rPr>
          <w:rFonts w:ascii="標楷體" w:eastAsia="標楷體" w:hAnsi="標楷體" w:hint="eastAsia"/>
        </w:rPr>
        <w:t>的過程中建立，取代傳統普通教育大量講解和反覆的練習，強調養成學生創意思考</w:t>
      </w:r>
      <w:r w:rsidRPr="00EB2C13">
        <w:rPr>
          <w:rFonts w:ascii="標楷體" w:eastAsia="標楷體" w:hAnsi="標楷體" w:hint="eastAsia"/>
        </w:rPr>
        <w:t>的頭腦。</w:t>
      </w:r>
    </w:p>
    <w:p w14:paraId="6A05A809" w14:textId="77777777" w:rsidR="00A42AA2" w:rsidRDefault="00A42AA2" w:rsidP="00E468B5">
      <w:pPr>
        <w:spacing w:line="276" w:lineRule="auto"/>
        <w:ind w:firstLine="240"/>
        <w:rPr>
          <w:rFonts w:ascii="標楷體" w:eastAsia="標楷體" w:hAnsi="標楷體"/>
        </w:rPr>
      </w:pPr>
    </w:p>
    <w:p w14:paraId="5A39BBE3" w14:textId="77777777" w:rsidR="00A42AA2" w:rsidRDefault="00A42AA2" w:rsidP="00E468B5">
      <w:pPr>
        <w:spacing w:line="276" w:lineRule="auto"/>
        <w:ind w:firstLine="240"/>
        <w:rPr>
          <w:rFonts w:ascii="標楷體" w:eastAsia="標楷體" w:hAnsi="標楷體"/>
        </w:rPr>
      </w:pPr>
    </w:p>
    <w:p w14:paraId="41C8F396" w14:textId="77777777" w:rsidR="00A42AA2" w:rsidRDefault="00A42AA2" w:rsidP="00E468B5">
      <w:pPr>
        <w:spacing w:line="276" w:lineRule="auto"/>
        <w:ind w:firstLine="240"/>
        <w:rPr>
          <w:rFonts w:ascii="標楷體" w:eastAsia="標楷體" w:hAnsi="標楷體"/>
        </w:rPr>
      </w:pPr>
    </w:p>
    <w:p w14:paraId="72A3D3EC" w14:textId="77777777" w:rsidR="00A42AA2" w:rsidRDefault="00A42AA2" w:rsidP="00E468B5">
      <w:pPr>
        <w:spacing w:line="276" w:lineRule="auto"/>
        <w:ind w:firstLine="240"/>
        <w:rPr>
          <w:rFonts w:ascii="標楷體" w:eastAsia="標楷體" w:hAnsi="標楷體"/>
        </w:rPr>
      </w:pPr>
    </w:p>
    <w:p w14:paraId="0D0B940D" w14:textId="77777777" w:rsidR="00A42AA2" w:rsidRDefault="00A42AA2" w:rsidP="00E468B5">
      <w:pPr>
        <w:spacing w:line="276" w:lineRule="auto"/>
        <w:ind w:firstLine="240"/>
        <w:rPr>
          <w:rFonts w:ascii="標楷體" w:eastAsia="標楷體" w:hAnsi="標楷體"/>
        </w:rPr>
      </w:pPr>
    </w:p>
    <w:p w14:paraId="0E27B00A" w14:textId="77777777" w:rsidR="00A42AA2" w:rsidRDefault="00A42AA2" w:rsidP="00E468B5">
      <w:pPr>
        <w:spacing w:line="276" w:lineRule="auto"/>
        <w:ind w:firstLine="240"/>
        <w:rPr>
          <w:rFonts w:ascii="標楷體" w:eastAsia="標楷體" w:hAnsi="標楷體"/>
        </w:rPr>
      </w:pPr>
    </w:p>
    <w:p w14:paraId="60061E4C" w14:textId="77777777" w:rsidR="00A42AA2" w:rsidRDefault="00A42AA2" w:rsidP="00E468B5">
      <w:pPr>
        <w:spacing w:line="276" w:lineRule="auto"/>
        <w:ind w:firstLine="240"/>
        <w:rPr>
          <w:rFonts w:ascii="標楷體" w:eastAsia="標楷體" w:hAnsi="標楷體"/>
        </w:rPr>
      </w:pPr>
    </w:p>
    <w:p w14:paraId="44EAFD9C" w14:textId="77777777" w:rsidR="00A42AA2" w:rsidRDefault="00A42AA2" w:rsidP="00E468B5">
      <w:pPr>
        <w:spacing w:line="276" w:lineRule="auto"/>
        <w:ind w:firstLine="240"/>
        <w:rPr>
          <w:rFonts w:ascii="標楷體" w:eastAsia="標楷體" w:hAnsi="標楷體"/>
        </w:rPr>
      </w:pPr>
    </w:p>
    <w:p w14:paraId="4B94D5A5" w14:textId="77777777" w:rsidR="00A42AA2" w:rsidRDefault="00A42AA2" w:rsidP="00E468B5">
      <w:pPr>
        <w:spacing w:line="276" w:lineRule="auto"/>
        <w:ind w:firstLine="240"/>
        <w:rPr>
          <w:rFonts w:ascii="標楷體" w:eastAsia="標楷體" w:hAnsi="標楷體"/>
        </w:rPr>
      </w:pPr>
    </w:p>
    <w:p w14:paraId="3DEEC669" w14:textId="77777777" w:rsidR="00A42AA2" w:rsidRDefault="00A42AA2" w:rsidP="00E468B5">
      <w:pPr>
        <w:spacing w:line="276" w:lineRule="auto"/>
        <w:ind w:firstLine="240"/>
        <w:rPr>
          <w:rFonts w:ascii="標楷體" w:eastAsia="標楷體" w:hAnsi="標楷體"/>
        </w:rPr>
      </w:pPr>
    </w:p>
    <w:p w14:paraId="3656B9AB" w14:textId="77777777" w:rsidR="00A42AA2" w:rsidRDefault="00A42AA2" w:rsidP="00E468B5">
      <w:pPr>
        <w:spacing w:line="276" w:lineRule="auto"/>
        <w:ind w:firstLine="240"/>
        <w:rPr>
          <w:rFonts w:ascii="標楷體" w:eastAsia="標楷體" w:hAnsi="標楷體"/>
        </w:rPr>
      </w:pPr>
    </w:p>
    <w:p w14:paraId="45FB0818" w14:textId="77777777" w:rsidR="00A42AA2" w:rsidRDefault="00A42AA2" w:rsidP="00E468B5">
      <w:pPr>
        <w:spacing w:line="276" w:lineRule="auto"/>
        <w:ind w:firstLine="240"/>
        <w:rPr>
          <w:rFonts w:ascii="標楷體" w:eastAsia="標楷體" w:hAnsi="標楷體"/>
        </w:rPr>
      </w:pPr>
    </w:p>
    <w:p w14:paraId="049F31CB" w14:textId="77777777" w:rsidR="00A42AA2" w:rsidRDefault="00A42AA2" w:rsidP="00E468B5">
      <w:pPr>
        <w:spacing w:line="276" w:lineRule="auto"/>
        <w:ind w:firstLine="240"/>
        <w:rPr>
          <w:rFonts w:ascii="標楷體" w:eastAsia="標楷體" w:hAnsi="標楷體"/>
        </w:rPr>
      </w:pPr>
    </w:p>
    <w:p w14:paraId="53128261" w14:textId="77777777" w:rsidR="00A42AA2" w:rsidRDefault="00A42AA2" w:rsidP="00E468B5">
      <w:pPr>
        <w:spacing w:line="276" w:lineRule="auto"/>
        <w:ind w:firstLine="240"/>
        <w:rPr>
          <w:rFonts w:ascii="標楷體" w:eastAsia="標楷體" w:hAnsi="標楷體"/>
        </w:rPr>
      </w:pPr>
    </w:p>
    <w:p w14:paraId="62486C05" w14:textId="77777777" w:rsidR="00A42AA2" w:rsidRDefault="00A42AA2" w:rsidP="00E468B5">
      <w:pPr>
        <w:spacing w:line="276" w:lineRule="auto"/>
        <w:ind w:firstLine="240"/>
        <w:rPr>
          <w:rFonts w:ascii="標楷體" w:eastAsia="標楷體" w:hAnsi="標楷體"/>
        </w:rPr>
      </w:pPr>
    </w:p>
    <w:p w14:paraId="4101652C" w14:textId="77777777" w:rsidR="00A42AA2" w:rsidRDefault="00A42AA2" w:rsidP="00E468B5">
      <w:pPr>
        <w:spacing w:line="276" w:lineRule="auto"/>
        <w:ind w:firstLine="240"/>
        <w:rPr>
          <w:rFonts w:ascii="標楷體" w:eastAsia="標楷體" w:hAnsi="標楷體"/>
        </w:rPr>
      </w:pPr>
    </w:p>
    <w:p w14:paraId="4B99056E" w14:textId="77777777" w:rsidR="00A42AA2" w:rsidRDefault="00A42AA2" w:rsidP="00E468B5">
      <w:pPr>
        <w:spacing w:line="276" w:lineRule="auto"/>
        <w:ind w:firstLine="240"/>
        <w:rPr>
          <w:rFonts w:ascii="標楷體" w:eastAsia="標楷體" w:hAnsi="標楷體"/>
        </w:rPr>
      </w:pPr>
    </w:p>
    <w:p w14:paraId="1299C43A" w14:textId="77777777" w:rsidR="00A42AA2" w:rsidRDefault="00A42AA2" w:rsidP="00E468B5">
      <w:pPr>
        <w:spacing w:line="276" w:lineRule="auto"/>
        <w:ind w:firstLine="240"/>
        <w:rPr>
          <w:rFonts w:ascii="標楷體" w:eastAsia="標楷體" w:hAnsi="標楷體"/>
        </w:rPr>
      </w:pPr>
    </w:p>
    <w:p w14:paraId="4DDBEF00" w14:textId="77777777" w:rsidR="00A42AA2" w:rsidRDefault="00A42AA2" w:rsidP="00E468B5">
      <w:pPr>
        <w:spacing w:line="276" w:lineRule="auto"/>
        <w:ind w:firstLine="240"/>
        <w:rPr>
          <w:rFonts w:ascii="標楷體" w:eastAsia="標楷體" w:hAnsi="標楷體"/>
        </w:rPr>
      </w:pPr>
    </w:p>
    <w:p w14:paraId="3461D779" w14:textId="77777777" w:rsidR="00A42AA2" w:rsidRDefault="00A42AA2" w:rsidP="00E468B5">
      <w:pPr>
        <w:spacing w:line="276" w:lineRule="auto"/>
        <w:ind w:firstLine="240"/>
        <w:rPr>
          <w:rFonts w:ascii="標楷體" w:eastAsia="標楷體" w:hAnsi="標楷體"/>
        </w:rPr>
      </w:pPr>
    </w:p>
    <w:p w14:paraId="3CF2D8B6" w14:textId="77777777" w:rsidR="00A42AA2" w:rsidRDefault="00A42AA2" w:rsidP="00E468B5">
      <w:pPr>
        <w:spacing w:line="276" w:lineRule="auto"/>
        <w:ind w:firstLine="240"/>
        <w:rPr>
          <w:rFonts w:ascii="標楷體" w:eastAsia="標楷體" w:hAnsi="標楷體"/>
        </w:rPr>
      </w:pPr>
    </w:p>
    <w:p w14:paraId="0FB78278" w14:textId="77777777" w:rsidR="00A42AA2" w:rsidRPr="00E468B5" w:rsidRDefault="00A42AA2" w:rsidP="00E468B5">
      <w:pPr>
        <w:spacing w:line="276" w:lineRule="auto"/>
        <w:ind w:firstLine="240"/>
        <w:rPr>
          <w:rFonts w:ascii="標楷體" w:eastAsia="標楷體" w:hAnsi="標楷體"/>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7"/>
        <w:gridCol w:w="1991"/>
        <w:gridCol w:w="2970"/>
        <w:gridCol w:w="1350"/>
        <w:gridCol w:w="868"/>
        <w:gridCol w:w="2035"/>
      </w:tblGrid>
      <w:tr w:rsidR="00432662" w14:paraId="4381EFC1" w14:textId="77777777" w:rsidTr="00332843">
        <w:trPr>
          <w:cantSplit/>
        </w:trPr>
        <w:tc>
          <w:tcPr>
            <w:tcW w:w="737" w:type="dxa"/>
            <w:vMerge w:val="restart"/>
            <w:vAlign w:val="bottom"/>
          </w:tcPr>
          <w:p w14:paraId="6D29432D" w14:textId="77777777" w:rsidR="00432662" w:rsidRDefault="00432662" w:rsidP="00F322D6">
            <w:pPr>
              <w:snapToGrid w:val="0"/>
              <w:spacing w:line="360" w:lineRule="exact"/>
              <w:jc w:val="center"/>
              <w:rPr>
                <w:rFonts w:eastAsia="標楷體"/>
                <w:b/>
                <w:sz w:val="28"/>
              </w:rPr>
            </w:pPr>
            <w:r>
              <w:rPr>
                <w:rFonts w:eastAsia="標楷體" w:hint="eastAsia"/>
                <w:b/>
                <w:sz w:val="28"/>
              </w:rPr>
              <w:lastRenderedPageBreak/>
              <w:t>主題</w:t>
            </w:r>
          </w:p>
        </w:tc>
        <w:tc>
          <w:tcPr>
            <w:tcW w:w="1991" w:type="dxa"/>
            <w:vMerge w:val="restart"/>
            <w:vAlign w:val="bottom"/>
          </w:tcPr>
          <w:p w14:paraId="30954B99" w14:textId="77777777" w:rsidR="00432662" w:rsidRDefault="00432662" w:rsidP="00F322D6">
            <w:pPr>
              <w:snapToGrid w:val="0"/>
              <w:spacing w:line="360" w:lineRule="exact"/>
              <w:jc w:val="center"/>
              <w:rPr>
                <w:rFonts w:eastAsia="標楷體"/>
                <w:b/>
                <w:sz w:val="28"/>
              </w:rPr>
            </w:pPr>
            <w:r>
              <w:rPr>
                <w:rFonts w:eastAsia="標楷體" w:hint="eastAsia"/>
                <w:b/>
                <w:sz w:val="28"/>
              </w:rPr>
              <w:t>子題</w:t>
            </w:r>
          </w:p>
        </w:tc>
        <w:tc>
          <w:tcPr>
            <w:tcW w:w="5188" w:type="dxa"/>
            <w:gridSpan w:val="3"/>
            <w:vAlign w:val="bottom"/>
          </w:tcPr>
          <w:p w14:paraId="0643D70F" w14:textId="77777777" w:rsidR="00432662" w:rsidRDefault="00432662" w:rsidP="00F322D6">
            <w:pPr>
              <w:snapToGrid w:val="0"/>
              <w:spacing w:line="360" w:lineRule="exact"/>
              <w:jc w:val="center"/>
              <w:rPr>
                <w:rFonts w:eastAsia="標楷體"/>
                <w:b/>
                <w:sz w:val="28"/>
              </w:rPr>
            </w:pPr>
            <w:r>
              <w:rPr>
                <w:rFonts w:eastAsia="標楷體" w:hint="eastAsia"/>
                <w:b/>
                <w:sz w:val="28"/>
              </w:rPr>
              <w:t>課程、師資、時數</w:t>
            </w:r>
          </w:p>
        </w:tc>
        <w:tc>
          <w:tcPr>
            <w:tcW w:w="2035" w:type="dxa"/>
            <w:vMerge w:val="restart"/>
            <w:vAlign w:val="bottom"/>
          </w:tcPr>
          <w:p w14:paraId="1FDDE6AF" w14:textId="77777777" w:rsidR="00432662" w:rsidRPr="00932BFE" w:rsidRDefault="00432662" w:rsidP="00F322D6">
            <w:pPr>
              <w:snapToGrid w:val="0"/>
              <w:spacing w:line="360" w:lineRule="exact"/>
              <w:jc w:val="center"/>
              <w:rPr>
                <w:rFonts w:eastAsia="標楷體"/>
                <w:b/>
                <w:sz w:val="28"/>
              </w:rPr>
            </w:pPr>
            <w:r w:rsidRPr="00932BFE">
              <w:rPr>
                <w:rFonts w:eastAsia="標楷體" w:hint="eastAsia"/>
                <w:b/>
                <w:sz w:val="28"/>
              </w:rPr>
              <w:t>預期成效</w:t>
            </w:r>
          </w:p>
        </w:tc>
      </w:tr>
      <w:tr w:rsidR="00432662" w14:paraId="40EF6AC8" w14:textId="77777777" w:rsidTr="00332843">
        <w:trPr>
          <w:cantSplit/>
        </w:trPr>
        <w:tc>
          <w:tcPr>
            <w:tcW w:w="737" w:type="dxa"/>
            <w:vMerge/>
            <w:vAlign w:val="bottom"/>
          </w:tcPr>
          <w:p w14:paraId="1FC39945" w14:textId="77777777" w:rsidR="00432662" w:rsidRDefault="00432662" w:rsidP="00F322D6">
            <w:pPr>
              <w:snapToGrid w:val="0"/>
              <w:spacing w:line="360" w:lineRule="exact"/>
              <w:jc w:val="center"/>
              <w:rPr>
                <w:rFonts w:eastAsia="標楷體"/>
                <w:b/>
                <w:sz w:val="28"/>
              </w:rPr>
            </w:pPr>
          </w:p>
        </w:tc>
        <w:tc>
          <w:tcPr>
            <w:tcW w:w="1991" w:type="dxa"/>
            <w:vMerge/>
            <w:vAlign w:val="bottom"/>
          </w:tcPr>
          <w:p w14:paraId="0562CB0E" w14:textId="77777777" w:rsidR="00432662" w:rsidRDefault="00432662" w:rsidP="00F322D6">
            <w:pPr>
              <w:snapToGrid w:val="0"/>
              <w:spacing w:line="360" w:lineRule="exact"/>
              <w:jc w:val="center"/>
              <w:rPr>
                <w:rFonts w:eastAsia="標楷體"/>
                <w:b/>
                <w:sz w:val="28"/>
              </w:rPr>
            </w:pPr>
          </w:p>
        </w:tc>
        <w:tc>
          <w:tcPr>
            <w:tcW w:w="2970" w:type="dxa"/>
            <w:vAlign w:val="bottom"/>
          </w:tcPr>
          <w:p w14:paraId="55D2B12B" w14:textId="77777777" w:rsidR="00432662" w:rsidRDefault="00432662" w:rsidP="00F322D6">
            <w:pPr>
              <w:snapToGrid w:val="0"/>
              <w:spacing w:line="360" w:lineRule="exact"/>
              <w:jc w:val="center"/>
              <w:rPr>
                <w:rFonts w:eastAsia="標楷體"/>
                <w:b/>
                <w:sz w:val="28"/>
              </w:rPr>
            </w:pPr>
            <w:r>
              <w:rPr>
                <w:rFonts w:eastAsia="標楷體" w:hint="eastAsia"/>
                <w:b/>
                <w:sz w:val="28"/>
              </w:rPr>
              <w:t>課程</w:t>
            </w:r>
            <w:r>
              <w:rPr>
                <w:rFonts w:eastAsia="標楷體"/>
                <w:b/>
                <w:sz w:val="28"/>
              </w:rPr>
              <w:t>/</w:t>
            </w:r>
            <w:r>
              <w:rPr>
                <w:rFonts w:eastAsia="標楷體" w:hint="eastAsia"/>
                <w:b/>
                <w:sz w:val="28"/>
              </w:rPr>
              <w:t>活動內容說明</w:t>
            </w:r>
          </w:p>
        </w:tc>
        <w:tc>
          <w:tcPr>
            <w:tcW w:w="1350" w:type="dxa"/>
            <w:vAlign w:val="bottom"/>
          </w:tcPr>
          <w:p w14:paraId="38ED43E1" w14:textId="77777777" w:rsidR="00432662" w:rsidRDefault="00432662" w:rsidP="00F322D6">
            <w:pPr>
              <w:snapToGrid w:val="0"/>
              <w:spacing w:line="360" w:lineRule="exact"/>
              <w:jc w:val="center"/>
              <w:rPr>
                <w:rFonts w:eastAsia="標楷體"/>
                <w:b/>
                <w:sz w:val="28"/>
              </w:rPr>
            </w:pPr>
            <w:r>
              <w:rPr>
                <w:rFonts w:eastAsia="標楷體" w:hint="eastAsia"/>
                <w:b/>
                <w:sz w:val="28"/>
              </w:rPr>
              <w:t>師資</w:t>
            </w:r>
          </w:p>
        </w:tc>
        <w:tc>
          <w:tcPr>
            <w:tcW w:w="868" w:type="dxa"/>
            <w:vAlign w:val="bottom"/>
          </w:tcPr>
          <w:p w14:paraId="72478CC4" w14:textId="77777777" w:rsidR="00432662" w:rsidRDefault="00432662" w:rsidP="00F322D6">
            <w:pPr>
              <w:snapToGrid w:val="0"/>
              <w:spacing w:line="360" w:lineRule="exact"/>
              <w:jc w:val="center"/>
              <w:rPr>
                <w:rFonts w:eastAsia="標楷體"/>
                <w:b/>
                <w:sz w:val="28"/>
              </w:rPr>
            </w:pPr>
            <w:r>
              <w:rPr>
                <w:rFonts w:eastAsia="標楷體" w:hint="eastAsia"/>
                <w:b/>
                <w:sz w:val="28"/>
              </w:rPr>
              <w:t>時數</w:t>
            </w:r>
          </w:p>
        </w:tc>
        <w:tc>
          <w:tcPr>
            <w:tcW w:w="2035" w:type="dxa"/>
            <w:vMerge/>
            <w:vAlign w:val="bottom"/>
          </w:tcPr>
          <w:p w14:paraId="34CE0A41" w14:textId="77777777" w:rsidR="00432662" w:rsidRPr="00932BFE" w:rsidRDefault="00432662" w:rsidP="00F322D6">
            <w:pPr>
              <w:snapToGrid w:val="0"/>
              <w:spacing w:line="360" w:lineRule="exact"/>
              <w:jc w:val="center"/>
              <w:rPr>
                <w:rFonts w:eastAsia="標楷體"/>
                <w:b/>
                <w:sz w:val="28"/>
              </w:rPr>
            </w:pPr>
          </w:p>
        </w:tc>
      </w:tr>
      <w:tr w:rsidR="00220B47" w14:paraId="1DDB4C1E" w14:textId="77777777" w:rsidTr="00332843">
        <w:trPr>
          <w:cantSplit/>
        </w:trPr>
        <w:tc>
          <w:tcPr>
            <w:tcW w:w="737" w:type="dxa"/>
            <w:vMerge w:val="restart"/>
            <w:vAlign w:val="center"/>
          </w:tcPr>
          <w:p w14:paraId="148B6150" w14:textId="77777777" w:rsidR="00336A1D" w:rsidRDefault="00336A1D" w:rsidP="005B02A5">
            <w:pPr>
              <w:snapToGrid w:val="0"/>
              <w:spacing w:line="360" w:lineRule="exact"/>
              <w:jc w:val="center"/>
              <w:rPr>
                <w:rFonts w:eastAsia="標楷體"/>
                <w:b/>
                <w:sz w:val="28"/>
              </w:rPr>
            </w:pPr>
            <w:r>
              <w:rPr>
                <w:rFonts w:eastAsia="標楷體" w:hint="eastAsia"/>
                <w:b/>
                <w:sz w:val="28"/>
              </w:rPr>
              <w:t>哆</w:t>
            </w:r>
          </w:p>
          <w:p w14:paraId="749A8190" w14:textId="77777777" w:rsidR="00336A1D" w:rsidRDefault="00336A1D" w:rsidP="005B02A5">
            <w:pPr>
              <w:snapToGrid w:val="0"/>
              <w:spacing w:line="360" w:lineRule="exact"/>
              <w:jc w:val="center"/>
              <w:rPr>
                <w:rFonts w:eastAsia="標楷體"/>
                <w:b/>
                <w:sz w:val="28"/>
              </w:rPr>
            </w:pPr>
            <w:r>
              <w:rPr>
                <w:rFonts w:eastAsia="標楷體" w:hint="eastAsia"/>
                <w:b/>
                <w:sz w:val="28"/>
              </w:rPr>
              <w:t>啦</w:t>
            </w:r>
          </w:p>
          <w:p w14:paraId="5316D17B" w14:textId="77777777" w:rsidR="00336A1D" w:rsidRDefault="00336A1D" w:rsidP="005B02A5">
            <w:pPr>
              <w:snapToGrid w:val="0"/>
              <w:spacing w:line="360" w:lineRule="exact"/>
              <w:jc w:val="center"/>
              <w:rPr>
                <w:rFonts w:eastAsia="標楷體"/>
                <w:b/>
                <w:sz w:val="28"/>
              </w:rPr>
            </w:pPr>
            <w:r>
              <w:rPr>
                <w:rFonts w:eastAsia="標楷體"/>
                <w:b/>
                <w:sz w:val="28"/>
              </w:rPr>
              <w:t>A</w:t>
            </w:r>
          </w:p>
          <w:p w14:paraId="1634A127" w14:textId="77777777" w:rsidR="00336A1D" w:rsidRDefault="00336A1D" w:rsidP="005B02A5">
            <w:pPr>
              <w:snapToGrid w:val="0"/>
              <w:spacing w:line="360" w:lineRule="exact"/>
              <w:jc w:val="center"/>
              <w:rPr>
                <w:rFonts w:eastAsia="標楷體"/>
                <w:b/>
                <w:sz w:val="28"/>
              </w:rPr>
            </w:pPr>
            <w:r>
              <w:rPr>
                <w:rFonts w:eastAsia="標楷體" w:hint="eastAsia"/>
                <w:b/>
                <w:sz w:val="28"/>
              </w:rPr>
              <w:t>夢</w:t>
            </w:r>
          </w:p>
          <w:p w14:paraId="61038326" w14:textId="77777777" w:rsidR="00336A1D" w:rsidRDefault="00336A1D" w:rsidP="005B02A5">
            <w:pPr>
              <w:snapToGrid w:val="0"/>
              <w:spacing w:line="360" w:lineRule="exact"/>
              <w:jc w:val="center"/>
              <w:rPr>
                <w:rFonts w:eastAsia="標楷體"/>
                <w:b/>
                <w:sz w:val="28"/>
              </w:rPr>
            </w:pPr>
            <w:r>
              <w:rPr>
                <w:rFonts w:eastAsia="標楷體" w:hint="eastAsia"/>
                <w:b/>
                <w:sz w:val="28"/>
              </w:rPr>
              <w:t>的</w:t>
            </w:r>
          </w:p>
          <w:p w14:paraId="5E865E63" w14:textId="77777777" w:rsidR="00336A1D" w:rsidRDefault="00336A1D" w:rsidP="005B02A5">
            <w:pPr>
              <w:snapToGrid w:val="0"/>
              <w:spacing w:line="360" w:lineRule="exact"/>
              <w:jc w:val="center"/>
              <w:rPr>
                <w:rFonts w:eastAsia="標楷體"/>
                <w:b/>
                <w:sz w:val="28"/>
              </w:rPr>
            </w:pPr>
            <w:r>
              <w:rPr>
                <w:rFonts w:eastAsia="標楷體" w:hint="eastAsia"/>
                <w:b/>
                <w:sz w:val="28"/>
              </w:rPr>
              <w:t>百</w:t>
            </w:r>
          </w:p>
          <w:p w14:paraId="72B26AF6" w14:textId="77777777" w:rsidR="00336A1D" w:rsidRDefault="00336A1D" w:rsidP="005B02A5">
            <w:pPr>
              <w:snapToGrid w:val="0"/>
              <w:spacing w:line="360" w:lineRule="exact"/>
              <w:jc w:val="center"/>
              <w:rPr>
                <w:rFonts w:eastAsia="標楷體"/>
                <w:b/>
                <w:sz w:val="28"/>
              </w:rPr>
            </w:pPr>
            <w:r>
              <w:rPr>
                <w:rFonts w:eastAsia="標楷體" w:hint="eastAsia"/>
                <w:b/>
                <w:sz w:val="28"/>
              </w:rPr>
              <w:t>寶</w:t>
            </w:r>
          </w:p>
          <w:p w14:paraId="7AAE47E5" w14:textId="77777777" w:rsidR="00220B47" w:rsidRDefault="00336A1D" w:rsidP="005B02A5">
            <w:pPr>
              <w:snapToGrid w:val="0"/>
              <w:spacing w:line="360" w:lineRule="exact"/>
              <w:jc w:val="center"/>
              <w:rPr>
                <w:rFonts w:eastAsia="標楷體"/>
                <w:b/>
                <w:sz w:val="28"/>
              </w:rPr>
            </w:pPr>
            <w:r>
              <w:rPr>
                <w:rFonts w:eastAsia="標楷體" w:hint="eastAsia"/>
                <w:b/>
                <w:sz w:val="28"/>
              </w:rPr>
              <w:t>袋</w:t>
            </w:r>
          </w:p>
        </w:tc>
        <w:tc>
          <w:tcPr>
            <w:tcW w:w="1991" w:type="dxa"/>
            <w:vAlign w:val="center"/>
          </w:tcPr>
          <w:p w14:paraId="106B6851" w14:textId="77777777" w:rsidR="00220B47" w:rsidRDefault="00F41624" w:rsidP="005B02A5">
            <w:pPr>
              <w:snapToGrid w:val="0"/>
              <w:spacing w:line="360" w:lineRule="exact"/>
              <w:jc w:val="center"/>
              <w:rPr>
                <w:rFonts w:eastAsia="標楷體"/>
                <w:b/>
                <w:sz w:val="28"/>
                <w:u w:val="single"/>
              </w:rPr>
            </w:pPr>
            <w:r w:rsidRPr="00220B47">
              <w:rPr>
                <w:rFonts w:eastAsia="標楷體" w:hint="eastAsia"/>
                <w:b/>
                <w:sz w:val="28"/>
                <w:u w:val="single"/>
              </w:rPr>
              <w:t>福爾摩斯組合</w:t>
            </w:r>
          </w:p>
          <w:p w14:paraId="1CB98841" w14:textId="77777777" w:rsidR="002B2E92" w:rsidRPr="00220B47" w:rsidRDefault="002B2E92" w:rsidP="005B02A5">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75F65A94" w14:textId="77777777" w:rsidR="00F41624" w:rsidRDefault="00F41624" w:rsidP="00F41624">
            <w:pPr>
              <w:rPr>
                <w:rFonts w:ascii="標楷體" w:eastAsia="標楷體" w:hAnsi="標楷體"/>
              </w:rPr>
            </w:pPr>
            <w:r>
              <w:rPr>
                <w:rFonts w:ascii="標楷體" w:eastAsia="標楷體" w:hAnsi="標楷體" w:hint="eastAsia"/>
              </w:rPr>
              <w:t>1.</w:t>
            </w:r>
            <w:r w:rsidRPr="003C65A1">
              <w:rPr>
                <w:rFonts w:ascii="標楷體" w:eastAsia="標楷體" w:hAnsi="標楷體" w:hint="eastAsia"/>
              </w:rPr>
              <w:t>從【線索放大鏡】帶入推</w:t>
            </w:r>
          </w:p>
          <w:p w14:paraId="6A4A3F60" w14:textId="77777777" w:rsidR="00F41624" w:rsidRDefault="00F41624" w:rsidP="00F41624">
            <w:pPr>
              <w:rPr>
                <w:rFonts w:ascii="標楷體" w:eastAsia="標楷體" w:hAnsi="標楷體"/>
              </w:rPr>
            </w:pPr>
            <w:r w:rsidRPr="003C65A1">
              <w:rPr>
                <w:rFonts w:ascii="標楷體" w:eastAsia="標楷體" w:hAnsi="標楷體" w:hint="eastAsia"/>
              </w:rPr>
              <w:t>理的情境，從簡單的人物、時間和凶器，思考線索搜尋的重點。</w:t>
            </w:r>
          </w:p>
          <w:p w14:paraId="00315307" w14:textId="77777777" w:rsidR="00F41624" w:rsidRDefault="00F41624" w:rsidP="00F41624">
            <w:pPr>
              <w:rPr>
                <w:rFonts w:ascii="標楷體" w:eastAsia="標楷體" w:hAnsi="標楷體" w:cs="Heiti TC Light"/>
              </w:rPr>
            </w:pPr>
            <w:r>
              <w:rPr>
                <w:rFonts w:ascii="標楷體" w:eastAsia="標楷體" w:hAnsi="標楷體" w:hint="eastAsia"/>
              </w:rPr>
              <w:t>2.</w:t>
            </w:r>
            <w:r w:rsidRPr="003C65A1">
              <w:rPr>
                <w:rFonts w:ascii="標楷體" w:eastAsia="標楷體" w:hAnsi="標楷體" w:hint="eastAsia"/>
              </w:rPr>
              <w:t>進行【偵探煙斗】的活動，藉由每次所提供線索</w:t>
            </w:r>
            <w:r w:rsidRPr="003C65A1">
              <w:rPr>
                <w:rFonts w:ascii="標楷體" w:eastAsia="標楷體" w:hAnsi="標楷體" w:cs="Heiti TC Light" w:hint="eastAsia"/>
              </w:rPr>
              <w:t>來讓學生進入歸納法的殿堂。並以找出犯人的喜悅增強學生參與動機</w:t>
            </w:r>
            <w:r>
              <w:rPr>
                <w:rFonts w:ascii="標楷體" w:eastAsia="標楷體" w:hAnsi="標楷體" w:cs="Heiti TC Light" w:hint="eastAsia"/>
              </w:rPr>
              <w:t>。</w:t>
            </w:r>
          </w:p>
          <w:p w14:paraId="389B066B" w14:textId="77777777" w:rsidR="00220B47" w:rsidRDefault="00F41624" w:rsidP="00F41624">
            <w:pPr>
              <w:snapToGrid w:val="0"/>
              <w:spacing w:line="360" w:lineRule="exact"/>
              <w:rPr>
                <w:rFonts w:eastAsia="標楷體"/>
                <w:b/>
                <w:sz w:val="28"/>
              </w:rPr>
            </w:pPr>
            <w:r>
              <w:rPr>
                <w:rFonts w:ascii="標楷體" w:eastAsia="標楷體" w:hAnsi="標楷體" w:hint="eastAsia"/>
              </w:rPr>
              <w:t>3.</w:t>
            </w:r>
            <w:r w:rsidRPr="003C65A1">
              <w:rPr>
                <w:rFonts w:ascii="標楷體" w:eastAsia="標楷體" w:hAnsi="標楷體" w:hint="eastAsia"/>
              </w:rPr>
              <w:t>由【推理帽】，教師針對剛剛的活動</w:t>
            </w:r>
            <w:r>
              <w:rPr>
                <w:rFonts w:ascii="標楷體" w:eastAsia="標楷體" w:hAnsi="標楷體" w:hint="eastAsia"/>
              </w:rPr>
              <w:t>，</w:t>
            </w:r>
            <w:r w:rsidRPr="003C65A1">
              <w:rPr>
                <w:rFonts w:ascii="標楷體" w:eastAsia="標楷體" w:hAnsi="標楷體" w:hint="eastAsia"/>
              </w:rPr>
              <w:t>進行系統性的追問，帶出排列組合的學習雛形。</w:t>
            </w:r>
          </w:p>
        </w:tc>
        <w:tc>
          <w:tcPr>
            <w:tcW w:w="1350" w:type="dxa"/>
            <w:vAlign w:val="center"/>
          </w:tcPr>
          <w:p w14:paraId="611A1EA3"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5FCD5EC4" w14:textId="77777777" w:rsidR="00220B47" w:rsidRPr="00E66901" w:rsidRDefault="00336A1D" w:rsidP="005B02A5">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749DFF4" w14:textId="77777777" w:rsidR="007427F8" w:rsidRPr="00932BFE" w:rsidRDefault="00917C11" w:rsidP="002D7514">
            <w:pPr>
              <w:snapToGrid w:val="0"/>
              <w:spacing w:line="360" w:lineRule="exact"/>
              <w:rPr>
                <w:rFonts w:eastAsia="標楷體"/>
              </w:rPr>
            </w:pPr>
            <w:r w:rsidRPr="00932BFE">
              <w:rPr>
                <w:rFonts w:eastAsia="標楷體"/>
              </w:rPr>
              <w:t>1.</w:t>
            </w:r>
            <w:r w:rsidRPr="00932BFE">
              <w:rPr>
                <w:rFonts w:eastAsia="標楷體" w:hint="eastAsia"/>
              </w:rPr>
              <w:t>能從</w:t>
            </w:r>
            <w:r w:rsidR="002D7514" w:rsidRPr="00932BFE">
              <w:rPr>
                <w:rFonts w:eastAsia="標楷體" w:hint="eastAsia"/>
              </w:rPr>
              <w:t>遊戲中訓練</w:t>
            </w:r>
          </w:p>
          <w:p w14:paraId="035170BB" w14:textId="77777777" w:rsidR="00917C11" w:rsidRPr="00932BFE" w:rsidRDefault="002D7514" w:rsidP="002D7514">
            <w:pPr>
              <w:snapToGrid w:val="0"/>
              <w:spacing w:line="360" w:lineRule="exact"/>
              <w:rPr>
                <w:rFonts w:eastAsia="標楷體"/>
              </w:rPr>
            </w:pPr>
            <w:r w:rsidRPr="00932BFE">
              <w:rPr>
                <w:rFonts w:eastAsia="標楷體" w:hint="eastAsia"/>
              </w:rPr>
              <w:t>學生邏輯思考的推論能力</w:t>
            </w:r>
            <w:r w:rsidR="00917C11" w:rsidRPr="00932BFE">
              <w:rPr>
                <w:rFonts w:eastAsia="標楷體" w:hint="eastAsia"/>
              </w:rPr>
              <w:t>。</w:t>
            </w:r>
          </w:p>
          <w:p w14:paraId="2596D10C" w14:textId="77777777" w:rsidR="007427F8" w:rsidRPr="00932BFE" w:rsidRDefault="00917C11" w:rsidP="002D7514">
            <w:pPr>
              <w:snapToGrid w:val="0"/>
              <w:spacing w:line="360" w:lineRule="exact"/>
              <w:rPr>
                <w:rFonts w:eastAsia="標楷體"/>
              </w:rPr>
            </w:pPr>
            <w:r w:rsidRPr="00932BFE">
              <w:rPr>
                <w:rFonts w:eastAsia="標楷體" w:hint="eastAsia"/>
              </w:rPr>
              <w:t>2</w:t>
            </w:r>
            <w:r w:rsidRPr="00932BFE">
              <w:rPr>
                <w:rFonts w:eastAsia="標楷體"/>
              </w:rPr>
              <w:t>.</w:t>
            </w:r>
            <w:r w:rsidR="007427F8" w:rsidRPr="00932BFE">
              <w:rPr>
                <w:rFonts w:eastAsia="標楷體" w:hint="eastAsia"/>
              </w:rPr>
              <w:t>能</w:t>
            </w:r>
            <w:r w:rsidR="002D7514" w:rsidRPr="00932BFE">
              <w:rPr>
                <w:rFonts w:eastAsia="標楷體" w:hint="eastAsia"/>
              </w:rPr>
              <w:t>從</w:t>
            </w:r>
            <w:r w:rsidRPr="00932BFE">
              <w:rPr>
                <w:rFonts w:eastAsia="標楷體" w:hint="eastAsia"/>
              </w:rPr>
              <w:t>活動</w:t>
            </w:r>
            <w:r w:rsidR="007427F8" w:rsidRPr="00932BFE">
              <w:rPr>
                <w:rFonts w:eastAsia="標楷體" w:hint="eastAsia"/>
              </w:rPr>
              <w:t>中運用數學的加法和乘法原理說明。</w:t>
            </w:r>
          </w:p>
          <w:p w14:paraId="10E451DC" w14:textId="77777777" w:rsidR="00220B47" w:rsidRPr="00932BFE" w:rsidRDefault="007427F8" w:rsidP="002D7514">
            <w:pPr>
              <w:snapToGrid w:val="0"/>
              <w:spacing w:line="360" w:lineRule="exact"/>
              <w:rPr>
                <w:rFonts w:eastAsia="標楷體"/>
                <w:sz w:val="28"/>
              </w:rPr>
            </w:pPr>
            <w:r w:rsidRPr="00932BFE">
              <w:rPr>
                <w:rFonts w:eastAsia="標楷體"/>
              </w:rPr>
              <w:t>3.</w:t>
            </w:r>
            <w:r w:rsidRPr="00932BFE">
              <w:rPr>
                <w:rFonts w:eastAsia="標楷體" w:hint="eastAsia"/>
              </w:rPr>
              <w:t>能</w:t>
            </w:r>
            <w:r w:rsidR="002D7514" w:rsidRPr="00932BFE">
              <w:rPr>
                <w:rFonts w:eastAsia="標楷體" w:hint="eastAsia"/>
              </w:rPr>
              <w:t>有系統地找到遊戲的秘訣。</w:t>
            </w:r>
          </w:p>
        </w:tc>
      </w:tr>
      <w:tr w:rsidR="00332843" w14:paraId="5389776E" w14:textId="77777777" w:rsidTr="00332843">
        <w:trPr>
          <w:cantSplit/>
        </w:trPr>
        <w:tc>
          <w:tcPr>
            <w:tcW w:w="737" w:type="dxa"/>
            <w:vMerge/>
            <w:vAlign w:val="center"/>
          </w:tcPr>
          <w:p w14:paraId="62EBF3C5" w14:textId="77777777" w:rsidR="00332843" w:rsidRDefault="00332843" w:rsidP="00332843">
            <w:pPr>
              <w:snapToGrid w:val="0"/>
              <w:spacing w:line="360" w:lineRule="exact"/>
              <w:jc w:val="center"/>
              <w:rPr>
                <w:rFonts w:eastAsia="標楷體"/>
                <w:b/>
                <w:sz w:val="28"/>
              </w:rPr>
            </w:pPr>
          </w:p>
        </w:tc>
        <w:tc>
          <w:tcPr>
            <w:tcW w:w="1991" w:type="dxa"/>
            <w:vAlign w:val="center"/>
          </w:tcPr>
          <w:p w14:paraId="708C597D"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記憶吐司</w:t>
            </w:r>
          </w:p>
          <w:p w14:paraId="3B1292E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724DF922" w14:textId="77777777" w:rsidR="00332843" w:rsidRPr="00DF016E" w:rsidRDefault="00332843" w:rsidP="00332843">
            <w:pPr>
              <w:rPr>
                <w:rFonts w:eastAsia="標楷體" w:hAnsi="標楷體"/>
                <w:color w:val="000000"/>
              </w:rPr>
            </w:pPr>
            <w:r>
              <w:rPr>
                <w:rFonts w:eastAsia="標楷體" w:hAnsi="標楷體" w:hint="eastAsia"/>
                <w:color w:val="000000"/>
              </w:rPr>
              <w:t>1.</w:t>
            </w:r>
            <w:r>
              <w:rPr>
                <w:rFonts w:eastAsia="標楷體" w:hAnsi="標楷體" w:hint="eastAsia"/>
                <w:color w:val="000000"/>
              </w:rPr>
              <w:t>從【</w:t>
            </w:r>
            <w:r w:rsidRPr="00905546">
              <w:rPr>
                <w:rFonts w:eastAsia="標楷體" w:hAnsi="標楷體"/>
                <w:color w:val="000000"/>
              </w:rPr>
              <w:t>童詩心發現</w:t>
            </w:r>
            <w:r>
              <w:rPr>
                <w:rFonts w:eastAsia="標楷體" w:hAnsi="標楷體" w:hint="eastAsia"/>
                <w:color w:val="000000"/>
              </w:rPr>
              <w:t>】</w:t>
            </w:r>
            <w:r w:rsidRPr="00905546">
              <w:rPr>
                <w:rFonts w:eastAsia="標楷體" w:hAnsi="標楷體"/>
                <w:color w:val="000000"/>
              </w:rPr>
              <w:t>，比較童詩與散文的不同，並介紹童詩應該具備的特色與形式。</w:t>
            </w:r>
          </w:p>
          <w:p w14:paraId="349DD09D" w14:textId="77777777" w:rsidR="00332843" w:rsidRPr="004B04E1" w:rsidRDefault="00332843" w:rsidP="00332843">
            <w:pPr>
              <w:snapToGrid w:val="0"/>
              <w:spacing w:line="360" w:lineRule="exact"/>
              <w:rPr>
                <w:rFonts w:ascii="新細明體" w:hAnsi="新細明體"/>
                <w:color w:val="000000"/>
              </w:rPr>
            </w:pPr>
            <w:r w:rsidRPr="00606CD9">
              <w:rPr>
                <w:rFonts w:eastAsia="標楷體" w:hAnsi="標楷體" w:hint="eastAsia"/>
                <w:color w:val="000000"/>
              </w:rPr>
              <w:t>2.</w:t>
            </w:r>
            <w:r>
              <w:rPr>
                <w:rFonts w:eastAsia="標楷體" w:hAnsi="標楷體" w:hint="eastAsia"/>
                <w:color w:val="000000"/>
              </w:rPr>
              <w:t>進行</w:t>
            </w:r>
            <w:r>
              <w:rPr>
                <w:rFonts w:ascii="SimHei" w:eastAsia="SimHei" w:hAnsi="SimHei" w:hint="eastAsia"/>
                <w:color w:val="000000"/>
              </w:rPr>
              <w:t>【</w:t>
            </w:r>
            <w:r w:rsidRPr="00606CD9">
              <w:rPr>
                <w:rFonts w:eastAsia="標楷體" w:hAnsi="標楷體" w:hint="eastAsia"/>
                <w:color w:val="000000"/>
              </w:rPr>
              <w:t>創意</w:t>
            </w:r>
            <w:r>
              <w:rPr>
                <w:rFonts w:eastAsia="標楷體" w:hAnsi="標楷體" w:hint="eastAsia"/>
                <w:color w:val="000000"/>
              </w:rPr>
              <w:t>記憶吐司</w:t>
            </w:r>
            <w:r>
              <w:rPr>
                <w:rFonts w:ascii="SimHei" w:eastAsia="SimHei" w:hAnsi="SimHei" w:hint="eastAsia"/>
                <w:color w:val="000000"/>
              </w:rPr>
              <w:t>】</w:t>
            </w:r>
            <w:r w:rsidRPr="0031740A">
              <w:rPr>
                <w:rFonts w:eastAsia="標楷體" w:hAnsi="標楷體" w:hint="eastAsia"/>
                <w:color w:val="000000"/>
              </w:rPr>
              <w:t>活動</w:t>
            </w:r>
          </w:p>
          <w:p w14:paraId="6677BD3F" w14:textId="77777777" w:rsidR="00332843" w:rsidRDefault="00332843" w:rsidP="00332843">
            <w:pPr>
              <w:snapToGrid w:val="0"/>
              <w:spacing w:line="360" w:lineRule="exact"/>
              <w:rPr>
                <w:rFonts w:eastAsia="標楷體" w:hAnsi="標楷體"/>
                <w:color w:val="000000"/>
              </w:rPr>
            </w:pPr>
            <w:r w:rsidRPr="00606CD9">
              <w:rPr>
                <w:rFonts w:eastAsia="標楷體" w:hAnsi="標楷體" w:hint="eastAsia"/>
                <w:color w:val="000000"/>
              </w:rPr>
              <w:t>，以</w:t>
            </w:r>
            <w:r>
              <w:rPr>
                <w:rFonts w:eastAsia="標楷體" w:hAnsi="標楷體" w:hint="eastAsia"/>
                <w:color w:val="000000"/>
              </w:rPr>
              <w:t>吐司</w:t>
            </w:r>
            <w:r w:rsidRPr="00606CD9">
              <w:rPr>
                <w:rFonts w:eastAsia="標楷體" w:hAnsi="標楷體" w:hint="eastAsia"/>
                <w:color w:val="000000"/>
              </w:rPr>
              <w:t>為料理素材，指導學生利用</w:t>
            </w:r>
            <w:r>
              <w:rPr>
                <w:rFonts w:eastAsia="標楷體" w:hAnsi="標楷體" w:hint="eastAsia"/>
                <w:color w:val="000000"/>
              </w:rPr>
              <w:t>吐司</w:t>
            </w:r>
            <w:r w:rsidRPr="00606CD9">
              <w:rPr>
                <w:rFonts w:eastAsia="標楷體" w:hAnsi="標楷體" w:hint="eastAsia"/>
                <w:color w:val="000000"/>
              </w:rPr>
              <w:t>進行創意料理，並紀錄過程。</w:t>
            </w:r>
          </w:p>
          <w:p w14:paraId="554CED1B" w14:textId="77777777" w:rsidR="00332843" w:rsidRPr="00606CD9" w:rsidRDefault="00332843" w:rsidP="00332843">
            <w:pPr>
              <w:snapToGrid w:val="0"/>
              <w:spacing w:line="360" w:lineRule="exact"/>
              <w:rPr>
                <w:rFonts w:eastAsia="標楷體" w:hAnsi="標楷體"/>
                <w:color w:val="000000"/>
              </w:rPr>
            </w:pPr>
            <w:r>
              <w:rPr>
                <w:rFonts w:eastAsia="標楷體" w:hAnsi="標楷體" w:hint="eastAsia"/>
                <w:color w:val="000000"/>
              </w:rPr>
              <w:t>3.</w:t>
            </w:r>
            <w:r>
              <w:rPr>
                <w:rFonts w:eastAsia="標楷體" w:hAnsi="標楷體" w:hint="eastAsia"/>
                <w:color w:val="000000"/>
              </w:rPr>
              <w:t>各組</w:t>
            </w:r>
            <w:r w:rsidRPr="00905546">
              <w:rPr>
                <w:rFonts w:eastAsia="標楷體" w:hAnsi="標楷體"/>
                <w:color w:val="000000"/>
              </w:rPr>
              <w:t>分享實作料理</w:t>
            </w:r>
            <w:r>
              <w:rPr>
                <w:rFonts w:eastAsia="標楷體" w:hAnsi="標楷體" w:hint="eastAsia"/>
                <w:color w:val="000000"/>
              </w:rPr>
              <w:t>的想法及</w:t>
            </w:r>
            <w:r w:rsidRPr="00905546">
              <w:rPr>
                <w:rFonts w:eastAsia="標楷體" w:hAnsi="標楷體"/>
                <w:color w:val="000000"/>
              </w:rPr>
              <w:t>過程，</w:t>
            </w:r>
            <w:r>
              <w:rPr>
                <w:rFonts w:eastAsia="標楷體" w:hAnsi="標楷體" w:hint="eastAsia"/>
                <w:color w:val="000000"/>
              </w:rPr>
              <w:t>並試著將想法及料理過程，小組合作創作出【記憶吐司】童詩。</w:t>
            </w:r>
          </w:p>
        </w:tc>
        <w:tc>
          <w:tcPr>
            <w:tcW w:w="1350" w:type="dxa"/>
            <w:vAlign w:val="center"/>
          </w:tcPr>
          <w:p w14:paraId="4F8033C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0B77815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22FB7F5" w14:textId="77777777" w:rsidR="00917C11"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1</w:t>
            </w:r>
            <w:r w:rsidRPr="00932BFE">
              <w:rPr>
                <w:rFonts w:ascii="標楷體" w:eastAsia="標楷體" w:hAnsi="標楷體"/>
                <w:szCs w:val="28"/>
              </w:rPr>
              <w:t>.</w:t>
            </w:r>
            <w:r w:rsidRPr="00932BFE">
              <w:rPr>
                <w:rFonts w:ascii="標楷體" w:eastAsia="標楷體" w:hAnsi="標楷體" w:hint="eastAsia"/>
                <w:szCs w:val="28"/>
              </w:rPr>
              <w:t>藉由「童詩」寫作培養</w:t>
            </w:r>
            <w:r w:rsidR="00332843" w:rsidRPr="00932BFE">
              <w:rPr>
                <w:rFonts w:ascii="標楷體" w:eastAsia="標楷體" w:hAnsi="標楷體" w:hint="eastAsia"/>
                <w:szCs w:val="28"/>
              </w:rPr>
              <w:t>想像力的運用以及</w:t>
            </w:r>
            <w:r w:rsidRPr="00932BFE">
              <w:rPr>
                <w:rFonts w:ascii="標楷體" w:eastAsia="標楷體" w:hAnsi="標楷體" w:hint="eastAsia"/>
                <w:szCs w:val="28"/>
              </w:rPr>
              <w:t>生活中的體驗。</w:t>
            </w:r>
          </w:p>
          <w:p w14:paraId="4A9E19EC" w14:textId="77777777" w:rsidR="007427F8" w:rsidRPr="00932BFE" w:rsidRDefault="00917C11" w:rsidP="00332843">
            <w:pPr>
              <w:snapToGrid w:val="0"/>
              <w:spacing w:line="360" w:lineRule="exact"/>
              <w:rPr>
                <w:rFonts w:ascii="標楷體" w:eastAsia="標楷體" w:hAnsi="標楷體"/>
                <w:szCs w:val="28"/>
              </w:rPr>
            </w:pPr>
            <w:r w:rsidRPr="00932BFE">
              <w:rPr>
                <w:rFonts w:ascii="標楷體" w:eastAsia="標楷體" w:hAnsi="標楷體" w:hint="eastAsia"/>
                <w:szCs w:val="28"/>
              </w:rPr>
              <w:t>2</w:t>
            </w:r>
            <w:r w:rsidRPr="00932BFE">
              <w:rPr>
                <w:rFonts w:ascii="標楷體" w:eastAsia="標楷體" w:hAnsi="標楷體"/>
                <w:szCs w:val="28"/>
              </w:rPr>
              <w:t>.</w:t>
            </w:r>
            <w:r w:rsidR="007427F8" w:rsidRPr="00932BFE">
              <w:rPr>
                <w:rFonts w:ascii="標楷體" w:eastAsia="標楷體" w:hAnsi="標楷體" w:hint="eastAsia"/>
                <w:szCs w:val="28"/>
              </w:rPr>
              <w:t>藉由創意料理的發想及實作，訓練學生將料理過程進行聯想。</w:t>
            </w:r>
          </w:p>
          <w:p w14:paraId="0EEA70B9" w14:textId="77777777" w:rsidR="00332843" w:rsidRPr="00932BFE" w:rsidRDefault="007427F8" w:rsidP="00332843">
            <w:pPr>
              <w:snapToGrid w:val="0"/>
              <w:spacing w:line="360" w:lineRule="exact"/>
              <w:rPr>
                <w:rFonts w:ascii="標楷體" w:eastAsia="標楷體" w:hAnsi="標楷體"/>
                <w:szCs w:val="28"/>
              </w:rPr>
            </w:pPr>
            <w:r w:rsidRPr="00932BFE">
              <w:rPr>
                <w:rFonts w:ascii="標楷體" w:eastAsia="標楷體" w:hAnsi="標楷體" w:hint="eastAsia"/>
                <w:szCs w:val="28"/>
              </w:rPr>
              <w:t>3</w:t>
            </w:r>
            <w:r w:rsidRPr="00932BFE">
              <w:rPr>
                <w:rFonts w:ascii="標楷體" w:eastAsia="標楷體" w:hAnsi="標楷體"/>
                <w:szCs w:val="28"/>
              </w:rPr>
              <w:t>.</w:t>
            </w:r>
            <w:r w:rsidRPr="00932BFE">
              <w:rPr>
                <w:rFonts w:ascii="標楷體" w:eastAsia="標楷體" w:hAnsi="標楷體" w:hint="eastAsia"/>
                <w:szCs w:val="28"/>
              </w:rPr>
              <w:t>能將料理過程</w:t>
            </w:r>
            <w:r w:rsidR="00332843" w:rsidRPr="00932BFE">
              <w:rPr>
                <w:rFonts w:ascii="標楷體" w:eastAsia="標楷體" w:hAnsi="標楷體" w:hint="eastAsia"/>
                <w:szCs w:val="28"/>
              </w:rPr>
              <w:t>轉化成童詩創作的素材。</w:t>
            </w:r>
          </w:p>
        </w:tc>
      </w:tr>
      <w:tr w:rsidR="00332843" w14:paraId="06622E1C" w14:textId="77777777" w:rsidTr="00332843">
        <w:trPr>
          <w:cantSplit/>
        </w:trPr>
        <w:tc>
          <w:tcPr>
            <w:tcW w:w="737" w:type="dxa"/>
            <w:vMerge/>
            <w:vAlign w:val="center"/>
          </w:tcPr>
          <w:p w14:paraId="6D98A12B" w14:textId="77777777" w:rsidR="00332843" w:rsidRDefault="00332843" w:rsidP="00332843">
            <w:pPr>
              <w:snapToGrid w:val="0"/>
              <w:spacing w:line="360" w:lineRule="exact"/>
              <w:jc w:val="center"/>
              <w:rPr>
                <w:rFonts w:eastAsia="標楷體"/>
                <w:b/>
                <w:sz w:val="28"/>
              </w:rPr>
            </w:pPr>
          </w:p>
        </w:tc>
        <w:tc>
          <w:tcPr>
            <w:tcW w:w="1991" w:type="dxa"/>
            <w:vAlign w:val="center"/>
          </w:tcPr>
          <w:p w14:paraId="653D0A0F"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水中煙火</w:t>
            </w:r>
          </w:p>
          <w:p w14:paraId="73679B5A" w14:textId="77777777" w:rsidR="00332843" w:rsidRDefault="00332843" w:rsidP="00332843">
            <w:pPr>
              <w:snapToGrid w:val="0"/>
              <w:spacing w:line="360" w:lineRule="exact"/>
              <w:jc w:val="center"/>
              <w:rPr>
                <w:rFonts w:eastAsia="標楷體"/>
                <w:b/>
                <w:sz w:val="28"/>
                <w:u w:val="single"/>
              </w:rPr>
            </w:pPr>
            <w:r w:rsidRPr="00AD4F19">
              <w:rPr>
                <w:rFonts w:eastAsia="標楷體" w:hint="eastAsia"/>
              </w:rPr>
              <w:t>(</w:t>
            </w:r>
            <w:r>
              <w:rPr>
                <w:rFonts w:eastAsia="標楷體" w:hint="eastAsia"/>
              </w:rPr>
              <w:t>專長：科學</w:t>
            </w:r>
            <w:r w:rsidRPr="00AD4F19">
              <w:rPr>
                <w:rFonts w:eastAsia="標楷體"/>
              </w:rPr>
              <w:t>)</w:t>
            </w:r>
          </w:p>
          <w:p w14:paraId="2946DB82" w14:textId="77777777" w:rsidR="00332843" w:rsidRPr="00336A1D" w:rsidRDefault="00332843" w:rsidP="00332843">
            <w:pPr>
              <w:snapToGrid w:val="0"/>
              <w:spacing w:line="360" w:lineRule="exact"/>
              <w:jc w:val="center"/>
              <w:rPr>
                <w:rFonts w:eastAsia="標楷體"/>
                <w:sz w:val="28"/>
              </w:rPr>
            </w:pPr>
          </w:p>
        </w:tc>
        <w:tc>
          <w:tcPr>
            <w:tcW w:w="2970" w:type="dxa"/>
            <w:vAlign w:val="bottom"/>
          </w:tcPr>
          <w:p w14:paraId="07D37031" w14:textId="77777777" w:rsidR="00332843" w:rsidRDefault="00332843" w:rsidP="00332843">
            <w:pPr>
              <w:snapToGrid w:val="0"/>
              <w:spacing w:line="360" w:lineRule="exact"/>
              <w:rPr>
                <w:rFonts w:eastAsia="標楷體"/>
              </w:rPr>
            </w:pPr>
            <w:r>
              <w:rPr>
                <w:rFonts w:eastAsia="標楷體" w:hint="eastAsia"/>
              </w:rPr>
              <w:t>1</w:t>
            </w:r>
            <w:r>
              <w:rPr>
                <w:rFonts w:eastAsia="標楷體"/>
              </w:rPr>
              <w:t>.</w:t>
            </w:r>
            <w:r>
              <w:rPr>
                <w:rFonts w:eastAsia="標楷體" w:hint="eastAsia"/>
              </w:rPr>
              <w:t>教師配合</w:t>
            </w:r>
            <w:r w:rsidRPr="007B5909">
              <w:rPr>
                <w:rFonts w:eastAsia="標楷體" w:hint="eastAsia"/>
              </w:rPr>
              <w:t>自然課程中，水的單元作為延伸，透過</w:t>
            </w:r>
            <w:r>
              <w:rPr>
                <w:rFonts w:eastAsia="標楷體" w:hint="eastAsia"/>
              </w:rPr>
              <w:t>【胡椒靠邊站】</w:t>
            </w:r>
            <w:r w:rsidRPr="007B5909">
              <w:rPr>
                <w:rFonts w:eastAsia="標楷體" w:hint="eastAsia"/>
              </w:rPr>
              <w:t>實驗</w:t>
            </w:r>
            <w:r>
              <w:rPr>
                <w:rFonts w:eastAsia="標楷體" w:hint="eastAsia"/>
              </w:rPr>
              <w:t>，去觀察表面張力造成的現象，同時結合生活中例子，如：咖啡拉花，葉上露水等。</w:t>
            </w:r>
          </w:p>
          <w:p w14:paraId="4C989A5D" w14:textId="77777777" w:rsidR="00332843" w:rsidRDefault="00332843" w:rsidP="00332843">
            <w:pPr>
              <w:snapToGrid w:val="0"/>
              <w:spacing w:line="360" w:lineRule="exact"/>
              <w:rPr>
                <w:rFonts w:eastAsia="標楷體"/>
              </w:rPr>
            </w:pPr>
            <w:r>
              <w:rPr>
                <w:rFonts w:eastAsia="標楷體" w:hint="eastAsia"/>
              </w:rPr>
              <w:t>2</w:t>
            </w:r>
            <w:r>
              <w:rPr>
                <w:rFonts w:eastAsia="標楷體"/>
              </w:rPr>
              <w:t>.</w:t>
            </w:r>
            <w:r>
              <w:rPr>
                <w:rFonts w:eastAsia="標楷體" w:hint="eastAsia"/>
              </w:rPr>
              <w:t>透過課程【</w:t>
            </w:r>
            <w:r w:rsidR="00A42AA2">
              <w:rPr>
                <w:rFonts w:eastAsia="標楷體" w:hint="eastAsia"/>
              </w:rPr>
              <w:t>動力小船】自製小船，結合表面張力的觀念，讓學生去思考如何利用張力</w:t>
            </w:r>
            <w:r>
              <w:rPr>
                <w:rFonts w:eastAsia="標楷體" w:hint="eastAsia"/>
              </w:rPr>
              <w:t>差能讓小船跑得最遠。</w:t>
            </w:r>
          </w:p>
          <w:p w14:paraId="18EB35CE" w14:textId="77777777" w:rsidR="00332843" w:rsidRPr="00E66901" w:rsidRDefault="00332843" w:rsidP="00332843">
            <w:pPr>
              <w:snapToGrid w:val="0"/>
              <w:spacing w:line="360" w:lineRule="exact"/>
              <w:rPr>
                <w:rFonts w:eastAsia="標楷體"/>
              </w:rPr>
            </w:pPr>
            <w:r>
              <w:rPr>
                <w:rFonts w:eastAsia="標楷體" w:hint="eastAsia"/>
              </w:rPr>
              <w:t>3</w:t>
            </w:r>
            <w:r>
              <w:rPr>
                <w:rFonts w:eastAsia="標楷體"/>
              </w:rPr>
              <w:t>.</w:t>
            </w:r>
            <w:r w:rsidR="00A42AA2">
              <w:rPr>
                <w:rFonts w:eastAsia="標楷體" w:hint="eastAsia"/>
              </w:rPr>
              <w:t>最後應用界面活性劑與全脂牛奶結合的特性，讓學生去製作出</w:t>
            </w:r>
            <w:r>
              <w:rPr>
                <w:rFonts w:eastAsia="標楷體" w:hint="eastAsia"/>
              </w:rPr>
              <w:t>不同的張力差的環境，</w:t>
            </w:r>
            <w:r w:rsidRPr="007B5909">
              <w:rPr>
                <w:rFonts w:eastAsia="標楷體" w:hint="eastAsia"/>
              </w:rPr>
              <w:t>設計屬於自己的美麗牛奶煙火秀</w:t>
            </w:r>
            <w:r>
              <w:rPr>
                <w:rFonts w:eastAsia="標楷體" w:hint="eastAsia"/>
              </w:rPr>
              <w:t>。</w:t>
            </w:r>
          </w:p>
        </w:tc>
        <w:tc>
          <w:tcPr>
            <w:tcW w:w="1350" w:type="dxa"/>
            <w:vAlign w:val="center"/>
          </w:tcPr>
          <w:p w14:paraId="67FDAB6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7A036E3D"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67D82C8C"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能透過實驗過程，了解界面活性劑與其他溶劑的張力大小不同</w:t>
            </w:r>
            <w:r w:rsidRPr="00932BFE">
              <w:rPr>
                <w:rFonts w:eastAsia="標楷體" w:hint="eastAsia"/>
              </w:rPr>
              <w:t>。</w:t>
            </w:r>
          </w:p>
          <w:p w14:paraId="1E33A41F" w14:textId="77777777" w:rsidR="00332843" w:rsidRPr="00932BFE" w:rsidRDefault="00917C11" w:rsidP="00917C11">
            <w:pPr>
              <w:snapToGrid w:val="0"/>
              <w:spacing w:line="360" w:lineRule="exact"/>
              <w:rPr>
                <w:rFonts w:eastAsia="標楷體"/>
              </w:rPr>
            </w:pPr>
            <w:r w:rsidRPr="00932BFE">
              <w:rPr>
                <w:rFonts w:eastAsia="標楷體"/>
              </w:rPr>
              <w:t>2.</w:t>
            </w:r>
            <w:r w:rsidRPr="00932BFE">
              <w:rPr>
                <w:rFonts w:eastAsia="標楷體" w:hint="eastAsia"/>
              </w:rPr>
              <w:t>能透過</w:t>
            </w:r>
            <w:r w:rsidR="007427F8" w:rsidRPr="00932BFE">
              <w:rPr>
                <w:rFonts w:eastAsia="標楷體" w:hint="eastAsia"/>
              </w:rPr>
              <w:t>製造</w:t>
            </w:r>
            <w:r w:rsidR="00332843" w:rsidRPr="00932BFE">
              <w:rPr>
                <w:rFonts w:eastAsia="標楷體" w:hint="eastAsia"/>
              </w:rPr>
              <w:t>有張力差的環境，</w:t>
            </w:r>
            <w:r w:rsidRPr="00932BFE">
              <w:rPr>
                <w:rFonts w:eastAsia="標楷體" w:hint="eastAsia"/>
              </w:rPr>
              <w:t>來</w:t>
            </w:r>
            <w:r w:rsidR="00332843" w:rsidRPr="00932BFE">
              <w:rPr>
                <w:rFonts w:eastAsia="標楷體" w:hint="eastAsia"/>
              </w:rPr>
              <w:t>設計出屬於自己的水中煙火。</w:t>
            </w:r>
          </w:p>
          <w:p w14:paraId="2C8DEA83" w14:textId="77777777" w:rsidR="00917C11" w:rsidRPr="00932BFE" w:rsidRDefault="00917C11" w:rsidP="00917C11">
            <w:pPr>
              <w:snapToGrid w:val="0"/>
              <w:spacing w:line="360" w:lineRule="exact"/>
              <w:rPr>
                <w:rFonts w:eastAsia="標楷體"/>
              </w:rPr>
            </w:pPr>
            <w:r w:rsidRPr="00932BFE">
              <w:rPr>
                <w:rFonts w:eastAsia="標楷體"/>
              </w:rPr>
              <w:t>3.</w:t>
            </w:r>
            <w:r w:rsidRPr="00932BFE">
              <w:rPr>
                <w:rFonts w:eastAsia="標楷體" w:hint="eastAsia"/>
              </w:rPr>
              <w:t>從實驗過程學會團隊合作與溝通的能力。</w:t>
            </w:r>
          </w:p>
        </w:tc>
      </w:tr>
      <w:tr w:rsidR="00332843" w14:paraId="3B2C9D60" w14:textId="77777777" w:rsidTr="00332843">
        <w:trPr>
          <w:cantSplit/>
        </w:trPr>
        <w:tc>
          <w:tcPr>
            <w:tcW w:w="737" w:type="dxa"/>
            <w:vMerge/>
            <w:vAlign w:val="center"/>
          </w:tcPr>
          <w:p w14:paraId="5997CC1D" w14:textId="77777777" w:rsidR="00332843" w:rsidRDefault="00332843" w:rsidP="00332843">
            <w:pPr>
              <w:snapToGrid w:val="0"/>
              <w:spacing w:line="360" w:lineRule="exact"/>
              <w:jc w:val="center"/>
              <w:rPr>
                <w:rFonts w:eastAsia="標楷體"/>
                <w:b/>
                <w:sz w:val="28"/>
              </w:rPr>
            </w:pPr>
          </w:p>
        </w:tc>
        <w:tc>
          <w:tcPr>
            <w:tcW w:w="1991" w:type="dxa"/>
            <w:vAlign w:val="center"/>
          </w:tcPr>
          <w:p w14:paraId="3E53BCF6"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桃太郎丸子</w:t>
            </w:r>
          </w:p>
          <w:p w14:paraId="5C574513"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特需：</w:t>
            </w:r>
            <w:r>
              <w:rPr>
                <w:rFonts w:eastAsia="標楷體" w:hint="eastAsia"/>
              </w:rPr>
              <w:t>領導才能</w:t>
            </w:r>
            <w:r w:rsidRPr="00AD4F19">
              <w:rPr>
                <w:rFonts w:eastAsia="標楷體"/>
              </w:rPr>
              <w:t>)</w:t>
            </w:r>
          </w:p>
        </w:tc>
        <w:tc>
          <w:tcPr>
            <w:tcW w:w="2970" w:type="dxa"/>
            <w:vAlign w:val="bottom"/>
          </w:tcPr>
          <w:p w14:paraId="2F60A60A" w14:textId="77777777" w:rsidR="00332843" w:rsidRDefault="00332843" w:rsidP="00332843">
            <w:pPr>
              <w:snapToGrid w:val="0"/>
              <w:spacing w:line="360" w:lineRule="exact"/>
              <w:jc w:val="both"/>
              <w:rPr>
                <w:rFonts w:eastAsia="標楷體"/>
              </w:rPr>
            </w:pPr>
            <w:r>
              <w:rPr>
                <w:rFonts w:eastAsia="標楷體" w:hint="eastAsia"/>
              </w:rPr>
              <w:t>1.</w:t>
            </w:r>
            <w:r>
              <w:rPr>
                <w:rFonts w:eastAsia="標楷體" w:hint="eastAsia"/>
              </w:rPr>
              <w:t>透過桃太郎故事作為情境，引導學生進入角色狀態。</w:t>
            </w:r>
          </w:p>
          <w:p w14:paraId="3171D6B3" w14:textId="77777777" w:rsidR="00332843" w:rsidRDefault="00332843" w:rsidP="00332843">
            <w:pPr>
              <w:snapToGrid w:val="0"/>
              <w:spacing w:line="360" w:lineRule="exact"/>
              <w:jc w:val="both"/>
              <w:rPr>
                <w:rFonts w:eastAsia="標楷體"/>
              </w:rPr>
            </w:pPr>
            <w:r>
              <w:rPr>
                <w:rFonts w:eastAsia="標楷體" w:hint="eastAsia"/>
              </w:rPr>
              <w:t>2.</w:t>
            </w:r>
            <w:r>
              <w:rPr>
                <w:rFonts w:eastAsia="標楷體" w:hint="eastAsia"/>
              </w:rPr>
              <w:t>利用合作類桌遊「禁制之島」，讓學生完成任務當中，訓練領導與被領導的過程。</w:t>
            </w:r>
            <w:r>
              <w:rPr>
                <w:rFonts w:eastAsia="標楷體"/>
              </w:rPr>
              <w:t xml:space="preserve"> </w:t>
            </w:r>
          </w:p>
          <w:p w14:paraId="4EE39F93" w14:textId="77777777" w:rsidR="00332843" w:rsidRDefault="00332843" w:rsidP="00332843">
            <w:pPr>
              <w:snapToGrid w:val="0"/>
              <w:spacing w:line="360" w:lineRule="exact"/>
              <w:jc w:val="both"/>
              <w:rPr>
                <w:rFonts w:eastAsia="標楷體"/>
              </w:rPr>
            </w:pPr>
            <w:r>
              <w:rPr>
                <w:rFonts w:eastAsia="標楷體" w:hint="eastAsia"/>
              </w:rPr>
              <w:t>3.</w:t>
            </w:r>
            <w:r>
              <w:rPr>
                <w:rFonts w:eastAsia="標楷體" w:hint="eastAsia"/>
              </w:rPr>
              <w:t>進行活動</w:t>
            </w:r>
            <w:r w:rsidRPr="005C0C0C">
              <w:rPr>
                <w:rFonts w:ascii="標楷體" w:eastAsia="標楷體" w:hAnsi="標楷體" w:hint="eastAsia"/>
              </w:rPr>
              <w:t>【</w:t>
            </w:r>
            <w:r>
              <w:rPr>
                <w:rFonts w:eastAsia="標楷體" w:hint="eastAsia"/>
              </w:rPr>
              <w:t>真的就是你</w:t>
            </w:r>
            <w:r w:rsidRPr="005C0C0C">
              <w:rPr>
                <w:rFonts w:ascii="標楷體" w:eastAsia="標楷體" w:hAnsi="標楷體" w:hint="eastAsia"/>
              </w:rPr>
              <w:t>】</w:t>
            </w:r>
            <w:r>
              <w:rPr>
                <w:rFonts w:ascii="標楷體" w:eastAsia="標楷體" w:hAnsi="標楷體"/>
              </w:rPr>
              <w:br/>
            </w:r>
            <w:r>
              <w:rPr>
                <w:rFonts w:eastAsia="標楷體" w:hint="eastAsia"/>
              </w:rPr>
              <w:t>(</w:t>
            </w:r>
            <w:r>
              <w:rPr>
                <w:rFonts w:eastAsia="標楷體" w:hint="eastAsia"/>
              </w:rPr>
              <w:t>改編大風吹</w:t>
            </w:r>
            <w:r>
              <w:rPr>
                <w:rFonts w:eastAsia="標楷體" w:hint="eastAsia"/>
              </w:rPr>
              <w:t>)</w:t>
            </w:r>
            <w:r>
              <w:rPr>
                <w:rFonts w:eastAsia="標楷體" w:hint="eastAsia"/>
              </w:rPr>
              <w:t>，尋找每個人的特别，且每次出題皆需由外表特徵、內在條件、過往經驗</w:t>
            </w:r>
            <w:r>
              <w:rPr>
                <w:rFonts w:eastAsia="標楷體"/>
              </w:rPr>
              <w:t>…</w:t>
            </w:r>
            <w:r>
              <w:rPr>
                <w:rFonts w:eastAsia="標楷體" w:hint="eastAsia"/>
              </w:rPr>
              <w:t>等，來作為依據，藉此更了解每個成員組成及更了解自我。</w:t>
            </w:r>
          </w:p>
          <w:p w14:paraId="02DE512D" w14:textId="77777777" w:rsidR="00332843" w:rsidRPr="00447CDB" w:rsidRDefault="00332843" w:rsidP="00332843">
            <w:pPr>
              <w:snapToGrid w:val="0"/>
              <w:spacing w:line="360" w:lineRule="exact"/>
              <w:jc w:val="both"/>
              <w:rPr>
                <w:rFonts w:eastAsia="標楷體"/>
              </w:rPr>
            </w:pPr>
            <w:r>
              <w:rPr>
                <w:rFonts w:eastAsia="標楷體" w:hint="eastAsia"/>
              </w:rPr>
              <w:t>4.</w:t>
            </w:r>
            <w:r>
              <w:rPr>
                <w:rFonts w:eastAsia="標楷體" w:hint="eastAsia"/>
              </w:rPr>
              <w:t>以心理學角度分析領導的各個角色狀態、領導風格。</w:t>
            </w:r>
          </w:p>
        </w:tc>
        <w:tc>
          <w:tcPr>
            <w:tcW w:w="1350" w:type="dxa"/>
            <w:vAlign w:val="center"/>
          </w:tcPr>
          <w:p w14:paraId="1B5D70B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68D9363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73C043D1" w14:textId="77777777" w:rsidR="007427F8"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透過情境代入，讓學生從中了解好的領導特質及風格</w:t>
            </w:r>
            <w:r w:rsidR="007427F8" w:rsidRPr="00932BFE">
              <w:rPr>
                <w:rFonts w:eastAsia="標楷體" w:hint="eastAsia"/>
              </w:rPr>
              <w:t>。</w:t>
            </w:r>
          </w:p>
          <w:p w14:paraId="4C4A122C" w14:textId="77777777" w:rsidR="00332843"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00332843" w:rsidRPr="00932BFE">
              <w:rPr>
                <w:rFonts w:eastAsia="標楷體" w:hint="eastAsia"/>
              </w:rPr>
              <w:t>能</w:t>
            </w:r>
            <w:r w:rsidRPr="00932BFE">
              <w:rPr>
                <w:rFonts w:eastAsia="標楷體" w:hint="eastAsia"/>
              </w:rPr>
              <w:t>從活動中做有效溝通，培養良好的團隊合作默契。</w:t>
            </w:r>
            <w:r w:rsidRPr="00932BFE">
              <w:rPr>
                <w:rFonts w:eastAsia="標楷體" w:hint="eastAsia"/>
              </w:rPr>
              <w:t>3</w:t>
            </w:r>
            <w:r w:rsidRPr="00932BFE">
              <w:rPr>
                <w:rFonts w:eastAsia="標楷體"/>
              </w:rPr>
              <w:t>.</w:t>
            </w:r>
            <w:r w:rsidR="00332843" w:rsidRPr="00932BFE">
              <w:rPr>
                <w:rFonts w:eastAsia="標楷體" w:hint="eastAsia"/>
              </w:rPr>
              <w:t>藉由心理學</w:t>
            </w:r>
            <w:r w:rsidRPr="00932BFE">
              <w:rPr>
                <w:rFonts w:eastAsia="標楷體" w:hint="eastAsia"/>
              </w:rPr>
              <w:t>的角度</w:t>
            </w:r>
            <w:r w:rsidR="00332843" w:rsidRPr="00932BFE">
              <w:rPr>
                <w:rFonts w:eastAsia="標楷體" w:hint="eastAsia"/>
              </w:rPr>
              <w:t>更了解自己。</w:t>
            </w:r>
          </w:p>
        </w:tc>
      </w:tr>
      <w:tr w:rsidR="00332843" w:rsidRPr="00917C11" w14:paraId="1A82045A" w14:textId="77777777" w:rsidTr="00332843">
        <w:trPr>
          <w:cantSplit/>
        </w:trPr>
        <w:tc>
          <w:tcPr>
            <w:tcW w:w="737" w:type="dxa"/>
            <w:vMerge/>
            <w:vAlign w:val="center"/>
          </w:tcPr>
          <w:p w14:paraId="110FFD37" w14:textId="77777777" w:rsidR="00332843" w:rsidRDefault="00332843" w:rsidP="00332843">
            <w:pPr>
              <w:snapToGrid w:val="0"/>
              <w:spacing w:line="360" w:lineRule="exact"/>
              <w:jc w:val="center"/>
              <w:rPr>
                <w:rFonts w:eastAsia="標楷體"/>
                <w:b/>
                <w:sz w:val="28"/>
              </w:rPr>
            </w:pPr>
          </w:p>
        </w:tc>
        <w:tc>
          <w:tcPr>
            <w:tcW w:w="1991" w:type="dxa"/>
            <w:vAlign w:val="center"/>
          </w:tcPr>
          <w:p w14:paraId="7F52755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翻譯蒟蒻</w:t>
            </w:r>
          </w:p>
          <w:p w14:paraId="73565B7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語文</w:t>
            </w:r>
            <w:r w:rsidRPr="00AD4F19">
              <w:rPr>
                <w:rFonts w:eastAsia="標楷體"/>
              </w:rPr>
              <w:t>)</w:t>
            </w:r>
          </w:p>
        </w:tc>
        <w:tc>
          <w:tcPr>
            <w:tcW w:w="2970" w:type="dxa"/>
            <w:vAlign w:val="bottom"/>
          </w:tcPr>
          <w:p w14:paraId="296F3389"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從</w:t>
            </w:r>
            <w:r>
              <w:rPr>
                <w:rFonts w:ascii="SimHei" w:eastAsia="SimHei" w:hAnsi="SimHei" w:hint="eastAsia"/>
              </w:rPr>
              <w:t>【</w:t>
            </w:r>
            <w:r w:rsidRPr="00DE443C">
              <w:rPr>
                <w:rFonts w:eastAsia="標楷體" w:hint="eastAsia"/>
              </w:rPr>
              <w:t>譬喻魔術師</w:t>
            </w:r>
            <w:r>
              <w:rPr>
                <w:rFonts w:ascii="SimHei" w:eastAsia="SimHei" w:hAnsi="SimHei" w:hint="eastAsia"/>
              </w:rPr>
              <w:t>】</w:t>
            </w:r>
            <w:r w:rsidRPr="00DE443C">
              <w:rPr>
                <w:rFonts w:eastAsia="標楷體" w:hint="eastAsia"/>
              </w:rPr>
              <w:t>介紹譬喻的特色與表現形式。</w:t>
            </w:r>
            <w:r>
              <w:rPr>
                <w:rFonts w:eastAsia="標楷體" w:hint="eastAsia"/>
              </w:rPr>
              <w:t>並</w:t>
            </w:r>
            <w:r w:rsidRPr="00DE443C">
              <w:rPr>
                <w:rFonts w:eastAsia="標楷體" w:hint="eastAsia"/>
              </w:rPr>
              <w:t>引導學生能從生活中的廣告短片中找出運用譬喻之處。</w:t>
            </w:r>
          </w:p>
          <w:p w14:paraId="4ED76136" w14:textId="77777777" w:rsidR="00332843" w:rsidRDefault="00332843" w:rsidP="00332843">
            <w:pPr>
              <w:snapToGrid w:val="0"/>
              <w:spacing w:line="360" w:lineRule="exact"/>
              <w:rPr>
                <w:rFonts w:eastAsia="標楷體"/>
              </w:rPr>
            </w:pPr>
            <w:r>
              <w:rPr>
                <w:rFonts w:eastAsia="標楷體" w:hint="eastAsia"/>
              </w:rPr>
              <w:t>2.</w:t>
            </w:r>
            <w:r w:rsidRPr="009318A4">
              <w:rPr>
                <w:rFonts w:eastAsia="標楷體" w:hint="eastAsia"/>
              </w:rPr>
              <w:t>指導學生製作</w:t>
            </w:r>
            <w:r>
              <w:rPr>
                <w:rFonts w:ascii="SimHei" w:eastAsia="SimHei" w:hAnsi="SimHei" w:hint="eastAsia"/>
              </w:rPr>
              <w:t>【</w:t>
            </w:r>
            <w:r>
              <w:rPr>
                <w:rFonts w:eastAsia="標楷體" w:hint="eastAsia"/>
              </w:rPr>
              <w:t>果汁蒟蒻</w:t>
            </w:r>
            <w:r>
              <w:rPr>
                <w:rFonts w:ascii="SimHei" w:eastAsia="SimHei" w:hAnsi="SimHei" w:hint="eastAsia"/>
              </w:rPr>
              <w:t>】</w:t>
            </w:r>
            <w:r w:rsidRPr="009318A4">
              <w:rPr>
                <w:rFonts w:eastAsia="標楷體" w:hint="eastAsia"/>
              </w:rPr>
              <w:t>，並紀錄製作過程。</w:t>
            </w:r>
          </w:p>
          <w:p w14:paraId="52DF1CF5" w14:textId="77777777" w:rsidR="00332843" w:rsidRPr="009318A4" w:rsidRDefault="00332843" w:rsidP="00332843">
            <w:pPr>
              <w:snapToGrid w:val="0"/>
              <w:spacing w:line="360" w:lineRule="exact"/>
              <w:rPr>
                <w:rFonts w:eastAsia="標楷體"/>
              </w:rPr>
            </w:pPr>
            <w:r>
              <w:rPr>
                <w:rFonts w:eastAsia="標楷體" w:hint="eastAsia"/>
              </w:rPr>
              <w:t>3.</w:t>
            </w:r>
            <w:r>
              <w:rPr>
                <w:rFonts w:eastAsia="標楷體" w:hint="eastAsia"/>
              </w:rPr>
              <w:t>以</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的製作，帶領學生討論，做出來的成品可能像什麼，建立料理與譬喻概念的連結。</w:t>
            </w:r>
          </w:p>
          <w:p w14:paraId="2A46A5B2" w14:textId="77777777" w:rsidR="00332843" w:rsidRPr="00332843" w:rsidRDefault="00332843" w:rsidP="00332843">
            <w:pPr>
              <w:snapToGrid w:val="0"/>
              <w:spacing w:line="360" w:lineRule="exact"/>
              <w:rPr>
                <w:rFonts w:eastAsia="標楷體"/>
              </w:rPr>
            </w:pPr>
            <w:r>
              <w:rPr>
                <w:rFonts w:eastAsia="標楷體" w:hint="eastAsia"/>
              </w:rPr>
              <w:t>4.</w:t>
            </w:r>
            <w:r>
              <w:rPr>
                <w:rFonts w:ascii="SimHei" w:eastAsia="SimHei" w:hAnsi="SimHei" w:hint="eastAsia"/>
              </w:rPr>
              <w:t>【</w:t>
            </w:r>
            <w:r>
              <w:rPr>
                <w:rFonts w:eastAsia="標楷體" w:hint="eastAsia"/>
              </w:rPr>
              <w:t>果汁蒟蒻</w:t>
            </w:r>
            <w:r>
              <w:rPr>
                <w:rFonts w:ascii="SimHei" w:eastAsia="SimHei" w:hAnsi="SimHei" w:hint="eastAsia"/>
              </w:rPr>
              <w:t>】</w:t>
            </w:r>
            <w:r>
              <w:rPr>
                <w:rFonts w:eastAsia="標楷體" w:hint="eastAsia"/>
              </w:rPr>
              <w:t>的製作</w:t>
            </w:r>
            <w:r w:rsidRPr="009318A4">
              <w:rPr>
                <w:rFonts w:eastAsia="標楷體" w:hint="eastAsia"/>
              </w:rPr>
              <w:t>為主題，並利用譬喻修辭進行</w:t>
            </w:r>
            <w:r>
              <w:rPr>
                <w:rFonts w:eastAsia="標楷體" w:hint="eastAsia"/>
              </w:rPr>
              <w:t>個別</w:t>
            </w:r>
            <w:r w:rsidRPr="009318A4">
              <w:rPr>
                <w:rFonts w:eastAsia="標楷體" w:hint="eastAsia"/>
              </w:rPr>
              <w:t>童詩創作。</w:t>
            </w:r>
          </w:p>
        </w:tc>
        <w:tc>
          <w:tcPr>
            <w:tcW w:w="1350" w:type="dxa"/>
            <w:vAlign w:val="center"/>
          </w:tcPr>
          <w:p w14:paraId="4E59844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tc>
        <w:tc>
          <w:tcPr>
            <w:tcW w:w="868" w:type="dxa"/>
            <w:vAlign w:val="center"/>
          </w:tcPr>
          <w:p w14:paraId="57AB7477"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16B7F403"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能</w:t>
            </w:r>
            <w:r w:rsidR="00332843" w:rsidRPr="00932BFE">
              <w:rPr>
                <w:rFonts w:eastAsia="標楷體" w:hint="eastAsia"/>
              </w:rPr>
              <w:t>從生活中的多媒體</w:t>
            </w:r>
            <w:r w:rsidRPr="00932BFE">
              <w:rPr>
                <w:rFonts w:eastAsia="標楷體" w:hint="eastAsia"/>
              </w:rPr>
              <w:t>發現譬喻的使用及特色</w:t>
            </w:r>
            <w:r w:rsidR="007427F8" w:rsidRPr="00932BFE">
              <w:rPr>
                <w:rFonts w:eastAsia="標楷體" w:hint="eastAsia"/>
              </w:rPr>
              <w:t>。</w:t>
            </w:r>
          </w:p>
          <w:p w14:paraId="20038856" w14:textId="77777777" w:rsidR="00332843" w:rsidRPr="00932BFE" w:rsidRDefault="00917C11" w:rsidP="00332843">
            <w:pPr>
              <w:snapToGrid w:val="0"/>
              <w:spacing w:line="360" w:lineRule="exact"/>
              <w:rPr>
                <w:rFonts w:eastAsia="標楷體"/>
              </w:rPr>
            </w:pPr>
            <w:r w:rsidRPr="00932BFE">
              <w:rPr>
                <w:rFonts w:eastAsia="標楷體"/>
              </w:rPr>
              <w:t>2.</w:t>
            </w:r>
            <w:r w:rsidR="00332843" w:rsidRPr="00932BFE">
              <w:rPr>
                <w:rFonts w:eastAsia="標楷體" w:hint="eastAsia"/>
              </w:rPr>
              <w:t>能連結譬喻的概念進行主題料理的童詩創作。</w:t>
            </w:r>
          </w:p>
        </w:tc>
      </w:tr>
      <w:tr w:rsidR="00332843" w14:paraId="04BDB8C0" w14:textId="77777777" w:rsidTr="00332843">
        <w:trPr>
          <w:cantSplit/>
        </w:trPr>
        <w:tc>
          <w:tcPr>
            <w:tcW w:w="737" w:type="dxa"/>
            <w:vMerge/>
            <w:vAlign w:val="center"/>
          </w:tcPr>
          <w:p w14:paraId="6B699379" w14:textId="77777777" w:rsidR="00332843" w:rsidRDefault="00332843" w:rsidP="00332843">
            <w:pPr>
              <w:snapToGrid w:val="0"/>
              <w:spacing w:line="360" w:lineRule="exact"/>
              <w:jc w:val="center"/>
              <w:rPr>
                <w:rFonts w:eastAsia="標楷體"/>
                <w:b/>
                <w:sz w:val="28"/>
              </w:rPr>
            </w:pPr>
          </w:p>
        </w:tc>
        <w:tc>
          <w:tcPr>
            <w:tcW w:w="1991" w:type="dxa"/>
            <w:vAlign w:val="center"/>
          </w:tcPr>
          <w:p w14:paraId="33F5850C"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占卜卡機</w:t>
            </w:r>
          </w:p>
          <w:p w14:paraId="607B3971"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專長：數學</w:t>
            </w:r>
            <w:r w:rsidRPr="00AD4F19">
              <w:rPr>
                <w:rFonts w:eastAsia="標楷體"/>
              </w:rPr>
              <w:t>)</w:t>
            </w:r>
          </w:p>
        </w:tc>
        <w:tc>
          <w:tcPr>
            <w:tcW w:w="2970" w:type="dxa"/>
            <w:vAlign w:val="bottom"/>
          </w:tcPr>
          <w:p w14:paraId="1EA13C71" w14:textId="77777777" w:rsidR="00332843" w:rsidRDefault="00332843" w:rsidP="00332843">
            <w:pPr>
              <w:snapToGrid w:val="0"/>
              <w:spacing w:line="360" w:lineRule="exact"/>
              <w:rPr>
                <w:rFonts w:ascii="標楷體" w:eastAsia="標楷體" w:hAnsi="標楷體"/>
              </w:rPr>
            </w:pPr>
            <w:r>
              <w:rPr>
                <w:rFonts w:ascii="標楷體" w:eastAsia="標楷體" w:hAnsi="標楷體" w:hint="eastAsia"/>
              </w:rPr>
              <w:t>1.</w:t>
            </w:r>
            <w:r w:rsidRPr="005C0C0C">
              <w:rPr>
                <w:rFonts w:ascii="標楷體" w:eastAsia="標楷體" w:hAnsi="標楷體" w:hint="eastAsia"/>
              </w:rPr>
              <w:t>教師利用占卜卡遊戲引起學生動機，讓學生從中發現數字的奧秘。</w:t>
            </w:r>
          </w:p>
          <w:p w14:paraId="0F10ED0D" w14:textId="77777777" w:rsidR="00332843" w:rsidRDefault="00332843" w:rsidP="00332843">
            <w:pPr>
              <w:snapToGrid w:val="0"/>
              <w:spacing w:line="360" w:lineRule="exact"/>
              <w:rPr>
                <w:rFonts w:eastAsia="標楷體"/>
                <w:b/>
                <w:sz w:val="28"/>
              </w:rPr>
            </w:pPr>
            <w:r>
              <w:rPr>
                <w:rFonts w:ascii="標楷體" w:eastAsia="標楷體" w:hAnsi="標楷體" w:hint="eastAsia"/>
              </w:rPr>
              <w:t>2.</w:t>
            </w:r>
            <w:r w:rsidRPr="005C0C0C">
              <w:rPr>
                <w:rFonts w:ascii="標楷體" w:eastAsia="標楷體" w:hAnsi="標楷體" w:hint="eastAsia"/>
              </w:rPr>
              <w:t>開始尋找【魔數】的活動，延伸第一單元的湊數活動開始，讓學生歸納二進位數的數字規律，從中找到關聯性。</w:t>
            </w:r>
            <w:r>
              <w:rPr>
                <w:rFonts w:ascii="標楷體" w:eastAsia="標楷體" w:hAnsi="標楷體"/>
              </w:rPr>
              <w:br/>
            </w:r>
            <w:r>
              <w:rPr>
                <w:rFonts w:ascii="標楷體" w:eastAsia="標楷體" w:hAnsi="標楷體" w:hint="eastAsia"/>
              </w:rPr>
              <w:t>3.</w:t>
            </w:r>
            <w:r w:rsidRPr="005C0C0C">
              <w:rPr>
                <w:rFonts w:ascii="標楷體" w:eastAsia="標楷體" w:hAnsi="標楷體" w:hint="eastAsia"/>
              </w:rPr>
              <w:t>利用前面活動所發現的數字特性，製作自己的魔數卡。結合創新發想，延伸變化成各種有創意的卡牌設計</w:t>
            </w:r>
          </w:p>
        </w:tc>
        <w:tc>
          <w:tcPr>
            <w:tcW w:w="1350" w:type="dxa"/>
            <w:vAlign w:val="center"/>
          </w:tcPr>
          <w:p w14:paraId="6E2BF7B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tc>
        <w:tc>
          <w:tcPr>
            <w:tcW w:w="868" w:type="dxa"/>
            <w:vAlign w:val="center"/>
          </w:tcPr>
          <w:p w14:paraId="297C039E"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C22F14D" w14:textId="77777777" w:rsidR="00917C11" w:rsidRPr="00932BFE" w:rsidRDefault="00917C11" w:rsidP="00332843">
            <w:pPr>
              <w:snapToGrid w:val="0"/>
              <w:spacing w:line="360" w:lineRule="exact"/>
              <w:rPr>
                <w:rFonts w:eastAsia="標楷體"/>
                <w:szCs w:val="24"/>
              </w:rPr>
            </w:pPr>
            <w:r w:rsidRPr="00932BFE">
              <w:rPr>
                <w:rFonts w:eastAsia="標楷體" w:hint="eastAsia"/>
                <w:szCs w:val="24"/>
              </w:rPr>
              <w:t>1</w:t>
            </w:r>
            <w:r w:rsidRPr="00932BFE">
              <w:rPr>
                <w:rFonts w:eastAsia="標楷體"/>
                <w:szCs w:val="24"/>
              </w:rPr>
              <w:t>.</w:t>
            </w:r>
            <w:r w:rsidRPr="00932BFE">
              <w:rPr>
                <w:rFonts w:eastAsia="標楷體" w:hint="eastAsia"/>
                <w:szCs w:val="24"/>
              </w:rPr>
              <w:t>透過占卜卡的數字排列，找到其中的規律。</w:t>
            </w:r>
          </w:p>
          <w:p w14:paraId="7A9C8860" w14:textId="77777777" w:rsidR="00917C11" w:rsidRPr="00932BFE" w:rsidRDefault="00917C11" w:rsidP="00917C11">
            <w:pPr>
              <w:snapToGrid w:val="0"/>
              <w:spacing w:line="360" w:lineRule="exact"/>
              <w:rPr>
                <w:rFonts w:eastAsia="標楷體"/>
                <w:szCs w:val="24"/>
              </w:rPr>
            </w:pPr>
            <w:r w:rsidRPr="00932BFE">
              <w:rPr>
                <w:rFonts w:eastAsia="標楷體" w:hint="eastAsia"/>
                <w:szCs w:val="24"/>
              </w:rPr>
              <w:t>2</w:t>
            </w:r>
            <w:r w:rsidRPr="00932BFE">
              <w:rPr>
                <w:rFonts w:eastAsia="標楷體"/>
                <w:szCs w:val="24"/>
              </w:rPr>
              <w:t>.</w:t>
            </w:r>
            <w:r w:rsidRPr="00932BFE">
              <w:rPr>
                <w:rFonts w:eastAsia="標楷體" w:hint="eastAsia"/>
                <w:szCs w:val="24"/>
              </w:rPr>
              <w:t>從活動中認識其背後的二進位原理，且熟練數學魔術。</w:t>
            </w:r>
          </w:p>
          <w:p w14:paraId="3F993A45" w14:textId="77777777" w:rsidR="00332843" w:rsidRPr="00932BFE" w:rsidRDefault="00917C11" w:rsidP="00917C11">
            <w:pPr>
              <w:snapToGrid w:val="0"/>
              <w:spacing w:line="360" w:lineRule="exact"/>
              <w:rPr>
                <w:rFonts w:eastAsia="標楷體"/>
                <w:sz w:val="28"/>
              </w:rPr>
            </w:pPr>
            <w:r w:rsidRPr="00932BFE">
              <w:rPr>
                <w:rFonts w:eastAsia="標楷體"/>
                <w:szCs w:val="24"/>
              </w:rPr>
              <w:t>3.</w:t>
            </w:r>
            <w:r w:rsidRPr="00932BFE">
              <w:rPr>
                <w:rFonts w:eastAsia="標楷體" w:hint="eastAsia"/>
                <w:szCs w:val="24"/>
              </w:rPr>
              <w:t>能</w:t>
            </w:r>
            <w:r w:rsidR="00332843" w:rsidRPr="00932BFE">
              <w:rPr>
                <w:rFonts w:eastAsia="標楷體" w:hint="eastAsia"/>
                <w:szCs w:val="24"/>
              </w:rPr>
              <w:t>創作</w:t>
            </w:r>
            <w:r w:rsidRPr="00932BFE">
              <w:rPr>
                <w:rFonts w:eastAsia="標楷體" w:hint="eastAsia"/>
                <w:szCs w:val="24"/>
              </w:rPr>
              <w:t>出</w:t>
            </w:r>
            <w:r w:rsidR="00332843" w:rsidRPr="00932BFE">
              <w:rPr>
                <w:rFonts w:eastAsia="標楷體" w:hint="eastAsia"/>
                <w:szCs w:val="24"/>
              </w:rPr>
              <w:t>自己專屬的創意占卜卡。</w:t>
            </w:r>
          </w:p>
        </w:tc>
      </w:tr>
      <w:tr w:rsidR="00332843" w14:paraId="62AB7224" w14:textId="77777777" w:rsidTr="00332843">
        <w:trPr>
          <w:cantSplit/>
        </w:trPr>
        <w:tc>
          <w:tcPr>
            <w:tcW w:w="737" w:type="dxa"/>
            <w:vMerge/>
            <w:vAlign w:val="center"/>
          </w:tcPr>
          <w:p w14:paraId="3FE9F23F" w14:textId="77777777" w:rsidR="00332843" w:rsidRDefault="00332843" w:rsidP="00332843">
            <w:pPr>
              <w:snapToGrid w:val="0"/>
              <w:spacing w:line="360" w:lineRule="exact"/>
              <w:jc w:val="center"/>
              <w:rPr>
                <w:rFonts w:eastAsia="標楷體"/>
                <w:b/>
                <w:sz w:val="28"/>
              </w:rPr>
            </w:pPr>
          </w:p>
        </w:tc>
        <w:tc>
          <w:tcPr>
            <w:tcW w:w="1991" w:type="dxa"/>
            <w:vAlign w:val="center"/>
          </w:tcPr>
          <w:p w14:paraId="5100CC3B" w14:textId="77777777" w:rsidR="00332843"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正直太郎</w:t>
            </w:r>
          </w:p>
          <w:p w14:paraId="19E9D8A7"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特需：情意發展</w:t>
            </w:r>
            <w:r w:rsidRPr="00AD4F19">
              <w:rPr>
                <w:rFonts w:eastAsia="標楷體"/>
              </w:rPr>
              <w:t>)</w:t>
            </w:r>
          </w:p>
        </w:tc>
        <w:tc>
          <w:tcPr>
            <w:tcW w:w="2970" w:type="dxa"/>
            <w:vAlign w:val="bottom"/>
          </w:tcPr>
          <w:p w14:paraId="26B94E62" w14:textId="77777777" w:rsidR="00332843" w:rsidRDefault="00332843" w:rsidP="00332843">
            <w:pPr>
              <w:snapToGrid w:val="0"/>
              <w:spacing w:line="360" w:lineRule="exact"/>
              <w:rPr>
                <w:rFonts w:eastAsia="標楷體"/>
              </w:rPr>
            </w:pPr>
            <w:r>
              <w:rPr>
                <w:rFonts w:eastAsia="標楷體" w:hint="eastAsia"/>
              </w:rPr>
              <w:t>1.</w:t>
            </w:r>
            <w:r>
              <w:rPr>
                <w:rFonts w:eastAsia="標楷體" w:hint="eastAsia"/>
              </w:rPr>
              <w:t>以生活中的情境設計兩難問題，引起學生學習動機，進而延伸探討每個人對於他人及自我價值觀的澄清及了解。</w:t>
            </w:r>
          </w:p>
          <w:p w14:paraId="061D8F47" w14:textId="77777777" w:rsidR="00332843" w:rsidRDefault="00332843" w:rsidP="00332843">
            <w:pPr>
              <w:snapToGrid w:val="0"/>
              <w:spacing w:line="360" w:lineRule="exact"/>
              <w:rPr>
                <w:rFonts w:eastAsia="標楷體"/>
              </w:rPr>
            </w:pPr>
            <w:r>
              <w:rPr>
                <w:rFonts w:eastAsia="標楷體" w:hint="eastAsia"/>
              </w:rPr>
              <w:t>2.</w:t>
            </w:r>
            <w:r w:rsidRPr="00A84AED">
              <w:rPr>
                <w:rFonts w:eastAsia="標楷體" w:hint="eastAsia"/>
              </w:rPr>
              <w:t>由韓國臨床心理師設計</w:t>
            </w:r>
            <w:r>
              <w:rPr>
                <w:rFonts w:eastAsia="標楷體" w:hint="eastAsia"/>
              </w:rPr>
              <w:t>的桌遊</w:t>
            </w:r>
            <w:r w:rsidRPr="005C0C0C">
              <w:rPr>
                <w:rFonts w:ascii="標楷體" w:eastAsia="標楷體" w:hAnsi="標楷體" w:hint="eastAsia"/>
              </w:rPr>
              <w:t>【</w:t>
            </w:r>
            <w:r>
              <w:rPr>
                <w:rFonts w:eastAsia="標楷體" w:hint="eastAsia"/>
              </w:rPr>
              <w:t>FILP</w:t>
            </w:r>
            <w:r w:rsidRPr="005C0C0C">
              <w:rPr>
                <w:rFonts w:ascii="標楷體" w:eastAsia="標楷體" w:hAnsi="標楷體" w:hint="eastAsia"/>
              </w:rPr>
              <w:t>】</w:t>
            </w:r>
            <w:r w:rsidRPr="00A84AED">
              <w:rPr>
                <w:rFonts w:eastAsia="標楷體" w:hint="eastAsia"/>
              </w:rPr>
              <w:t>，其中蘊含「阿德勒」所提出的心理學接受自己的不完美之概念，並結合臨床實驗研究工具並試著活用人際溝通分析理論，透過三階段的遊戲階段，達成「自我探索</w:t>
            </w:r>
            <w:r w:rsidRPr="00A84AED">
              <w:rPr>
                <w:rFonts w:eastAsia="標楷體" w:hint="eastAsia"/>
              </w:rPr>
              <w:t xml:space="preserve"> </w:t>
            </w:r>
            <w:r w:rsidRPr="00A84AED">
              <w:rPr>
                <w:rFonts w:eastAsia="標楷體" w:hint="eastAsia"/>
              </w:rPr>
              <w:t>」、「團隊建立」、「深化關係」的心境歷程。</w:t>
            </w:r>
          </w:p>
          <w:p w14:paraId="1506475D" w14:textId="77777777" w:rsidR="00332843" w:rsidRDefault="00332843" w:rsidP="00332843">
            <w:pPr>
              <w:snapToGrid w:val="0"/>
              <w:spacing w:line="360" w:lineRule="exact"/>
              <w:rPr>
                <w:rFonts w:eastAsia="標楷體"/>
                <w:b/>
                <w:sz w:val="28"/>
              </w:rPr>
            </w:pPr>
            <w:r>
              <w:rPr>
                <w:rFonts w:eastAsia="標楷體" w:hint="eastAsia"/>
              </w:rPr>
              <w:t>3.</w:t>
            </w:r>
            <w:r w:rsidRPr="004B23C0">
              <w:rPr>
                <w:rFonts w:eastAsia="標楷體" w:hint="eastAsia"/>
              </w:rPr>
              <w:t>理解周哈里窗的概念</w:t>
            </w:r>
            <w:r>
              <w:rPr>
                <w:rFonts w:eastAsia="標楷體" w:hint="eastAsia"/>
              </w:rPr>
              <w:t>，並</w:t>
            </w:r>
            <w:r w:rsidRPr="004B23C0">
              <w:rPr>
                <w:rFonts w:eastAsia="標楷體" w:hint="eastAsia"/>
              </w:rPr>
              <w:t>根據自我坦露和同儕的回饋來認識自己。</w:t>
            </w:r>
          </w:p>
        </w:tc>
        <w:tc>
          <w:tcPr>
            <w:tcW w:w="1350" w:type="dxa"/>
            <w:vAlign w:val="center"/>
          </w:tcPr>
          <w:p w14:paraId="2D301E79"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2A2176D0"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36FB865E" w14:textId="77777777" w:rsidR="00917C11"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藉由兩難問題情境完成自我延伸與探究價值澄清。</w:t>
            </w:r>
          </w:p>
          <w:p w14:paraId="7AA237C0" w14:textId="77777777" w:rsidR="00917C11" w:rsidRPr="00932BFE" w:rsidRDefault="00917C11" w:rsidP="00332843">
            <w:pPr>
              <w:snapToGrid w:val="0"/>
              <w:spacing w:line="360" w:lineRule="exact"/>
              <w:rPr>
                <w:rFonts w:eastAsia="標楷體"/>
              </w:rPr>
            </w:pP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透</w:t>
            </w:r>
            <w:r w:rsidRPr="00932BFE">
              <w:rPr>
                <w:rFonts w:eastAsia="標楷體" w:hint="eastAsia"/>
              </w:rPr>
              <w:t>過遊戲當中反覆分析及探尋自我。</w:t>
            </w:r>
          </w:p>
          <w:p w14:paraId="297A52F1" w14:textId="77777777" w:rsidR="00332843"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w:t>
            </w:r>
            <w:r w:rsidR="00332843" w:rsidRPr="00932BFE">
              <w:rPr>
                <w:rFonts w:eastAsia="標楷體" w:hint="eastAsia"/>
              </w:rPr>
              <w:t>從</w:t>
            </w:r>
            <w:r w:rsidRPr="00932BFE">
              <w:rPr>
                <w:rFonts w:eastAsia="標楷體" w:hint="eastAsia"/>
              </w:rPr>
              <w:t>活動中認識與</w:t>
            </w:r>
            <w:r w:rsidR="00332843" w:rsidRPr="00932BFE">
              <w:rPr>
                <w:rFonts w:eastAsia="標楷體" w:hint="eastAsia"/>
              </w:rPr>
              <w:t>學會正向同理自我及同儕。</w:t>
            </w:r>
          </w:p>
        </w:tc>
      </w:tr>
      <w:tr w:rsidR="00332843" w14:paraId="0B8D0313" w14:textId="77777777" w:rsidTr="00332843">
        <w:trPr>
          <w:cantSplit/>
        </w:trPr>
        <w:tc>
          <w:tcPr>
            <w:tcW w:w="737" w:type="dxa"/>
            <w:vMerge/>
            <w:vAlign w:val="center"/>
          </w:tcPr>
          <w:p w14:paraId="1F72F646" w14:textId="77777777" w:rsidR="00332843" w:rsidRDefault="00332843" w:rsidP="00332843">
            <w:pPr>
              <w:snapToGrid w:val="0"/>
              <w:spacing w:line="360" w:lineRule="exact"/>
              <w:jc w:val="center"/>
              <w:rPr>
                <w:rFonts w:eastAsia="標楷體"/>
                <w:b/>
                <w:sz w:val="28"/>
              </w:rPr>
            </w:pPr>
          </w:p>
        </w:tc>
        <w:tc>
          <w:tcPr>
            <w:tcW w:w="1991" w:type="dxa"/>
            <w:vAlign w:val="center"/>
          </w:tcPr>
          <w:p w14:paraId="0E01D49A" w14:textId="77777777" w:rsidR="00332843" w:rsidRDefault="00332843" w:rsidP="00332843">
            <w:pPr>
              <w:snapToGrid w:val="0"/>
              <w:spacing w:line="360" w:lineRule="exact"/>
              <w:jc w:val="center"/>
              <w:rPr>
                <w:rFonts w:eastAsia="標楷體"/>
                <w:b/>
                <w:sz w:val="28"/>
                <w:u w:val="single"/>
              </w:rPr>
            </w:pPr>
            <w:r>
              <w:rPr>
                <w:rFonts w:eastAsia="標楷體" w:hint="eastAsia"/>
                <w:b/>
                <w:sz w:val="28"/>
                <w:u w:val="single"/>
              </w:rPr>
              <w:t>椅子改良機</w:t>
            </w:r>
          </w:p>
          <w:p w14:paraId="6D9D5F0F" w14:textId="77777777" w:rsidR="00332843" w:rsidRPr="00220B47" w:rsidRDefault="00332843" w:rsidP="00332843">
            <w:pPr>
              <w:snapToGrid w:val="0"/>
              <w:spacing w:line="360" w:lineRule="exact"/>
              <w:jc w:val="center"/>
              <w:rPr>
                <w:rFonts w:eastAsia="標楷體"/>
                <w:b/>
                <w:sz w:val="28"/>
                <w:u w:val="single"/>
              </w:rPr>
            </w:pPr>
            <w:r w:rsidRPr="00AD4F19">
              <w:rPr>
                <w:rFonts w:eastAsia="標楷體" w:hint="eastAsia"/>
              </w:rPr>
              <w:t>(</w:t>
            </w:r>
            <w:r w:rsidRPr="00AD4F19">
              <w:rPr>
                <w:rFonts w:eastAsia="標楷體" w:hint="eastAsia"/>
              </w:rPr>
              <w:t>專長：</w:t>
            </w:r>
            <w:r>
              <w:rPr>
                <w:rFonts w:eastAsia="標楷體" w:hint="eastAsia"/>
              </w:rPr>
              <w:t>科學</w:t>
            </w:r>
            <w:r w:rsidRPr="00AD4F19">
              <w:rPr>
                <w:rFonts w:eastAsia="標楷體"/>
              </w:rPr>
              <w:t>)</w:t>
            </w:r>
          </w:p>
        </w:tc>
        <w:tc>
          <w:tcPr>
            <w:tcW w:w="2970" w:type="dxa"/>
            <w:vAlign w:val="bottom"/>
          </w:tcPr>
          <w:p w14:paraId="5E54B27E" w14:textId="77777777" w:rsidR="00332843" w:rsidRDefault="00332843" w:rsidP="00332843">
            <w:pPr>
              <w:snapToGrid w:val="0"/>
              <w:spacing w:line="360" w:lineRule="exact"/>
              <w:rPr>
                <w:rFonts w:eastAsia="標楷體"/>
              </w:rPr>
            </w:pPr>
            <w:r>
              <w:rPr>
                <w:rFonts w:eastAsia="標楷體" w:hint="eastAsia"/>
              </w:rPr>
              <w:t>1</w:t>
            </w:r>
            <w:r>
              <w:rPr>
                <w:rFonts w:ascii="標楷體" w:eastAsia="標楷體" w:hAnsi="標楷體" w:hint="eastAsia"/>
              </w:rPr>
              <w:t>.</w:t>
            </w:r>
            <w:r>
              <w:rPr>
                <w:rFonts w:eastAsia="標楷體" w:hint="eastAsia"/>
              </w:rPr>
              <w:t>教師配合</w:t>
            </w:r>
            <w:r w:rsidRPr="007B5909">
              <w:rPr>
                <w:rFonts w:eastAsia="標楷體" w:hint="eastAsia"/>
              </w:rPr>
              <w:t>自然課程中</w:t>
            </w:r>
            <w:r>
              <w:rPr>
                <w:rFonts w:eastAsia="標楷體" w:hint="eastAsia"/>
              </w:rPr>
              <w:t>力的大小與方向</w:t>
            </w:r>
            <w:r w:rsidRPr="007B5909">
              <w:rPr>
                <w:rFonts w:eastAsia="標楷體" w:hint="eastAsia"/>
              </w:rPr>
              <w:t>作為延伸，</w:t>
            </w:r>
            <w:r>
              <w:rPr>
                <w:rFonts w:eastAsia="標楷體" w:hint="eastAsia"/>
              </w:rPr>
              <w:t>以【紙是大力士】</w:t>
            </w:r>
            <w:r w:rsidRPr="007B5909">
              <w:rPr>
                <w:rFonts w:eastAsia="標楷體" w:hint="eastAsia"/>
              </w:rPr>
              <w:t>實驗</w:t>
            </w:r>
            <w:r>
              <w:rPr>
                <w:rFonts w:eastAsia="標楷體" w:hint="eastAsia"/>
              </w:rPr>
              <w:t>引起動機，去討論分析如何能用一張影印紙且無黏著劑的情況下，撐起</w:t>
            </w:r>
            <w:r>
              <w:rPr>
                <w:rFonts w:eastAsia="標楷體" w:hint="eastAsia"/>
              </w:rPr>
              <w:t>300</w:t>
            </w:r>
            <w:r>
              <w:rPr>
                <w:rFonts w:eastAsia="標楷體" w:hint="eastAsia"/>
              </w:rPr>
              <w:t>公克飲料罐。</w:t>
            </w:r>
          </w:p>
          <w:p w14:paraId="20F0DC07" w14:textId="77777777" w:rsidR="00332843" w:rsidRDefault="00332843" w:rsidP="00332843">
            <w:pPr>
              <w:snapToGrid w:val="0"/>
              <w:spacing w:line="360" w:lineRule="exact"/>
              <w:rPr>
                <w:rFonts w:eastAsia="標楷體"/>
              </w:rPr>
            </w:pPr>
            <w:r>
              <w:rPr>
                <w:rFonts w:eastAsia="標楷體" w:hint="eastAsia"/>
              </w:rPr>
              <w:t>2</w:t>
            </w:r>
            <w:r>
              <w:rPr>
                <w:rFonts w:ascii="標楷體" w:eastAsia="標楷體" w:hAnsi="標楷體" w:hint="eastAsia"/>
              </w:rPr>
              <w:t>.根據先前活動經驗，以【持之椅恆】課程，</w:t>
            </w:r>
            <w:r>
              <w:rPr>
                <w:rFonts w:eastAsia="標楷體" w:hint="eastAsia"/>
              </w:rPr>
              <w:t>透過市售瓦楞紙椅，讓學生觀察並思考何種結構能增加其承載力及其原因。</w:t>
            </w:r>
          </w:p>
          <w:p w14:paraId="1261B761" w14:textId="77777777" w:rsidR="00332843" w:rsidRPr="00F41624" w:rsidRDefault="00332843" w:rsidP="00332843">
            <w:pPr>
              <w:snapToGrid w:val="0"/>
              <w:spacing w:line="360" w:lineRule="exact"/>
              <w:rPr>
                <w:rFonts w:eastAsia="標楷體"/>
              </w:rPr>
            </w:pPr>
            <w:r>
              <w:rPr>
                <w:rFonts w:eastAsia="標楷體" w:hint="eastAsia"/>
              </w:rPr>
              <w:t>3</w:t>
            </w:r>
            <w:r>
              <w:rPr>
                <w:rFonts w:ascii="標楷體" w:eastAsia="標楷體" w:hAnsi="標楷體" w:hint="eastAsia"/>
              </w:rPr>
              <w:t>.</w:t>
            </w:r>
            <w:r>
              <w:rPr>
                <w:rFonts w:eastAsia="標楷體" w:hint="eastAsia"/>
              </w:rPr>
              <w:t>最後進行【椅柔克剛】的課程，讓學生利用五張八開瓦楞紙，自製出耐重</w:t>
            </w:r>
            <w:r>
              <w:rPr>
                <w:rFonts w:eastAsia="標楷體" w:hint="eastAsia"/>
              </w:rPr>
              <w:t>50</w:t>
            </w:r>
            <w:r>
              <w:rPr>
                <w:rFonts w:eastAsia="標楷體" w:hint="eastAsia"/>
              </w:rPr>
              <w:t>公斤以上的椅子，同時了解施力與抗力的作用。</w:t>
            </w:r>
          </w:p>
        </w:tc>
        <w:tc>
          <w:tcPr>
            <w:tcW w:w="1350" w:type="dxa"/>
            <w:vAlign w:val="center"/>
          </w:tcPr>
          <w:p w14:paraId="5D70011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3C1ED14B"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07FECDBC" w14:textId="77777777" w:rsidR="00332843" w:rsidRPr="00932BFE" w:rsidRDefault="00917C11" w:rsidP="00332843">
            <w:pPr>
              <w:snapToGrid w:val="0"/>
              <w:spacing w:line="360" w:lineRule="exact"/>
              <w:rPr>
                <w:rFonts w:eastAsia="標楷體"/>
              </w:rPr>
            </w:pPr>
            <w:r w:rsidRPr="00932BFE">
              <w:rPr>
                <w:rFonts w:eastAsia="標楷體" w:hint="eastAsia"/>
              </w:rPr>
              <w:t>1</w:t>
            </w:r>
            <w:r w:rsidRPr="00932BFE">
              <w:rPr>
                <w:rFonts w:eastAsia="標楷體"/>
              </w:rPr>
              <w:t>.</w:t>
            </w:r>
            <w:r w:rsidR="00332843" w:rsidRPr="00932BFE">
              <w:rPr>
                <w:rFonts w:eastAsia="標楷體" w:hint="eastAsia"/>
              </w:rPr>
              <w:t>透過紙是大力士實驗過程，來了解支撐點越多，越能分散重量</w:t>
            </w:r>
            <w:r w:rsidR="004E0562" w:rsidRPr="00932BFE">
              <w:rPr>
                <w:rFonts w:eastAsia="標楷體" w:hint="eastAsia"/>
              </w:rPr>
              <w:t>的</w:t>
            </w:r>
            <w:r w:rsidR="00332843" w:rsidRPr="00932BFE">
              <w:rPr>
                <w:rFonts w:eastAsia="標楷體" w:hint="eastAsia"/>
              </w:rPr>
              <w:t>觀念。</w:t>
            </w:r>
            <w:r w:rsidRPr="00932BFE">
              <w:rPr>
                <w:rFonts w:eastAsia="標楷體" w:hint="eastAsia"/>
              </w:rPr>
              <w:t>2</w:t>
            </w:r>
            <w:r w:rsidRPr="00932BFE">
              <w:rPr>
                <w:rFonts w:eastAsia="標楷體"/>
              </w:rPr>
              <w:t>.</w:t>
            </w:r>
            <w:r w:rsidRPr="00932BFE">
              <w:rPr>
                <w:rFonts w:eastAsia="標楷體" w:hint="eastAsia"/>
              </w:rPr>
              <w:t>能</w:t>
            </w:r>
            <w:r w:rsidR="00332843" w:rsidRPr="00932BFE">
              <w:rPr>
                <w:rFonts w:eastAsia="標楷體" w:hint="eastAsia"/>
              </w:rPr>
              <w:t>配合課程中的結構技法，製作出屬於自己獨一無二的瓦楞紙椅。</w:t>
            </w:r>
          </w:p>
          <w:p w14:paraId="14CD6517" w14:textId="77777777" w:rsidR="00917C11" w:rsidRPr="00932BFE" w:rsidRDefault="00917C11" w:rsidP="00332843">
            <w:pPr>
              <w:snapToGrid w:val="0"/>
              <w:spacing w:line="360" w:lineRule="exact"/>
              <w:rPr>
                <w:rFonts w:eastAsia="標楷體"/>
              </w:rPr>
            </w:pPr>
            <w:r w:rsidRPr="00932BFE">
              <w:rPr>
                <w:rFonts w:eastAsia="標楷體" w:hint="eastAsia"/>
              </w:rPr>
              <w:t>3</w:t>
            </w:r>
            <w:r w:rsidRPr="00932BFE">
              <w:rPr>
                <w:rFonts w:eastAsia="標楷體"/>
              </w:rPr>
              <w:t>.</w:t>
            </w:r>
            <w:r w:rsidRPr="00932BFE">
              <w:rPr>
                <w:rFonts w:eastAsia="標楷體" w:hint="eastAsia"/>
              </w:rPr>
              <w:t>能透過實驗過程去分析與歸納出原理。</w:t>
            </w:r>
          </w:p>
        </w:tc>
      </w:tr>
      <w:tr w:rsidR="00332843" w14:paraId="200F0D63" w14:textId="77777777" w:rsidTr="00332843">
        <w:trPr>
          <w:cantSplit/>
        </w:trPr>
        <w:tc>
          <w:tcPr>
            <w:tcW w:w="737" w:type="dxa"/>
            <w:vMerge/>
            <w:vAlign w:val="center"/>
          </w:tcPr>
          <w:p w14:paraId="08CE6F91" w14:textId="77777777" w:rsidR="00332843" w:rsidRDefault="00332843" w:rsidP="00332843">
            <w:pPr>
              <w:snapToGrid w:val="0"/>
              <w:spacing w:line="360" w:lineRule="exact"/>
              <w:jc w:val="center"/>
              <w:rPr>
                <w:rFonts w:eastAsia="標楷體"/>
                <w:b/>
                <w:sz w:val="28"/>
              </w:rPr>
            </w:pPr>
          </w:p>
        </w:tc>
        <w:tc>
          <w:tcPr>
            <w:tcW w:w="1991" w:type="dxa"/>
            <w:vAlign w:val="center"/>
          </w:tcPr>
          <w:p w14:paraId="32070C08" w14:textId="77777777" w:rsidR="00332843" w:rsidRPr="00220B47" w:rsidRDefault="00332843" w:rsidP="00332843">
            <w:pPr>
              <w:snapToGrid w:val="0"/>
              <w:spacing w:line="360" w:lineRule="exact"/>
              <w:jc w:val="center"/>
              <w:rPr>
                <w:rFonts w:eastAsia="標楷體"/>
                <w:b/>
                <w:sz w:val="28"/>
                <w:u w:val="single"/>
              </w:rPr>
            </w:pPr>
            <w:r w:rsidRPr="00220B47">
              <w:rPr>
                <w:rFonts w:eastAsia="標楷體" w:hint="eastAsia"/>
                <w:b/>
                <w:sz w:val="28"/>
                <w:u w:val="single"/>
              </w:rPr>
              <w:t>任意門</w:t>
            </w:r>
          </w:p>
        </w:tc>
        <w:tc>
          <w:tcPr>
            <w:tcW w:w="2970" w:type="dxa"/>
            <w:vAlign w:val="bottom"/>
          </w:tcPr>
          <w:p w14:paraId="021EE76A" w14:textId="77777777" w:rsidR="00332843" w:rsidRPr="00E72A4E" w:rsidRDefault="00332843" w:rsidP="00332843">
            <w:pPr>
              <w:snapToGrid w:val="0"/>
              <w:spacing w:line="360" w:lineRule="exact"/>
              <w:rPr>
                <w:rFonts w:eastAsia="標楷體"/>
              </w:rPr>
            </w:pPr>
            <w:r w:rsidRPr="00525434">
              <w:rPr>
                <w:rFonts w:eastAsia="標楷體" w:hint="eastAsia"/>
              </w:rPr>
              <w:t>以哆啦</w:t>
            </w:r>
            <w:r w:rsidRPr="00525434">
              <w:rPr>
                <w:rFonts w:eastAsia="標楷體" w:hint="eastAsia"/>
              </w:rPr>
              <w:t>a</w:t>
            </w:r>
            <w:r w:rsidRPr="00525434">
              <w:rPr>
                <w:rFonts w:eastAsia="標楷體" w:hint="eastAsia"/>
              </w:rPr>
              <w:t>夢的經典道具</w:t>
            </w:r>
            <w:r>
              <w:rPr>
                <w:rFonts w:eastAsia="標楷體" w:hint="eastAsia"/>
              </w:rPr>
              <w:t>-</w:t>
            </w:r>
            <w:r>
              <w:rPr>
                <w:rFonts w:eastAsia="標楷體"/>
              </w:rPr>
              <w:t>--</w:t>
            </w:r>
            <w:r w:rsidRPr="00525434">
              <w:rPr>
                <w:rFonts w:eastAsia="標楷體" w:hint="eastAsia"/>
              </w:rPr>
              <w:t>任意門，做為示範例子。</w:t>
            </w:r>
            <w:r>
              <w:rPr>
                <w:rFonts w:eastAsia="標楷體" w:hint="eastAsia"/>
              </w:rPr>
              <w:t>結合之前四天課程經驗，各學科分別</w:t>
            </w:r>
            <w:r w:rsidRPr="00525434">
              <w:rPr>
                <w:rFonts w:eastAsia="標楷體" w:hint="eastAsia"/>
              </w:rPr>
              <w:t>示範如何利用實作、表達、圖畫等方式，將道具呈現，也為下午的實作課程奠基</w:t>
            </w:r>
            <w:r>
              <w:rPr>
                <w:rFonts w:eastAsia="標楷體" w:hint="eastAsia"/>
              </w:rPr>
              <w:t>。</w:t>
            </w:r>
          </w:p>
        </w:tc>
        <w:tc>
          <w:tcPr>
            <w:tcW w:w="1350" w:type="dxa"/>
            <w:vAlign w:val="center"/>
          </w:tcPr>
          <w:p w14:paraId="02E03EDC"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17051FAF"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66CBCFD1"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tc>
        <w:tc>
          <w:tcPr>
            <w:tcW w:w="868" w:type="dxa"/>
            <w:vAlign w:val="center"/>
          </w:tcPr>
          <w:p w14:paraId="54A90BE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D6368FE" w14:textId="77777777" w:rsidR="00917C11" w:rsidRPr="00932BFE" w:rsidRDefault="00917C11" w:rsidP="004E0562">
            <w:pPr>
              <w:snapToGrid w:val="0"/>
              <w:spacing w:line="360" w:lineRule="exact"/>
              <w:rPr>
                <w:rFonts w:eastAsia="標楷體"/>
              </w:rPr>
            </w:pPr>
            <w:r w:rsidRPr="00932BFE">
              <w:rPr>
                <w:rFonts w:eastAsia="標楷體" w:hint="eastAsia"/>
              </w:rPr>
              <w:t>1</w:t>
            </w:r>
            <w:r w:rsidRPr="00932BFE">
              <w:rPr>
                <w:rFonts w:eastAsia="標楷體"/>
              </w:rPr>
              <w:t>.</w:t>
            </w:r>
            <w:r w:rsidRPr="00932BFE">
              <w:rPr>
                <w:rFonts w:eastAsia="標楷體" w:hint="eastAsia"/>
              </w:rPr>
              <w:t>透過</w:t>
            </w:r>
            <w:r w:rsidR="004E0562" w:rsidRPr="00932BFE">
              <w:rPr>
                <w:rFonts w:eastAsia="標楷體" w:hint="eastAsia"/>
              </w:rPr>
              <w:t>教師引導</w:t>
            </w:r>
            <w:r w:rsidR="007427F8" w:rsidRPr="00932BFE">
              <w:rPr>
                <w:rFonts w:eastAsia="標楷體" w:hint="eastAsia"/>
              </w:rPr>
              <w:t>，讓</w:t>
            </w:r>
            <w:r w:rsidR="004E0562" w:rsidRPr="00932BFE">
              <w:rPr>
                <w:rFonts w:eastAsia="標楷體" w:hint="eastAsia"/>
              </w:rPr>
              <w:t>學生以不同的學科方式展現成果</w:t>
            </w:r>
            <w:r w:rsidRPr="00932BFE">
              <w:rPr>
                <w:rFonts w:eastAsia="標楷體" w:hint="eastAsia"/>
              </w:rPr>
              <w:t>。</w:t>
            </w:r>
          </w:p>
          <w:p w14:paraId="72B6B82D" w14:textId="77777777" w:rsidR="00332843" w:rsidRPr="00932BFE" w:rsidRDefault="00917C11" w:rsidP="004E0562">
            <w:pPr>
              <w:snapToGrid w:val="0"/>
              <w:spacing w:line="360" w:lineRule="exact"/>
              <w:rPr>
                <w:rFonts w:eastAsia="標楷體"/>
                <w:sz w:val="28"/>
              </w:rPr>
            </w:pPr>
            <w:r w:rsidRPr="00932BFE">
              <w:rPr>
                <w:rFonts w:eastAsia="標楷體"/>
              </w:rPr>
              <w:t>2.</w:t>
            </w:r>
            <w:r w:rsidR="004E0562" w:rsidRPr="00932BFE">
              <w:rPr>
                <w:rFonts w:eastAsia="標楷體" w:hint="eastAsia"/>
              </w:rPr>
              <w:t>鼓勵學生根據自己的專長及興趣，進行創作並展現創意。</w:t>
            </w:r>
          </w:p>
        </w:tc>
      </w:tr>
      <w:tr w:rsidR="00332843" w14:paraId="10C8F463" w14:textId="77777777" w:rsidTr="00332843">
        <w:trPr>
          <w:cantSplit/>
        </w:trPr>
        <w:tc>
          <w:tcPr>
            <w:tcW w:w="737" w:type="dxa"/>
            <w:vMerge/>
            <w:vAlign w:val="center"/>
          </w:tcPr>
          <w:p w14:paraId="61CDCEAD" w14:textId="77777777" w:rsidR="00332843" w:rsidRDefault="00332843" w:rsidP="00332843">
            <w:pPr>
              <w:snapToGrid w:val="0"/>
              <w:spacing w:line="360" w:lineRule="exact"/>
              <w:jc w:val="center"/>
              <w:rPr>
                <w:rFonts w:eastAsia="標楷體"/>
                <w:b/>
                <w:sz w:val="28"/>
              </w:rPr>
            </w:pPr>
          </w:p>
        </w:tc>
        <w:tc>
          <w:tcPr>
            <w:tcW w:w="1991" w:type="dxa"/>
            <w:vAlign w:val="center"/>
          </w:tcPr>
          <w:p w14:paraId="426E2E7A" w14:textId="77777777" w:rsidR="00332843" w:rsidRPr="00336A1D" w:rsidRDefault="00332843" w:rsidP="00332843">
            <w:pPr>
              <w:snapToGrid w:val="0"/>
              <w:spacing w:line="360" w:lineRule="exact"/>
              <w:jc w:val="center"/>
              <w:rPr>
                <w:rFonts w:eastAsia="標楷體"/>
                <w:b/>
                <w:sz w:val="28"/>
                <w:u w:val="single"/>
              </w:rPr>
            </w:pPr>
            <w:r w:rsidRPr="00336A1D">
              <w:rPr>
                <w:rFonts w:eastAsia="標楷體" w:hint="eastAsia"/>
                <w:b/>
                <w:sz w:val="28"/>
                <w:u w:val="single"/>
              </w:rPr>
              <w:t>氣氛樂隊</w:t>
            </w:r>
          </w:p>
        </w:tc>
        <w:tc>
          <w:tcPr>
            <w:tcW w:w="2970" w:type="dxa"/>
          </w:tcPr>
          <w:p w14:paraId="0FA1A904" w14:textId="77777777" w:rsidR="00332843" w:rsidRPr="00525434" w:rsidRDefault="00332843" w:rsidP="00332843">
            <w:pPr>
              <w:snapToGrid w:val="0"/>
              <w:spacing w:line="360" w:lineRule="exact"/>
              <w:jc w:val="both"/>
              <w:rPr>
                <w:rFonts w:eastAsia="標楷體"/>
                <w:sz w:val="28"/>
              </w:rPr>
            </w:pPr>
            <w:r>
              <w:rPr>
                <w:rFonts w:eastAsia="標楷體" w:hint="eastAsia"/>
              </w:rPr>
              <w:t>此課程為成果發表會，</w:t>
            </w:r>
            <w:r w:rsidRPr="00525434">
              <w:rPr>
                <w:rFonts w:eastAsia="標楷體" w:hint="eastAsia"/>
              </w:rPr>
              <w:t>教師選擇五種</w:t>
            </w:r>
            <w:r>
              <w:rPr>
                <w:rFonts w:eastAsia="標楷體" w:hint="eastAsia"/>
              </w:rPr>
              <w:t>哆啦</w:t>
            </w:r>
            <w:r>
              <w:rPr>
                <w:rFonts w:eastAsia="標楷體" w:hint="eastAsia"/>
              </w:rPr>
              <w:t>a</w:t>
            </w:r>
            <w:r>
              <w:rPr>
                <w:rFonts w:eastAsia="標楷體" w:hint="eastAsia"/>
              </w:rPr>
              <w:t>夢道具，讓各組學生抽籤決定。目的是讓各組可以任意領域的方式呈現道具，最後學生彼此學習觀摩他人作品，並票選出最佳道具。</w:t>
            </w:r>
          </w:p>
        </w:tc>
        <w:tc>
          <w:tcPr>
            <w:tcW w:w="1350" w:type="dxa"/>
            <w:vAlign w:val="center"/>
          </w:tcPr>
          <w:p w14:paraId="5BA8C803"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劉輝龍</w:t>
            </w:r>
          </w:p>
          <w:p w14:paraId="712585EA"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鄒孟潔</w:t>
            </w:r>
          </w:p>
          <w:p w14:paraId="4F90A258"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陳家聲</w:t>
            </w:r>
          </w:p>
          <w:p w14:paraId="5917C096"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胡欣慈</w:t>
            </w:r>
          </w:p>
        </w:tc>
        <w:tc>
          <w:tcPr>
            <w:tcW w:w="868" w:type="dxa"/>
            <w:vAlign w:val="center"/>
          </w:tcPr>
          <w:p w14:paraId="73999762" w14:textId="77777777" w:rsidR="00332843" w:rsidRPr="00E66901" w:rsidRDefault="00332843" w:rsidP="00332843">
            <w:pPr>
              <w:snapToGrid w:val="0"/>
              <w:spacing w:line="360" w:lineRule="exact"/>
              <w:jc w:val="center"/>
              <w:rPr>
                <w:rFonts w:eastAsia="標楷體"/>
                <w:sz w:val="28"/>
              </w:rPr>
            </w:pPr>
            <w:r w:rsidRPr="00E66901">
              <w:rPr>
                <w:rFonts w:eastAsia="標楷體" w:hint="eastAsia"/>
                <w:sz w:val="28"/>
              </w:rPr>
              <w:t>3</w:t>
            </w:r>
          </w:p>
        </w:tc>
        <w:tc>
          <w:tcPr>
            <w:tcW w:w="2035" w:type="dxa"/>
            <w:vAlign w:val="center"/>
          </w:tcPr>
          <w:p w14:paraId="2BB32487" w14:textId="77777777" w:rsidR="00917C11" w:rsidRPr="00932BFE" w:rsidRDefault="00917C11" w:rsidP="00917C11">
            <w:pPr>
              <w:snapToGrid w:val="0"/>
              <w:spacing w:line="360" w:lineRule="exact"/>
              <w:rPr>
                <w:rFonts w:ascii="標楷體" w:eastAsia="標楷體" w:hAnsi="標楷體"/>
                <w:szCs w:val="24"/>
              </w:rPr>
            </w:pPr>
            <w:r w:rsidRPr="00932BFE">
              <w:rPr>
                <w:rFonts w:ascii="標楷體" w:eastAsia="標楷體" w:hAnsi="標楷體" w:hint="eastAsia"/>
                <w:szCs w:val="24"/>
              </w:rPr>
              <w:t>1</w:t>
            </w:r>
            <w:r w:rsidRPr="00932BFE">
              <w:rPr>
                <w:rFonts w:ascii="標楷體" w:eastAsia="標楷體" w:hAnsi="標楷體"/>
                <w:szCs w:val="24"/>
              </w:rPr>
              <w:t>.</w:t>
            </w:r>
            <w:r w:rsidRPr="00932BFE">
              <w:rPr>
                <w:rFonts w:ascii="標楷體" w:eastAsia="標楷體" w:hAnsi="標楷體" w:hint="eastAsia"/>
                <w:szCs w:val="24"/>
              </w:rPr>
              <w:t>透過成果發表</w:t>
            </w:r>
            <w:r w:rsidR="004E0562" w:rsidRPr="00932BFE">
              <w:rPr>
                <w:rFonts w:ascii="標楷體" w:eastAsia="標楷體" w:hAnsi="標楷體" w:hint="eastAsia"/>
                <w:szCs w:val="24"/>
              </w:rPr>
              <w:t>培養學生的</w:t>
            </w:r>
            <w:r w:rsidRPr="00932BFE">
              <w:rPr>
                <w:rFonts w:ascii="標楷體" w:eastAsia="標楷體" w:hAnsi="標楷體" w:hint="eastAsia"/>
                <w:szCs w:val="24"/>
              </w:rPr>
              <w:t>口頭報告與</w:t>
            </w:r>
            <w:r w:rsidR="004E0562" w:rsidRPr="00932BFE">
              <w:rPr>
                <w:rFonts w:eastAsia="標楷體" w:hint="eastAsia"/>
                <w:szCs w:val="24"/>
              </w:rPr>
              <w:t>分工合作的</w:t>
            </w:r>
            <w:r w:rsidRPr="00932BFE">
              <w:rPr>
                <w:rFonts w:eastAsia="標楷體" w:hint="eastAsia"/>
                <w:szCs w:val="24"/>
              </w:rPr>
              <w:t>能</w:t>
            </w:r>
            <w:r w:rsidR="004E0562" w:rsidRPr="00932BFE">
              <w:rPr>
                <w:rFonts w:eastAsia="標楷體" w:hint="eastAsia"/>
                <w:szCs w:val="24"/>
              </w:rPr>
              <w:t>力</w:t>
            </w:r>
            <w:r w:rsidRPr="00932BFE">
              <w:rPr>
                <w:rFonts w:ascii="標楷體" w:eastAsia="標楷體" w:hAnsi="標楷體" w:hint="eastAsia"/>
                <w:szCs w:val="24"/>
              </w:rPr>
              <w:t>。</w:t>
            </w:r>
          </w:p>
          <w:p w14:paraId="0FEC5AF1" w14:textId="77777777" w:rsidR="00332843" w:rsidRPr="00932BFE" w:rsidRDefault="00917C11" w:rsidP="00917C11">
            <w:pPr>
              <w:snapToGrid w:val="0"/>
              <w:spacing w:line="360" w:lineRule="exact"/>
              <w:rPr>
                <w:rFonts w:eastAsia="標楷體"/>
                <w:sz w:val="28"/>
              </w:rPr>
            </w:pPr>
            <w:r w:rsidRPr="00932BFE">
              <w:rPr>
                <w:rFonts w:ascii="標楷體" w:eastAsia="標楷體" w:hAnsi="標楷體" w:hint="eastAsia"/>
                <w:szCs w:val="24"/>
              </w:rPr>
              <w:t>2</w:t>
            </w:r>
            <w:r w:rsidRPr="00932BFE">
              <w:rPr>
                <w:rFonts w:ascii="標楷體" w:eastAsia="標楷體" w:hAnsi="標楷體"/>
                <w:szCs w:val="24"/>
              </w:rPr>
              <w:t>.</w:t>
            </w:r>
            <w:r w:rsidR="004E0562" w:rsidRPr="00932BFE">
              <w:rPr>
                <w:rFonts w:ascii="標楷體" w:eastAsia="標楷體" w:hAnsi="標楷體" w:hint="eastAsia"/>
                <w:szCs w:val="24"/>
              </w:rPr>
              <w:t>針對不同學生的學習成果，給予一個分享與發揮的舞台。</w:t>
            </w:r>
          </w:p>
        </w:tc>
      </w:tr>
    </w:tbl>
    <w:p w14:paraId="05E1737E" w14:textId="77777777" w:rsidR="007A18E7" w:rsidRPr="00F000F0" w:rsidRDefault="000D1B16">
      <w:pPr>
        <w:snapToGrid w:val="0"/>
        <w:spacing w:line="360" w:lineRule="exact"/>
        <w:jc w:val="both"/>
        <w:rPr>
          <w:rFonts w:eastAsia="標楷體"/>
          <w:b/>
          <w:sz w:val="28"/>
          <w:szCs w:val="28"/>
        </w:rPr>
      </w:pPr>
      <w:r w:rsidRPr="00F000F0">
        <w:rPr>
          <w:rFonts w:eastAsia="標楷體" w:hint="eastAsia"/>
          <w:b/>
          <w:sz w:val="28"/>
          <w:szCs w:val="28"/>
        </w:rPr>
        <w:t>二、</w:t>
      </w:r>
      <w:r w:rsidR="00886127" w:rsidRPr="00F000F0">
        <w:rPr>
          <w:rFonts w:eastAsia="標楷體" w:hint="eastAsia"/>
          <w:b/>
          <w:sz w:val="28"/>
          <w:szCs w:val="28"/>
        </w:rPr>
        <w:t>師資背景說明：</w:t>
      </w:r>
    </w:p>
    <w:p w14:paraId="49F1EBCE" w14:textId="77777777" w:rsidR="00BC2637" w:rsidRDefault="00BC2637" w:rsidP="00BC2637">
      <w:pPr>
        <w:snapToGrid w:val="0"/>
        <w:spacing w:line="360" w:lineRule="exact"/>
        <w:jc w:val="both"/>
        <w:rPr>
          <w:rFonts w:eastAsia="標楷體"/>
          <w:sz w:val="32"/>
        </w:rPr>
      </w:pPr>
      <w:r>
        <w:rPr>
          <w:rFonts w:eastAsia="標楷體" w:hint="eastAsia"/>
          <w:sz w:val="32"/>
        </w:rPr>
        <w:t>劉輝龍</w:t>
      </w:r>
      <w:r>
        <w:rPr>
          <w:rFonts w:eastAsia="標楷體"/>
          <w:sz w:val="32"/>
        </w:rPr>
        <w:t xml:space="preserve"> </w:t>
      </w:r>
      <w:r>
        <w:rPr>
          <w:rFonts w:eastAsia="標楷體" w:hint="eastAsia"/>
          <w:sz w:val="32"/>
        </w:rPr>
        <w:t>老師</w:t>
      </w:r>
    </w:p>
    <w:p w14:paraId="5AF6D129"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312998C9"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sidR="002C12E7">
        <w:rPr>
          <w:rFonts w:eastAsia="標楷體" w:hint="eastAsia"/>
          <w:bCs/>
          <w:szCs w:val="24"/>
        </w:rPr>
        <w:t>麗</w:t>
      </w:r>
      <w:r w:rsidRPr="00710369">
        <w:rPr>
          <w:rFonts w:eastAsia="標楷體" w:hint="eastAsia"/>
          <w:bCs/>
          <w:szCs w:val="24"/>
        </w:rPr>
        <w:t>湖國民小學資優資源班</w:t>
      </w:r>
      <w:r w:rsidRPr="00710369">
        <w:rPr>
          <w:rFonts w:eastAsia="標楷體" w:hint="eastAsia"/>
          <w:szCs w:val="24"/>
        </w:rPr>
        <w:t>教師</w:t>
      </w:r>
    </w:p>
    <w:p w14:paraId="6B68D68C" w14:textId="77777777" w:rsidR="00BC2637" w:rsidRPr="00710369" w:rsidRDefault="00BC2637" w:rsidP="00BC2637">
      <w:pPr>
        <w:snapToGrid w:val="0"/>
        <w:spacing w:line="360" w:lineRule="exact"/>
        <w:ind w:leftChars="100" w:left="240"/>
        <w:jc w:val="both"/>
        <w:rPr>
          <w:rFonts w:eastAsia="標楷體"/>
          <w:szCs w:val="24"/>
        </w:rPr>
      </w:pPr>
      <w:r w:rsidRPr="00710369">
        <w:rPr>
          <w:rFonts w:eastAsia="標楷體"/>
          <w:szCs w:val="24"/>
        </w:rPr>
        <w:t>2000</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7B15D46D" w14:textId="77777777" w:rsidR="00BC2637" w:rsidRPr="00A26C07" w:rsidRDefault="00BC2637" w:rsidP="00BC2637">
      <w:pPr>
        <w:snapToGrid w:val="0"/>
        <w:spacing w:line="360" w:lineRule="exact"/>
        <w:ind w:leftChars="100" w:left="240"/>
        <w:jc w:val="both"/>
        <w:rPr>
          <w:rFonts w:ascii="標楷體" w:eastAsia="標楷體" w:hAnsi="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r w:rsidR="00A26C07">
        <w:rPr>
          <w:rFonts w:eastAsia="標楷體" w:hint="eastAsia"/>
          <w:b/>
          <w:bCs/>
          <w:szCs w:val="24"/>
        </w:rPr>
        <w:br/>
      </w:r>
      <w:r w:rsidR="00A26C07" w:rsidRPr="00A26C07">
        <w:rPr>
          <w:rFonts w:ascii="標楷體" w:eastAsia="標楷體" w:hAnsi="標楷體" w:hint="eastAsia"/>
        </w:rPr>
        <w:t>●</w:t>
      </w:r>
      <w:r w:rsidR="00A26C07" w:rsidRPr="00A26C07">
        <w:rPr>
          <w:rFonts w:ascii="標楷體" w:eastAsia="標楷體" w:hAnsi="標楷體"/>
        </w:rPr>
        <w:t>103學年度臺北市特殊優良教師</w:t>
      </w:r>
      <w:r w:rsidR="00A26C07" w:rsidRPr="00A26C07">
        <w:rPr>
          <w:rFonts w:ascii="標楷體" w:eastAsia="標楷體" w:hAnsi="標楷體"/>
        </w:rPr>
        <w:br/>
      </w:r>
      <w:r w:rsidR="00A26C07" w:rsidRPr="00A26C07">
        <w:rPr>
          <w:rFonts w:ascii="標楷體" w:eastAsia="標楷體" w:hAnsi="標楷體" w:hint="eastAsia"/>
        </w:rPr>
        <w:t>●</w:t>
      </w:r>
      <w:r w:rsidR="00A26C07" w:rsidRPr="00A26C07">
        <w:rPr>
          <w:rFonts w:ascii="標楷體" w:eastAsia="標楷體" w:hAnsi="標楷體"/>
        </w:rPr>
        <w:t>臺北市第49屆小學科學展覽會優良指導教師</w:t>
      </w:r>
    </w:p>
    <w:p w14:paraId="0C9917CF" w14:textId="77777777" w:rsidR="00BC2637" w:rsidRPr="0006284A" w:rsidRDefault="00BC2637" w:rsidP="00BC2637">
      <w:pPr>
        <w:pStyle w:val="ad"/>
        <w:numPr>
          <w:ilvl w:val="0"/>
          <w:numId w:val="19"/>
        </w:numPr>
        <w:ind w:leftChars="0"/>
        <w:rPr>
          <w:rFonts w:ascii="標楷體" w:eastAsia="標楷體" w:hAnsi="標楷體"/>
        </w:rPr>
      </w:pPr>
      <w:r>
        <w:rPr>
          <w:rFonts w:eastAsia="標楷體" w:hint="eastAsia"/>
          <w:szCs w:val="24"/>
        </w:rPr>
        <w:t>擔任中華民國</w:t>
      </w:r>
      <w:r w:rsidRPr="00B40A80">
        <w:rPr>
          <w:rFonts w:eastAsia="標楷體" w:hint="eastAsia"/>
          <w:bCs/>
          <w:szCs w:val="24"/>
        </w:rPr>
        <w:t>圖板</w:t>
      </w:r>
      <w:r>
        <w:rPr>
          <w:rFonts w:eastAsia="標楷體" w:hint="eastAsia"/>
          <w:bCs/>
          <w:szCs w:val="24"/>
        </w:rPr>
        <w:t>遊戲</w:t>
      </w:r>
      <w:r w:rsidRPr="00B40A80">
        <w:rPr>
          <w:rFonts w:eastAsia="標楷體" w:hint="eastAsia"/>
          <w:bCs/>
          <w:szCs w:val="24"/>
        </w:rPr>
        <w:t>協會</w:t>
      </w:r>
      <w:r>
        <w:rPr>
          <w:rFonts w:eastAsia="標楷體" w:hint="eastAsia"/>
          <w:bCs/>
          <w:szCs w:val="24"/>
        </w:rPr>
        <w:t>課程講師</w:t>
      </w:r>
      <w:r w:rsidRPr="00B40A80">
        <w:rPr>
          <w:rFonts w:eastAsia="標楷體" w:hint="eastAsia"/>
          <w:szCs w:val="24"/>
        </w:rPr>
        <w:t>和</w:t>
      </w:r>
      <w:r>
        <w:rPr>
          <w:rFonts w:eastAsia="標楷體" w:hint="eastAsia"/>
          <w:szCs w:val="24"/>
        </w:rPr>
        <w:t>榮獲</w:t>
      </w:r>
      <w:r w:rsidRPr="00B40A80">
        <w:rPr>
          <w:rFonts w:eastAsia="標楷體" w:hint="eastAsia"/>
          <w:szCs w:val="24"/>
        </w:rPr>
        <w:t>資深優良講師</w:t>
      </w:r>
      <w:r>
        <w:rPr>
          <w:rFonts w:eastAsia="標楷體" w:hint="eastAsia"/>
          <w:szCs w:val="24"/>
        </w:rPr>
        <w:t>資格</w:t>
      </w:r>
    </w:p>
    <w:p w14:paraId="51D97B84" w14:textId="77777777" w:rsidR="00BC2637"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北市特教教材比賽，共計</w:t>
      </w:r>
      <w:r w:rsidR="00A26C07">
        <w:rPr>
          <w:rFonts w:ascii="標楷體" w:eastAsia="標楷體" w:hAnsi="標楷體" w:hint="eastAsia"/>
        </w:rPr>
        <w:t>1件特優，</w:t>
      </w:r>
      <w:r w:rsidR="00C621C7">
        <w:rPr>
          <w:rFonts w:ascii="標楷體" w:eastAsia="標楷體" w:hAnsi="標楷體" w:hint="eastAsia"/>
        </w:rPr>
        <w:t>1</w:t>
      </w:r>
      <w:r w:rsidR="00BF491A">
        <w:rPr>
          <w:rFonts w:ascii="標楷體" w:eastAsia="標楷體" w:hAnsi="標楷體" w:hint="eastAsia"/>
        </w:rPr>
        <w:t>1</w:t>
      </w:r>
      <w:r>
        <w:rPr>
          <w:rFonts w:ascii="標楷體" w:eastAsia="標楷體" w:hAnsi="標楷體" w:hint="eastAsia"/>
        </w:rPr>
        <w:t>件優等、</w:t>
      </w:r>
      <w:r w:rsidR="00C621C7">
        <w:rPr>
          <w:rFonts w:ascii="標楷體" w:eastAsia="標楷體" w:hAnsi="標楷體" w:hint="eastAsia"/>
        </w:rPr>
        <w:t>8</w:t>
      </w:r>
      <w:r>
        <w:rPr>
          <w:rFonts w:ascii="標楷體" w:eastAsia="標楷體" w:hAnsi="標楷體" w:hint="eastAsia"/>
        </w:rPr>
        <w:t>件佳作</w:t>
      </w:r>
    </w:p>
    <w:p w14:paraId="7B7D1803" w14:textId="77777777" w:rsidR="00BC2637" w:rsidRPr="0046190F" w:rsidRDefault="00BC2637" w:rsidP="00BC2637">
      <w:pPr>
        <w:pStyle w:val="ad"/>
        <w:numPr>
          <w:ilvl w:val="0"/>
          <w:numId w:val="19"/>
        </w:numPr>
        <w:ind w:leftChars="0"/>
        <w:rPr>
          <w:rFonts w:ascii="標楷體" w:eastAsia="標楷體" w:hAnsi="標楷體"/>
        </w:rPr>
      </w:pPr>
      <w:r w:rsidRPr="005A3B0E">
        <w:rPr>
          <w:rFonts w:eastAsia="標楷體" w:hint="eastAsia"/>
          <w:color w:val="000000"/>
          <w:szCs w:val="24"/>
        </w:rPr>
        <w:t>臺</w:t>
      </w:r>
      <w:r>
        <w:rPr>
          <w:rFonts w:ascii="標楷體" w:eastAsia="標楷體" w:hAnsi="標楷體" w:hint="eastAsia"/>
        </w:rPr>
        <w:t>北市行動研究，共計2件特優、1件優等、</w:t>
      </w:r>
      <w:r w:rsidR="00BF491A">
        <w:rPr>
          <w:rFonts w:ascii="標楷體" w:eastAsia="標楷體" w:hAnsi="標楷體" w:hint="eastAsia"/>
        </w:rPr>
        <w:t>3</w:t>
      </w:r>
      <w:r>
        <w:rPr>
          <w:rFonts w:ascii="標楷體" w:eastAsia="標楷體" w:hAnsi="標楷體" w:hint="eastAsia"/>
        </w:rPr>
        <w:t>件佳作</w:t>
      </w:r>
    </w:p>
    <w:p w14:paraId="3764A2D2" w14:textId="77777777" w:rsidR="00BC2637" w:rsidRDefault="00BC2637" w:rsidP="00BC2637">
      <w:pPr>
        <w:pStyle w:val="ad"/>
        <w:numPr>
          <w:ilvl w:val="0"/>
          <w:numId w:val="19"/>
        </w:numPr>
        <w:ind w:leftChars="0"/>
        <w:rPr>
          <w:rFonts w:ascii="標楷體" w:eastAsia="標楷體" w:hAnsi="標楷體"/>
        </w:rPr>
      </w:pPr>
      <w:r w:rsidRPr="006233BA">
        <w:rPr>
          <w:rFonts w:ascii="標楷體" w:eastAsia="標楷體" w:hAnsi="標楷體"/>
        </w:rPr>
        <w:t>20</w:t>
      </w:r>
      <w:r>
        <w:rPr>
          <w:rFonts w:ascii="標楷體" w:eastAsia="標楷體" w:hAnsi="標楷體"/>
        </w:rPr>
        <w:t>11</w:t>
      </w:r>
      <w:r w:rsidRPr="006233BA">
        <w:rPr>
          <w:rFonts w:eastAsia="標楷體" w:hint="eastAsia"/>
          <w:szCs w:val="24"/>
        </w:rPr>
        <w:t>年</w:t>
      </w:r>
      <w:r w:rsidRPr="006233BA">
        <w:rPr>
          <w:rFonts w:eastAsia="標楷體"/>
          <w:szCs w:val="24"/>
        </w:rPr>
        <w:t xml:space="preserve"> </w:t>
      </w:r>
      <w:r>
        <w:rPr>
          <w:rFonts w:ascii="標楷體" w:eastAsia="標楷體" w:hAnsi="標楷體" w:hint="eastAsia"/>
        </w:rPr>
        <w:t>第三屆全國特殊教育教材設計比賽佳作</w:t>
      </w:r>
    </w:p>
    <w:p w14:paraId="5363FD29" w14:textId="77777777" w:rsidR="00BC2637" w:rsidRDefault="00BC2637" w:rsidP="00BC2637">
      <w:pPr>
        <w:pStyle w:val="ad"/>
        <w:numPr>
          <w:ilvl w:val="0"/>
          <w:numId w:val="19"/>
        </w:numPr>
        <w:ind w:leftChars="0"/>
        <w:rPr>
          <w:rFonts w:ascii="標楷體" w:eastAsia="標楷體" w:hAnsi="標楷體"/>
        </w:rPr>
      </w:pPr>
      <w:r>
        <w:rPr>
          <w:rFonts w:ascii="標楷體" w:eastAsia="標楷體" w:hAnsi="標楷體" w:hint="eastAsia"/>
        </w:rPr>
        <w:t>2011年 電力議題教案創意設計競賽全國特優</w:t>
      </w:r>
    </w:p>
    <w:p w14:paraId="5EA42FDB" w14:textId="77777777" w:rsidR="00A26C07" w:rsidRP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2014年</w:t>
      </w:r>
      <w:r w:rsidRPr="00A26C07">
        <w:rPr>
          <w:rFonts w:ascii="標楷體" w:eastAsia="標楷體" w:hAnsi="標楷體" w:hint="eastAsia"/>
        </w:rPr>
        <w:t xml:space="preserve"> </w:t>
      </w:r>
      <w:r w:rsidRPr="00A26C07">
        <w:rPr>
          <w:rFonts w:ascii="標楷體" w:eastAsia="標楷體" w:hAnsi="標楷體"/>
        </w:rPr>
        <w:t>世界設計之都創意教材設計優選【彷彿若有光】</w:t>
      </w:r>
    </w:p>
    <w:p w14:paraId="0C93A3B7" w14:textId="77777777" w:rsidR="00A26C07" w:rsidRDefault="00A26C07" w:rsidP="00BC2637">
      <w:pPr>
        <w:pStyle w:val="ad"/>
        <w:numPr>
          <w:ilvl w:val="0"/>
          <w:numId w:val="19"/>
        </w:numPr>
        <w:ind w:leftChars="0"/>
        <w:rPr>
          <w:rFonts w:ascii="標楷體" w:eastAsia="標楷體" w:hAnsi="標楷體"/>
        </w:rPr>
      </w:pPr>
      <w:r w:rsidRPr="00A26C07">
        <w:rPr>
          <w:rFonts w:ascii="標楷體" w:eastAsia="標楷體" w:hAnsi="標楷體"/>
        </w:rPr>
        <w:t>臺北市105年度公私立國中小學海洋教育公開授課成果甄選優選【台灣特有種】</w:t>
      </w:r>
    </w:p>
    <w:p w14:paraId="6DF8C898"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2013~2014年苗栗資優中心創造力資優教材【創意FUN室王】</w:t>
      </w:r>
    </w:p>
    <w:p w14:paraId="6746EF22" w14:textId="77777777" w:rsidR="00EA760A" w:rsidRP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2015~2016年臺北市立大學特教中心資優教材【哆啦A夢的秘密道具】</w:t>
      </w:r>
    </w:p>
    <w:p w14:paraId="0AB09B55" w14:textId="77777777" w:rsidR="00EA760A" w:rsidRDefault="00EA760A" w:rsidP="00BC2637">
      <w:pPr>
        <w:pStyle w:val="ad"/>
        <w:numPr>
          <w:ilvl w:val="0"/>
          <w:numId w:val="19"/>
        </w:numPr>
        <w:ind w:leftChars="0"/>
        <w:rPr>
          <w:rFonts w:ascii="標楷體" w:eastAsia="標楷體" w:hAnsi="標楷體"/>
        </w:rPr>
      </w:pPr>
      <w:r w:rsidRPr="00EA760A">
        <w:rPr>
          <w:rFonts w:ascii="標楷體" w:eastAsia="標楷體" w:hAnsi="標楷體"/>
        </w:rPr>
        <w:t>2016年 三采文化翻譯【世界上最好玩的數學桌遊書】</w:t>
      </w:r>
    </w:p>
    <w:p w14:paraId="6BB9E253" w14:textId="77777777" w:rsidR="00DB4515" w:rsidRPr="00EA760A" w:rsidRDefault="00DB4515" w:rsidP="00DB4515">
      <w:pPr>
        <w:pStyle w:val="ad"/>
        <w:ind w:leftChars="0" w:left="585"/>
        <w:rPr>
          <w:rFonts w:ascii="標楷體" w:eastAsia="標楷體" w:hAnsi="標楷體"/>
        </w:rPr>
      </w:pPr>
    </w:p>
    <w:p w14:paraId="73CCB4BA" w14:textId="77777777" w:rsidR="00BC2637" w:rsidRDefault="00BC2637" w:rsidP="00BC2637">
      <w:pPr>
        <w:snapToGrid w:val="0"/>
        <w:spacing w:line="360" w:lineRule="exact"/>
        <w:jc w:val="both"/>
        <w:rPr>
          <w:rFonts w:eastAsia="標楷體"/>
          <w:sz w:val="32"/>
        </w:rPr>
      </w:pPr>
      <w:r>
        <w:rPr>
          <w:rFonts w:eastAsia="標楷體" w:hint="eastAsia"/>
          <w:sz w:val="32"/>
        </w:rPr>
        <w:t>鄒孟潔</w:t>
      </w:r>
      <w:r>
        <w:rPr>
          <w:rFonts w:eastAsia="標楷體"/>
          <w:sz w:val="32"/>
        </w:rPr>
        <w:t xml:space="preserve"> </w:t>
      </w:r>
      <w:r>
        <w:rPr>
          <w:rFonts w:eastAsia="標楷體" w:hint="eastAsia"/>
          <w:sz w:val="32"/>
        </w:rPr>
        <w:t>老師</w:t>
      </w:r>
    </w:p>
    <w:p w14:paraId="280EC9F4" w14:textId="77777777" w:rsidR="00BC2637" w:rsidRPr="001B696C" w:rsidRDefault="00BC2637" w:rsidP="00BC2637">
      <w:pPr>
        <w:snapToGrid w:val="0"/>
        <w:spacing w:line="360" w:lineRule="exact"/>
        <w:ind w:leftChars="100" w:left="240"/>
        <w:jc w:val="both"/>
        <w:rPr>
          <w:rFonts w:eastAsia="標楷體"/>
          <w:szCs w:val="24"/>
        </w:rPr>
      </w:pPr>
      <w:r w:rsidRPr="001B696C">
        <w:rPr>
          <w:rFonts w:eastAsia="標楷體" w:hint="eastAsia"/>
          <w:b/>
          <w:bCs/>
          <w:szCs w:val="24"/>
        </w:rPr>
        <w:t>★學經歷：</w:t>
      </w:r>
    </w:p>
    <w:p w14:paraId="6C9881B4" w14:textId="77777777" w:rsidR="00BC2637" w:rsidRDefault="00BC2637" w:rsidP="00BC2637">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sidR="002C12E7">
        <w:rPr>
          <w:rFonts w:eastAsia="標楷體" w:hint="eastAsia"/>
          <w:bCs/>
          <w:szCs w:val="24"/>
        </w:rPr>
        <w:t>麗</w:t>
      </w:r>
      <w:r>
        <w:rPr>
          <w:rFonts w:eastAsia="標楷體" w:hint="eastAsia"/>
          <w:bCs/>
          <w:szCs w:val="24"/>
        </w:rPr>
        <w:t>湖國民小學資優</w:t>
      </w:r>
      <w:r w:rsidRPr="00710369">
        <w:rPr>
          <w:rFonts w:eastAsia="標楷體" w:hint="eastAsia"/>
          <w:bCs/>
          <w:szCs w:val="24"/>
        </w:rPr>
        <w:t>資源班</w:t>
      </w:r>
      <w:r w:rsidRPr="00710369">
        <w:rPr>
          <w:rFonts w:eastAsia="標楷體" w:hint="eastAsia"/>
          <w:szCs w:val="24"/>
        </w:rPr>
        <w:t>教師</w:t>
      </w:r>
    </w:p>
    <w:p w14:paraId="1069D159" w14:textId="77777777" w:rsidR="00BC2637" w:rsidRPr="00710369" w:rsidRDefault="00BC2637" w:rsidP="00BC2637">
      <w:pPr>
        <w:snapToGrid w:val="0"/>
        <w:spacing w:line="360" w:lineRule="exact"/>
        <w:ind w:leftChars="100" w:left="240"/>
        <w:jc w:val="both"/>
        <w:rPr>
          <w:rFonts w:eastAsia="標楷體"/>
          <w:szCs w:val="24"/>
        </w:rPr>
      </w:pPr>
      <w:r>
        <w:rPr>
          <w:rFonts w:eastAsia="標楷體"/>
          <w:szCs w:val="24"/>
        </w:rPr>
        <w:t>2007</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Pr="00710369">
        <w:rPr>
          <w:rFonts w:eastAsia="標楷體" w:hint="eastAsia"/>
          <w:szCs w:val="24"/>
        </w:rPr>
        <w:t>畢</w:t>
      </w:r>
    </w:p>
    <w:p w14:paraId="176D45A4" w14:textId="77777777" w:rsidR="00BC2637" w:rsidRPr="001B696C" w:rsidRDefault="00BC2637" w:rsidP="00BC2637">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11EE4ECA"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9</w:t>
      </w:r>
      <w:r w:rsidRPr="00A80398">
        <w:rPr>
          <w:rFonts w:ascii="標楷體" w:eastAsia="標楷體" w:hAnsi="標楷體" w:hint="eastAsia"/>
          <w:szCs w:val="24"/>
        </w:rPr>
        <w:t>屆行動研究</w:t>
      </w:r>
      <w:r>
        <w:rPr>
          <w:rFonts w:ascii="標楷體" w:eastAsia="標楷體" w:hAnsi="標楷體" w:hint="eastAsia"/>
          <w:szCs w:val="24"/>
        </w:rPr>
        <w:t>教學設計優等</w:t>
      </w:r>
    </w:p>
    <w:p w14:paraId="67240FC8" w14:textId="77777777" w:rsidR="00BC2637" w:rsidRDefault="00BC2637" w:rsidP="00BC2637">
      <w:pPr>
        <w:snapToGrid w:val="0"/>
        <w:ind w:firstLineChars="100" w:firstLine="240"/>
        <w:rPr>
          <w:rFonts w:ascii="標楷體" w:eastAsia="標楷體" w:hAnsi="標楷體"/>
          <w:szCs w:val="24"/>
        </w:rPr>
      </w:pPr>
      <w:r w:rsidRPr="00A80398">
        <w:rPr>
          <w:rFonts w:ascii="標楷體" w:eastAsia="標楷體" w:hAnsi="標楷體" w:hint="eastAsia"/>
          <w:szCs w:val="24"/>
        </w:rPr>
        <w:lastRenderedPageBreak/>
        <w:t>●</w:t>
      </w:r>
      <w:r w:rsidRPr="005A3B0E">
        <w:rPr>
          <w:rFonts w:eastAsia="標楷體" w:hint="eastAsia"/>
          <w:color w:val="000000"/>
          <w:szCs w:val="24"/>
        </w:rPr>
        <w:t>臺</w:t>
      </w:r>
      <w:r w:rsidRPr="00A80398">
        <w:rPr>
          <w:rFonts w:ascii="標楷體" w:eastAsia="標楷體" w:hAnsi="標楷體" w:hint="eastAsia"/>
          <w:szCs w:val="24"/>
        </w:rPr>
        <w:t>北市第</w:t>
      </w:r>
      <w:r>
        <w:rPr>
          <w:rFonts w:ascii="標楷體" w:eastAsia="標楷體" w:hAnsi="標楷體" w:hint="eastAsia"/>
          <w:szCs w:val="24"/>
        </w:rPr>
        <w:t>12</w:t>
      </w:r>
      <w:r w:rsidRPr="00A80398">
        <w:rPr>
          <w:rFonts w:ascii="標楷體" w:eastAsia="標楷體" w:hAnsi="標楷體" w:hint="eastAsia"/>
          <w:szCs w:val="24"/>
        </w:rPr>
        <w:t>屆行動研究</w:t>
      </w:r>
      <w:r>
        <w:rPr>
          <w:rFonts w:ascii="標楷體" w:eastAsia="標楷體" w:hAnsi="標楷體" w:hint="eastAsia"/>
          <w:szCs w:val="24"/>
        </w:rPr>
        <w:t>教學經驗分享佳作</w:t>
      </w:r>
    </w:p>
    <w:p w14:paraId="37366B7D" w14:textId="77777777" w:rsidR="00BC2637" w:rsidRDefault="00BC2637" w:rsidP="00BC2637">
      <w:pPr>
        <w:rPr>
          <w:rFonts w:ascii="標楷體" w:eastAsia="標楷體" w:hAnsi="標楷體"/>
        </w:rPr>
      </w:pPr>
      <w:r>
        <w:rPr>
          <w:rFonts w:ascii="標楷體" w:eastAsia="標楷體" w:hAnsi="標楷體" w:hint="eastAsia"/>
        </w:rPr>
        <w:t xml:space="preserve">  ●</w:t>
      </w:r>
      <w:r w:rsidRPr="005A3B0E">
        <w:rPr>
          <w:rFonts w:eastAsia="標楷體" w:hint="eastAsia"/>
          <w:color w:val="000000"/>
          <w:szCs w:val="24"/>
        </w:rPr>
        <w:t>臺</w:t>
      </w:r>
      <w:r w:rsidRPr="00D17112">
        <w:rPr>
          <w:rFonts w:ascii="標楷體" w:eastAsia="標楷體" w:hAnsi="標楷體" w:hint="eastAsia"/>
        </w:rPr>
        <w:t>北市第13</w:t>
      </w:r>
      <w:r>
        <w:rPr>
          <w:rFonts w:ascii="標楷體" w:eastAsia="標楷體" w:hAnsi="標楷體" w:hint="eastAsia"/>
        </w:rPr>
        <w:t>、15</w:t>
      </w:r>
      <w:r w:rsidRPr="00D17112">
        <w:rPr>
          <w:rFonts w:ascii="標楷體" w:eastAsia="標楷體" w:hAnsi="標楷體" w:hint="eastAsia"/>
        </w:rPr>
        <w:t>屆行動研究創新教學活動優等和教學經驗分享佳作</w:t>
      </w:r>
    </w:p>
    <w:p w14:paraId="367BF54F" w14:textId="77777777" w:rsidR="00BC2637" w:rsidRDefault="00BC2637" w:rsidP="00BC2637">
      <w:pPr>
        <w:snapToGrid w:val="0"/>
        <w:ind w:firstLineChars="100" w:firstLine="240"/>
        <w:rPr>
          <w:rFonts w:ascii="標楷體" w:eastAsia="標楷體" w:hAnsi="標楷體"/>
        </w:rPr>
      </w:pPr>
      <w:r>
        <w:rPr>
          <w:rFonts w:ascii="標楷體" w:eastAsia="標楷體" w:hAnsi="標楷體" w:hint="eastAsia"/>
        </w:rPr>
        <w:t>●</w:t>
      </w:r>
      <w:r w:rsidRPr="005A3B0E">
        <w:rPr>
          <w:rFonts w:eastAsia="標楷體" w:hint="eastAsia"/>
          <w:color w:val="000000"/>
          <w:szCs w:val="24"/>
        </w:rPr>
        <w:t>臺</w:t>
      </w:r>
      <w:r>
        <w:rPr>
          <w:rFonts w:ascii="標楷體" w:eastAsia="標楷體" w:hAnsi="標楷體" w:hint="eastAsia"/>
        </w:rPr>
        <w:t>北市特教教材比賽，共計3件優選，4件佳作</w:t>
      </w:r>
    </w:p>
    <w:p w14:paraId="23DE523C" w14:textId="77777777" w:rsidR="00DB4515" w:rsidRDefault="00DB4515" w:rsidP="00BC2637">
      <w:pPr>
        <w:snapToGrid w:val="0"/>
        <w:ind w:firstLineChars="100" w:firstLine="240"/>
        <w:rPr>
          <w:rFonts w:ascii="標楷體" w:eastAsia="標楷體" w:hAnsi="標楷體"/>
        </w:rPr>
      </w:pPr>
    </w:p>
    <w:p w14:paraId="705CD282" w14:textId="77777777" w:rsidR="00DB4515" w:rsidRDefault="00DB4515" w:rsidP="00DB4515">
      <w:pPr>
        <w:snapToGrid w:val="0"/>
        <w:spacing w:line="360" w:lineRule="exact"/>
        <w:jc w:val="both"/>
        <w:rPr>
          <w:rFonts w:eastAsia="標楷體"/>
          <w:sz w:val="32"/>
        </w:rPr>
      </w:pPr>
      <w:r>
        <w:rPr>
          <w:rFonts w:eastAsia="標楷體" w:hint="eastAsia"/>
          <w:sz w:val="32"/>
        </w:rPr>
        <w:t>陳家聲</w:t>
      </w:r>
      <w:r>
        <w:rPr>
          <w:rFonts w:eastAsia="標楷體"/>
          <w:sz w:val="32"/>
        </w:rPr>
        <w:t xml:space="preserve"> </w:t>
      </w:r>
      <w:r>
        <w:rPr>
          <w:rFonts w:eastAsia="標楷體" w:hint="eastAsia"/>
          <w:sz w:val="32"/>
        </w:rPr>
        <w:t>老師</w:t>
      </w:r>
    </w:p>
    <w:p w14:paraId="6F4A4613" w14:textId="77777777" w:rsidR="00DB4515" w:rsidRPr="001B696C" w:rsidRDefault="00DB4515" w:rsidP="00DB4515">
      <w:pPr>
        <w:snapToGrid w:val="0"/>
        <w:spacing w:line="360" w:lineRule="exact"/>
        <w:ind w:leftChars="100" w:left="240"/>
        <w:jc w:val="both"/>
        <w:rPr>
          <w:rFonts w:eastAsia="標楷體"/>
          <w:szCs w:val="24"/>
        </w:rPr>
      </w:pPr>
      <w:r w:rsidRPr="001B696C">
        <w:rPr>
          <w:rFonts w:eastAsia="標楷體" w:hint="eastAsia"/>
          <w:b/>
          <w:bCs/>
          <w:szCs w:val="24"/>
        </w:rPr>
        <w:t>★學經歷：</w:t>
      </w:r>
    </w:p>
    <w:p w14:paraId="56A1E4EA" w14:textId="77777777" w:rsidR="00DB4515" w:rsidRDefault="00DB4515" w:rsidP="00DB4515">
      <w:pPr>
        <w:snapToGrid w:val="0"/>
        <w:spacing w:line="360" w:lineRule="exact"/>
        <w:ind w:leftChars="100" w:left="240"/>
        <w:jc w:val="both"/>
        <w:rPr>
          <w:rFonts w:eastAsia="標楷體"/>
          <w:szCs w:val="24"/>
        </w:rPr>
      </w:pPr>
      <w:r w:rsidRPr="00710369">
        <w:rPr>
          <w:rFonts w:eastAsia="標楷體" w:hint="eastAsia"/>
          <w:szCs w:val="24"/>
        </w:rPr>
        <w:t>現任</w:t>
      </w:r>
      <w:r w:rsidRPr="00710369">
        <w:rPr>
          <w:rFonts w:eastAsia="標楷體"/>
          <w:szCs w:val="24"/>
        </w:rPr>
        <w:t xml:space="preserve">    </w:t>
      </w:r>
      <w:r w:rsidRPr="00710369">
        <w:rPr>
          <w:rFonts w:eastAsia="標楷體" w:hint="eastAsia"/>
          <w:szCs w:val="24"/>
        </w:rPr>
        <w:t>臺北市立</w:t>
      </w:r>
      <w:r>
        <w:rPr>
          <w:rFonts w:eastAsia="標楷體" w:hint="eastAsia"/>
          <w:bCs/>
          <w:szCs w:val="24"/>
        </w:rPr>
        <w:t>麗湖國民小學資優</w:t>
      </w:r>
      <w:r w:rsidRPr="00710369">
        <w:rPr>
          <w:rFonts w:eastAsia="標楷體" w:hint="eastAsia"/>
          <w:bCs/>
          <w:szCs w:val="24"/>
        </w:rPr>
        <w:t>資源班</w:t>
      </w:r>
      <w:r w:rsidRPr="00710369">
        <w:rPr>
          <w:rFonts w:eastAsia="標楷體" w:hint="eastAsia"/>
          <w:szCs w:val="24"/>
        </w:rPr>
        <w:t>教師</w:t>
      </w:r>
    </w:p>
    <w:p w14:paraId="44A2254C" w14:textId="7D601040" w:rsidR="00DB4515" w:rsidRPr="00710369" w:rsidRDefault="00DB4515" w:rsidP="00DB4515">
      <w:pPr>
        <w:snapToGrid w:val="0"/>
        <w:spacing w:line="360" w:lineRule="exact"/>
        <w:ind w:leftChars="100" w:left="240"/>
        <w:jc w:val="both"/>
        <w:rPr>
          <w:rFonts w:eastAsia="標楷體"/>
          <w:szCs w:val="24"/>
        </w:rPr>
      </w:pPr>
      <w:r>
        <w:rPr>
          <w:rFonts w:eastAsia="標楷體"/>
          <w:szCs w:val="24"/>
        </w:rPr>
        <w:t>20</w:t>
      </w:r>
      <w:r>
        <w:rPr>
          <w:rFonts w:eastAsia="標楷體" w:hint="eastAsia"/>
          <w:szCs w:val="24"/>
        </w:rPr>
        <w:t>19</w:t>
      </w:r>
      <w:r w:rsidRPr="00710369">
        <w:rPr>
          <w:rFonts w:eastAsia="標楷體" w:hint="eastAsia"/>
          <w:szCs w:val="24"/>
        </w:rPr>
        <w:t>年</w:t>
      </w:r>
      <w:r w:rsidRPr="00710369">
        <w:rPr>
          <w:rFonts w:eastAsia="標楷體"/>
          <w:szCs w:val="24"/>
        </w:rPr>
        <w:t xml:space="preserve">  </w:t>
      </w:r>
      <w:r w:rsidRPr="00710369">
        <w:rPr>
          <w:rFonts w:eastAsia="標楷體" w:hint="eastAsia"/>
          <w:szCs w:val="24"/>
        </w:rPr>
        <w:t>臺北市立大學</w:t>
      </w:r>
      <w:r w:rsidRPr="00710369">
        <w:rPr>
          <w:rFonts w:eastAsia="標楷體" w:hint="eastAsia"/>
          <w:bCs/>
          <w:szCs w:val="24"/>
        </w:rPr>
        <w:t>特殊教育學系</w:t>
      </w:r>
      <w:r w:rsidR="00121942">
        <w:rPr>
          <w:rFonts w:eastAsia="標楷體" w:hint="eastAsia"/>
          <w:bCs/>
          <w:szCs w:val="24"/>
        </w:rPr>
        <w:t>、數學系</w:t>
      </w:r>
      <w:r w:rsidRPr="00710369">
        <w:rPr>
          <w:rFonts w:eastAsia="標楷體" w:hint="eastAsia"/>
          <w:szCs w:val="24"/>
        </w:rPr>
        <w:t>畢</w:t>
      </w:r>
    </w:p>
    <w:p w14:paraId="5538DCA6" w14:textId="77777777" w:rsidR="00DB4515" w:rsidRPr="001B696C" w:rsidRDefault="00DB4515" w:rsidP="00DB4515">
      <w:pPr>
        <w:snapToGrid w:val="0"/>
        <w:spacing w:line="360" w:lineRule="exact"/>
        <w:ind w:leftChars="100" w:left="240"/>
        <w:jc w:val="both"/>
        <w:rPr>
          <w:rFonts w:eastAsia="標楷體"/>
          <w:szCs w:val="24"/>
        </w:rPr>
      </w:pPr>
      <w:r>
        <w:rPr>
          <w:rFonts w:eastAsia="標楷體" w:hint="eastAsia"/>
          <w:b/>
          <w:bCs/>
          <w:szCs w:val="24"/>
        </w:rPr>
        <w:t>★</w:t>
      </w:r>
      <w:r w:rsidRPr="001B696C">
        <w:rPr>
          <w:rFonts w:eastAsia="標楷體" w:hint="eastAsia"/>
          <w:b/>
          <w:bCs/>
          <w:szCs w:val="24"/>
        </w:rPr>
        <w:t>相關優良事蹟</w:t>
      </w:r>
      <w:r w:rsidRPr="001B696C">
        <w:rPr>
          <w:rFonts w:eastAsia="標楷體"/>
          <w:b/>
          <w:bCs/>
          <w:szCs w:val="24"/>
        </w:rPr>
        <w:t>:</w:t>
      </w:r>
    </w:p>
    <w:p w14:paraId="52E56223" w14:textId="2EBC5DF2" w:rsidR="00DB4515" w:rsidRDefault="002004B2"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020</w:t>
      </w:r>
      <w:r>
        <w:rPr>
          <w:rFonts w:eastAsia="標楷體" w:hint="eastAsia"/>
          <w:color w:val="000000"/>
          <w:szCs w:val="24"/>
        </w:rPr>
        <w:t>年</w:t>
      </w:r>
      <w:r w:rsidR="002A210A">
        <w:rPr>
          <w:rFonts w:eastAsia="標楷體" w:hint="eastAsia"/>
          <w:color w:val="000000"/>
          <w:szCs w:val="24"/>
        </w:rPr>
        <w:t xml:space="preserve"> </w:t>
      </w:r>
      <w:r>
        <w:rPr>
          <w:rFonts w:eastAsia="標楷體" w:hint="eastAsia"/>
          <w:color w:val="000000"/>
          <w:szCs w:val="24"/>
        </w:rPr>
        <w:t>金門縣</w:t>
      </w:r>
      <w:r w:rsidR="002A210A">
        <w:rPr>
          <w:rFonts w:eastAsia="標楷體" w:hint="eastAsia"/>
          <w:color w:val="000000"/>
          <w:szCs w:val="24"/>
        </w:rPr>
        <w:t>中正國小</w:t>
      </w:r>
      <w:r>
        <w:rPr>
          <w:rFonts w:eastAsia="標楷體" w:hint="eastAsia"/>
          <w:color w:val="000000"/>
          <w:szCs w:val="24"/>
        </w:rPr>
        <w:t>區域資優方案講師</w:t>
      </w:r>
    </w:p>
    <w:p w14:paraId="024AAA1E" w14:textId="04F82557" w:rsidR="00932BFE" w:rsidRDefault="00932BFE" w:rsidP="00932BFE">
      <w:pPr>
        <w:snapToGrid w:val="0"/>
        <w:ind w:firstLineChars="100" w:firstLine="240"/>
        <w:rPr>
          <w:rFonts w:ascii="標楷體" w:eastAsia="標楷體" w:hAnsi="標楷體"/>
          <w:szCs w:val="24"/>
        </w:rPr>
      </w:pPr>
      <w:r w:rsidRPr="00A80398">
        <w:rPr>
          <w:rFonts w:ascii="標楷體" w:eastAsia="標楷體" w:hAnsi="標楷體" w:hint="eastAsia"/>
          <w:szCs w:val="24"/>
        </w:rPr>
        <w:t>●</w:t>
      </w:r>
      <w:r>
        <w:rPr>
          <w:rFonts w:ascii="標楷體" w:eastAsia="標楷體" w:hAnsi="標楷體" w:hint="eastAsia"/>
          <w:szCs w:val="24"/>
        </w:rPr>
        <w:t>2</w:t>
      </w:r>
      <w:r>
        <w:rPr>
          <w:rFonts w:ascii="標楷體" w:eastAsia="標楷體" w:hAnsi="標楷體"/>
          <w:szCs w:val="24"/>
        </w:rPr>
        <w:t>020</w:t>
      </w:r>
      <w:r>
        <w:rPr>
          <w:rFonts w:ascii="標楷體" w:eastAsia="標楷體" w:hAnsi="標楷體" w:hint="eastAsia"/>
          <w:szCs w:val="24"/>
        </w:rPr>
        <w:t>年 台北市微夢想活動優等指導教師</w:t>
      </w:r>
    </w:p>
    <w:p w14:paraId="39997023" w14:textId="0F208247" w:rsidR="00932BFE" w:rsidRDefault="00932BFE" w:rsidP="00932BFE">
      <w:pPr>
        <w:snapToGrid w:val="0"/>
        <w:ind w:firstLineChars="100" w:firstLine="240"/>
        <w:rPr>
          <w:rFonts w:eastAsia="標楷體"/>
          <w:color w:val="000000"/>
          <w:szCs w:val="24"/>
        </w:rPr>
      </w:pPr>
      <w:r w:rsidRPr="00A80398">
        <w:rPr>
          <w:rFonts w:ascii="標楷體" w:eastAsia="標楷體" w:hAnsi="標楷體" w:hint="eastAsia"/>
          <w:szCs w:val="24"/>
        </w:rPr>
        <w:t>●</w:t>
      </w:r>
      <w:r>
        <w:rPr>
          <w:rFonts w:eastAsia="標楷體" w:hint="eastAsia"/>
          <w:color w:val="000000"/>
          <w:szCs w:val="24"/>
        </w:rPr>
        <w:t>2</w:t>
      </w:r>
      <w:r>
        <w:rPr>
          <w:rFonts w:eastAsia="標楷體"/>
          <w:color w:val="000000"/>
          <w:szCs w:val="24"/>
        </w:rPr>
        <w:t>021</w:t>
      </w:r>
      <w:r>
        <w:rPr>
          <w:rFonts w:eastAsia="標楷體" w:hint="eastAsia"/>
          <w:color w:val="000000"/>
          <w:szCs w:val="24"/>
        </w:rPr>
        <w:t>年</w:t>
      </w:r>
      <w:r>
        <w:rPr>
          <w:rFonts w:eastAsia="標楷體" w:hint="eastAsia"/>
          <w:color w:val="000000"/>
          <w:szCs w:val="24"/>
        </w:rPr>
        <w:t xml:space="preserve"> </w:t>
      </w:r>
      <w:r>
        <w:rPr>
          <w:rFonts w:eastAsia="標楷體" w:hint="eastAsia"/>
          <w:color w:val="000000"/>
          <w:szCs w:val="24"/>
        </w:rPr>
        <w:t>金門縣中正國小區域資優方案講師</w:t>
      </w:r>
    </w:p>
    <w:p w14:paraId="68879554" w14:textId="77777777" w:rsidR="00932BFE" w:rsidRPr="00932BFE" w:rsidRDefault="00932BFE" w:rsidP="00932BFE">
      <w:pPr>
        <w:snapToGrid w:val="0"/>
        <w:ind w:firstLineChars="100" w:firstLine="240"/>
        <w:rPr>
          <w:rFonts w:eastAsia="標楷體"/>
          <w:color w:val="000000"/>
          <w:szCs w:val="24"/>
        </w:rPr>
      </w:pPr>
    </w:p>
    <w:p w14:paraId="2B0079A4" w14:textId="77777777" w:rsidR="00BC2637" w:rsidRPr="005A3B0E" w:rsidRDefault="00BC2637" w:rsidP="00BC2637">
      <w:pPr>
        <w:snapToGrid w:val="0"/>
        <w:spacing w:line="360" w:lineRule="exact"/>
        <w:jc w:val="both"/>
        <w:rPr>
          <w:rFonts w:eastAsia="標楷體"/>
          <w:color w:val="000000"/>
          <w:sz w:val="32"/>
        </w:rPr>
      </w:pPr>
      <w:r>
        <w:rPr>
          <w:rFonts w:eastAsia="標楷體" w:hint="eastAsia"/>
          <w:color w:val="000000"/>
          <w:sz w:val="32"/>
        </w:rPr>
        <w:t>胡欣慈</w:t>
      </w:r>
      <w:r w:rsidRPr="005A3B0E">
        <w:rPr>
          <w:rFonts w:eastAsia="標楷體"/>
          <w:color w:val="000000"/>
          <w:sz w:val="32"/>
        </w:rPr>
        <w:t xml:space="preserve"> </w:t>
      </w:r>
      <w:r w:rsidRPr="005A3B0E">
        <w:rPr>
          <w:rFonts w:eastAsia="標楷體" w:hint="eastAsia"/>
          <w:color w:val="000000"/>
          <w:sz w:val="32"/>
        </w:rPr>
        <w:t>老師</w:t>
      </w:r>
    </w:p>
    <w:p w14:paraId="493616EA"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b/>
          <w:bCs/>
          <w:color w:val="000000"/>
          <w:szCs w:val="24"/>
        </w:rPr>
        <w:t>★學經歷：</w:t>
      </w:r>
    </w:p>
    <w:p w14:paraId="35D6448C" w14:textId="77777777" w:rsidR="00BC2637" w:rsidRPr="005A3B0E" w:rsidRDefault="00BC2637" w:rsidP="00BC2637">
      <w:pPr>
        <w:snapToGrid w:val="0"/>
        <w:spacing w:line="360" w:lineRule="exact"/>
        <w:ind w:leftChars="100" w:left="240"/>
        <w:jc w:val="both"/>
        <w:rPr>
          <w:rFonts w:eastAsia="標楷體"/>
          <w:color w:val="000000"/>
          <w:szCs w:val="24"/>
        </w:rPr>
      </w:pPr>
      <w:r w:rsidRPr="005A3B0E">
        <w:rPr>
          <w:rFonts w:eastAsia="標楷體" w:hint="eastAsia"/>
          <w:color w:val="000000"/>
          <w:szCs w:val="24"/>
        </w:rPr>
        <w:t>現任</w:t>
      </w:r>
      <w:r w:rsidRPr="005A3B0E">
        <w:rPr>
          <w:rFonts w:eastAsia="標楷體"/>
          <w:color w:val="000000"/>
          <w:szCs w:val="24"/>
        </w:rPr>
        <w:t xml:space="preserve">    </w:t>
      </w:r>
      <w:r w:rsidRPr="005A3B0E">
        <w:rPr>
          <w:rFonts w:eastAsia="標楷體" w:hint="eastAsia"/>
          <w:color w:val="000000"/>
          <w:szCs w:val="24"/>
        </w:rPr>
        <w:t>臺北市立</w:t>
      </w:r>
      <w:r w:rsidR="002C12E7">
        <w:rPr>
          <w:rFonts w:eastAsia="標楷體" w:hint="eastAsia"/>
          <w:bCs/>
          <w:color w:val="000000"/>
          <w:szCs w:val="24"/>
        </w:rPr>
        <w:t>麗</w:t>
      </w:r>
      <w:r w:rsidRPr="005A3B0E">
        <w:rPr>
          <w:rFonts w:eastAsia="標楷體" w:hint="eastAsia"/>
          <w:bCs/>
          <w:color w:val="000000"/>
          <w:szCs w:val="24"/>
        </w:rPr>
        <w:t>湖國民小學資優資源班</w:t>
      </w:r>
      <w:r w:rsidRPr="005A3B0E">
        <w:rPr>
          <w:rFonts w:eastAsia="標楷體" w:hint="eastAsia"/>
          <w:color w:val="000000"/>
          <w:szCs w:val="24"/>
        </w:rPr>
        <w:t>教師</w:t>
      </w:r>
    </w:p>
    <w:p w14:paraId="515DF7F4" w14:textId="77777777" w:rsidR="00BC2637" w:rsidRPr="005A3B0E" w:rsidRDefault="002C12E7" w:rsidP="00BC2637">
      <w:pPr>
        <w:snapToGrid w:val="0"/>
        <w:spacing w:line="360" w:lineRule="exact"/>
        <w:ind w:leftChars="100" w:left="240"/>
        <w:jc w:val="both"/>
        <w:rPr>
          <w:rFonts w:eastAsia="標楷體"/>
          <w:color w:val="000000"/>
          <w:szCs w:val="24"/>
          <w:u w:val="single"/>
        </w:rPr>
      </w:pPr>
      <w:r>
        <w:rPr>
          <w:rFonts w:eastAsia="標楷體"/>
          <w:color w:val="000000"/>
          <w:szCs w:val="24"/>
        </w:rPr>
        <w:t>201</w:t>
      </w:r>
      <w:r w:rsidR="00A26C07">
        <w:rPr>
          <w:rFonts w:eastAsia="標楷體" w:hint="eastAsia"/>
          <w:color w:val="000000"/>
          <w:szCs w:val="24"/>
        </w:rPr>
        <w:t>8</w:t>
      </w:r>
      <w:r w:rsidR="00BC2637" w:rsidRPr="005A3B0E">
        <w:rPr>
          <w:rFonts w:eastAsia="標楷體" w:hint="eastAsia"/>
          <w:color w:val="000000"/>
          <w:szCs w:val="24"/>
        </w:rPr>
        <w:t>年</w:t>
      </w:r>
      <w:r w:rsidR="00BC2637" w:rsidRPr="005A3B0E">
        <w:rPr>
          <w:rFonts w:eastAsia="標楷體"/>
          <w:color w:val="000000"/>
          <w:szCs w:val="24"/>
        </w:rPr>
        <w:t xml:space="preserve">  </w:t>
      </w:r>
      <w:r w:rsidR="00BC2637">
        <w:rPr>
          <w:rFonts w:eastAsia="標楷體" w:hint="eastAsia"/>
          <w:color w:val="000000"/>
          <w:szCs w:val="24"/>
        </w:rPr>
        <w:t>國</w:t>
      </w:r>
      <w:r w:rsidR="00BC2637" w:rsidRPr="005A3B0E">
        <w:rPr>
          <w:rFonts w:eastAsia="標楷體" w:hint="eastAsia"/>
          <w:color w:val="000000"/>
          <w:szCs w:val="24"/>
        </w:rPr>
        <w:t>立臺</w:t>
      </w:r>
      <w:r w:rsidR="00BC2637">
        <w:rPr>
          <w:rFonts w:eastAsia="標楷體" w:hint="eastAsia"/>
          <w:color w:val="000000"/>
          <w:szCs w:val="24"/>
        </w:rPr>
        <w:t>北</w:t>
      </w:r>
      <w:r w:rsidR="00BC2637" w:rsidRPr="005A3B0E">
        <w:rPr>
          <w:rFonts w:eastAsia="標楷體" w:hint="eastAsia"/>
          <w:color w:val="000000"/>
          <w:szCs w:val="24"/>
        </w:rPr>
        <w:t>教育大學</w:t>
      </w:r>
      <w:r w:rsidR="00A26C07" w:rsidRPr="00A26C07">
        <w:rPr>
          <w:rFonts w:ascii="標楷體" w:eastAsia="標楷體" w:hAnsi="標楷體" w:hint="eastAsia"/>
        </w:rPr>
        <w:t xml:space="preserve">玩具與遊戲設計研究所 畢業 </w:t>
      </w:r>
      <w:r w:rsidR="00BC2637" w:rsidRPr="005A3B0E">
        <w:rPr>
          <w:rFonts w:eastAsia="標楷體"/>
          <w:color w:val="000000"/>
          <w:szCs w:val="24"/>
        </w:rPr>
        <w:t xml:space="preserve"> </w:t>
      </w:r>
    </w:p>
    <w:p w14:paraId="346E60EF" w14:textId="77777777" w:rsidR="00BC2637" w:rsidRDefault="00BC2637" w:rsidP="00BC2637">
      <w:pPr>
        <w:snapToGrid w:val="0"/>
        <w:spacing w:line="360" w:lineRule="exact"/>
        <w:ind w:leftChars="100" w:left="240"/>
        <w:jc w:val="both"/>
        <w:rPr>
          <w:rFonts w:eastAsia="標楷體"/>
          <w:b/>
          <w:bCs/>
          <w:color w:val="000000"/>
          <w:szCs w:val="24"/>
        </w:rPr>
      </w:pPr>
      <w:r w:rsidRPr="005A3B0E">
        <w:rPr>
          <w:rFonts w:eastAsia="標楷體" w:hint="eastAsia"/>
          <w:b/>
          <w:bCs/>
          <w:color w:val="000000"/>
          <w:szCs w:val="24"/>
        </w:rPr>
        <w:t>★相關優良事蹟</w:t>
      </w:r>
      <w:r w:rsidRPr="005A3B0E">
        <w:rPr>
          <w:rFonts w:eastAsia="標楷體"/>
          <w:b/>
          <w:bCs/>
          <w:color w:val="000000"/>
          <w:szCs w:val="24"/>
        </w:rPr>
        <w:t>:</w:t>
      </w:r>
    </w:p>
    <w:p w14:paraId="2218DC65" w14:textId="77777777" w:rsidR="00BF491A" w:rsidRDefault="00BF491A" w:rsidP="00BF491A">
      <w:pPr>
        <w:rPr>
          <w:rFonts w:ascii="標楷體" w:eastAsia="標楷體" w:hAnsi="標楷體"/>
        </w:rPr>
      </w:pPr>
      <w:r w:rsidRPr="00A26C07">
        <w:rPr>
          <w:rFonts w:ascii="標楷體" w:eastAsia="標楷體" w:hAnsi="標楷體" w:hint="eastAsia"/>
        </w:rPr>
        <w:t xml:space="preserve">  ●10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「翻轉空間</w:t>
      </w:r>
      <w:r w:rsidRPr="00A26C07">
        <w:rPr>
          <w:rFonts w:ascii="標楷體" w:eastAsia="標楷體" w:hAnsi="標楷體" w:hint="eastAsia"/>
        </w:rPr>
        <w:t xml:space="preserve">」 </w:t>
      </w:r>
      <w:r>
        <w:rPr>
          <w:rFonts w:ascii="標楷體" w:eastAsia="標楷體" w:hAnsi="標楷體" w:hint="eastAsia"/>
        </w:rPr>
        <w:t>優等</w:t>
      </w:r>
    </w:p>
    <w:p w14:paraId="33417D50" w14:textId="77777777" w:rsidR="00BF491A" w:rsidRDefault="00BF491A" w:rsidP="00BF491A">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●10</w:t>
      </w:r>
      <w:r>
        <w:rPr>
          <w:rFonts w:ascii="標楷體" w:eastAsia="標楷體" w:hAnsi="標楷體" w:hint="eastAsia"/>
        </w:rPr>
        <w:t>8</w:t>
      </w:r>
      <w:r w:rsidRPr="00A26C07">
        <w:rPr>
          <w:rFonts w:ascii="標楷體" w:eastAsia="標楷體" w:hAnsi="標楷體" w:hint="eastAsia"/>
        </w:rPr>
        <w:t>學年度</w:t>
      </w:r>
      <w:r>
        <w:rPr>
          <w:rFonts w:ascii="標楷體" w:eastAsia="標楷體" w:hAnsi="標楷體" w:hint="eastAsia"/>
        </w:rPr>
        <w:t xml:space="preserve"> 臺北市行動研究</w:t>
      </w:r>
      <w:r w:rsidRPr="00A26C07">
        <w:rPr>
          <w:rFonts w:ascii="標楷體" w:eastAsia="標楷體" w:hAnsi="標楷體" w:hint="eastAsia"/>
        </w:rPr>
        <w:t xml:space="preserve"> </w:t>
      </w:r>
      <w:r>
        <w:rPr>
          <w:rFonts w:ascii="標楷體" w:eastAsia="標楷體" w:hAnsi="標楷體" w:hint="eastAsia"/>
        </w:rPr>
        <w:t>「請給我一點空間</w:t>
      </w:r>
      <w:r w:rsidRPr="00A26C07">
        <w:rPr>
          <w:rFonts w:ascii="標楷體" w:eastAsia="標楷體" w:hAnsi="標楷體" w:hint="eastAsia"/>
        </w:rPr>
        <w:t xml:space="preserve">」 </w:t>
      </w:r>
      <w:r>
        <w:rPr>
          <w:rFonts w:ascii="標楷體" w:eastAsia="標楷體" w:hAnsi="標楷體" w:hint="eastAsia"/>
        </w:rPr>
        <w:t>佳作</w:t>
      </w:r>
    </w:p>
    <w:p w14:paraId="1023E25F" w14:textId="77777777" w:rsidR="008869E2" w:rsidRDefault="008869E2"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w:t>
      </w:r>
      <w:r>
        <w:rPr>
          <w:rFonts w:ascii="標楷體" w:eastAsia="標楷體" w:hAnsi="標楷體" w:hint="eastAsia"/>
        </w:rPr>
        <w:t xml:space="preserve">107學年度 </w:t>
      </w:r>
      <w:r w:rsidRPr="008869E2">
        <w:rPr>
          <w:rFonts w:ascii="標楷體" w:eastAsia="標楷體" w:hAnsi="標楷體"/>
        </w:rPr>
        <w:t>能源教育推廣教學合作專案</w:t>
      </w:r>
      <w:r>
        <w:rPr>
          <w:rFonts w:ascii="標楷體" w:eastAsia="標楷體" w:hAnsi="標楷體" w:hint="eastAsia"/>
        </w:rPr>
        <w:t>「</w:t>
      </w:r>
      <w:r w:rsidRPr="008869E2">
        <w:rPr>
          <w:rFonts w:ascii="標楷體" w:eastAsia="標楷體" w:hAnsi="標楷體" w:hint="eastAsia"/>
        </w:rPr>
        <w:t>Black-out 停電了</w:t>
      </w:r>
      <w:r>
        <w:rPr>
          <w:rFonts w:ascii="標楷體" w:eastAsia="標楷體" w:hAnsi="標楷體" w:hint="eastAsia"/>
        </w:rPr>
        <w:t>」第一名</w:t>
      </w:r>
    </w:p>
    <w:p w14:paraId="3B880F56" w14:textId="77777777" w:rsidR="00096BD4" w:rsidRDefault="00096BD4" w:rsidP="00A26C07">
      <w:pPr>
        <w:rPr>
          <w:rFonts w:ascii="標楷體" w:eastAsia="標楷體" w:hAnsi="標楷體"/>
        </w:rPr>
      </w:pPr>
      <w:r w:rsidRPr="00A26C07">
        <w:rPr>
          <w:rFonts w:ascii="標楷體" w:eastAsia="標楷體" w:hAnsi="標楷體" w:hint="eastAsia"/>
        </w:rPr>
        <w:t xml:space="preserve">  ●107學年度</w:t>
      </w:r>
      <w:r>
        <w:rPr>
          <w:rFonts w:ascii="標楷體" w:eastAsia="標楷體" w:hAnsi="標楷體" w:hint="eastAsia"/>
        </w:rPr>
        <w:t xml:space="preserve"> </w:t>
      </w:r>
      <w:r w:rsidRPr="00A26C07">
        <w:rPr>
          <w:rFonts w:ascii="標楷體" w:eastAsia="標楷體" w:hAnsi="標楷體" w:hint="eastAsia"/>
        </w:rPr>
        <w:t xml:space="preserve">特教優良教材展 </w:t>
      </w:r>
      <w:r>
        <w:rPr>
          <w:rFonts w:ascii="標楷體" w:eastAsia="標楷體" w:hAnsi="標楷體" w:hint="eastAsia"/>
        </w:rPr>
        <w:t>「數感傳奇</w:t>
      </w:r>
      <w:r w:rsidRPr="00A26C07">
        <w:rPr>
          <w:rFonts w:ascii="標楷體" w:eastAsia="標楷體" w:hAnsi="標楷體" w:hint="eastAsia"/>
        </w:rPr>
        <w:t xml:space="preserve">」 </w:t>
      </w:r>
      <w:r>
        <w:rPr>
          <w:rFonts w:ascii="標楷體" w:eastAsia="標楷體" w:hAnsi="標楷體" w:hint="eastAsia"/>
        </w:rPr>
        <w:t>優等</w:t>
      </w:r>
    </w:p>
    <w:p w14:paraId="2684AFC6" w14:textId="77777777" w:rsidR="00B651C0" w:rsidRPr="00A26C07" w:rsidRDefault="00B651C0" w:rsidP="00A26C07">
      <w:pPr>
        <w:rPr>
          <w:rFonts w:ascii="標楷體" w:eastAsia="標楷體" w:hAnsi="標楷體"/>
        </w:rPr>
      </w:pPr>
      <w:r>
        <w:rPr>
          <w:rFonts w:ascii="標楷體" w:eastAsia="標楷體" w:hAnsi="標楷體" w:hint="eastAsia"/>
        </w:rPr>
        <w:t xml:space="preserve">  </w:t>
      </w:r>
      <w:r w:rsidRPr="00A26C07">
        <w:rPr>
          <w:rFonts w:ascii="標楷體" w:eastAsia="標楷體" w:hAnsi="標楷體" w:hint="eastAsia"/>
        </w:rPr>
        <w:t xml:space="preserve">●106學年度 特教優良教材展 </w:t>
      </w:r>
      <w:r>
        <w:rPr>
          <w:rFonts w:ascii="標楷體" w:eastAsia="標楷體" w:hAnsi="標楷體" w:hint="eastAsia"/>
        </w:rPr>
        <w:t>「鈔籍變辯</w:t>
      </w:r>
      <w:r w:rsidRPr="00A26C07">
        <w:rPr>
          <w:rFonts w:ascii="標楷體" w:eastAsia="標楷體" w:hAnsi="標楷體" w:hint="eastAsia"/>
        </w:rPr>
        <w:t>辨」 佳作</w:t>
      </w:r>
    </w:p>
    <w:p w14:paraId="5FA0CADC"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第六屆全國孕龍盃、崧騰盃遊戲與遊戲機創意設計比賽創意獎</w:t>
      </w:r>
    </w:p>
    <w:p w14:paraId="680D26A5" w14:textId="77777777" w:rsidR="00A26C07" w:rsidRPr="00A26C07" w:rsidRDefault="00A26C07" w:rsidP="00A26C07">
      <w:pPr>
        <w:rPr>
          <w:rFonts w:ascii="標楷體" w:eastAsia="標楷體" w:hAnsi="標楷體"/>
        </w:rPr>
      </w:pPr>
      <w:r w:rsidRPr="00A26C07">
        <w:rPr>
          <w:rFonts w:ascii="標楷體" w:eastAsia="標楷體" w:hAnsi="標楷體" w:hint="eastAsia"/>
        </w:rPr>
        <w:t xml:space="preserve">  ●104學年度 教育部資訊軟體人才培育計畫「行動終端應用跨校資源中心」佳作</w:t>
      </w:r>
    </w:p>
    <w:p w14:paraId="7CFD586C" w14:textId="77777777" w:rsidR="00BC2637" w:rsidRDefault="00A26C07" w:rsidP="00A26C07">
      <w:pPr>
        <w:rPr>
          <w:rFonts w:ascii="標楷體" w:eastAsia="標楷體" w:hAnsi="標楷體"/>
        </w:rPr>
      </w:pPr>
      <w:r w:rsidRPr="00A26C07">
        <w:rPr>
          <w:rFonts w:ascii="標楷體" w:eastAsia="標楷體" w:hAnsi="標楷體" w:hint="eastAsia"/>
        </w:rPr>
        <w:t xml:space="preserve">  ●104學年度 香港「icare德育應用程式及遊戲創作大賽」銅獎</w:t>
      </w:r>
    </w:p>
    <w:p w14:paraId="07547A01" w14:textId="77777777" w:rsidR="00DB4515" w:rsidRDefault="00DB4515" w:rsidP="00A26C07">
      <w:pPr>
        <w:rPr>
          <w:rFonts w:ascii="標楷體" w:eastAsia="標楷體" w:hAnsi="標楷體"/>
        </w:rPr>
      </w:pPr>
    </w:p>
    <w:p w14:paraId="5043CB0F" w14:textId="77777777" w:rsidR="00EA760A" w:rsidRDefault="00EA760A">
      <w:pPr>
        <w:snapToGrid w:val="0"/>
        <w:spacing w:line="360" w:lineRule="exact"/>
        <w:jc w:val="both"/>
        <w:rPr>
          <w:rFonts w:eastAsia="標楷體"/>
          <w:sz w:val="32"/>
        </w:rPr>
      </w:pPr>
    </w:p>
    <w:p w14:paraId="07459315" w14:textId="77777777" w:rsidR="00DB4515" w:rsidRDefault="00DB4515">
      <w:pPr>
        <w:snapToGrid w:val="0"/>
        <w:spacing w:line="360" w:lineRule="exact"/>
        <w:jc w:val="both"/>
        <w:rPr>
          <w:rFonts w:eastAsia="標楷體"/>
          <w:sz w:val="32"/>
        </w:rPr>
      </w:pPr>
    </w:p>
    <w:p w14:paraId="6537F28F" w14:textId="77777777" w:rsidR="002D7514" w:rsidRDefault="002D7514">
      <w:pPr>
        <w:snapToGrid w:val="0"/>
        <w:spacing w:line="360" w:lineRule="exact"/>
        <w:jc w:val="both"/>
        <w:rPr>
          <w:rFonts w:eastAsia="標楷體"/>
          <w:sz w:val="32"/>
        </w:rPr>
      </w:pPr>
    </w:p>
    <w:p w14:paraId="6DFB9E20" w14:textId="77777777" w:rsidR="002D7514" w:rsidRDefault="002D7514">
      <w:pPr>
        <w:snapToGrid w:val="0"/>
        <w:spacing w:line="360" w:lineRule="exact"/>
        <w:jc w:val="both"/>
        <w:rPr>
          <w:rFonts w:eastAsia="標楷體"/>
          <w:sz w:val="32"/>
        </w:rPr>
      </w:pPr>
    </w:p>
    <w:p w14:paraId="7194DBDC" w14:textId="2D1F27F4" w:rsidR="00121942" w:rsidRDefault="00121942" w:rsidP="00121942">
      <w:pPr>
        <w:pStyle w:val="a6"/>
        <w:snapToGrid w:val="0"/>
        <w:spacing w:line="240" w:lineRule="atLeast"/>
        <w:ind w:leftChars="0" w:left="0" w:firstLineChars="0" w:firstLine="0"/>
        <w:jc w:val="both"/>
        <w:rPr>
          <w:rFonts w:ascii="Book Antiqua"/>
          <w:sz w:val="22"/>
          <w:szCs w:val="22"/>
        </w:rPr>
      </w:pPr>
    </w:p>
    <w:p w14:paraId="1F4C9123" w14:textId="77777777" w:rsidR="00121942" w:rsidRDefault="00121942">
      <w:pPr>
        <w:widowControl/>
        <w:rPr>
          <w:rFonts w:ascii="Book Antiqua" w:eastAsia="標楷體"/>
          <w:sz w:val="22"/>
          <w:szCs w:val="22"/>
        </w:rPr>
      </w:pPr>
      <w:r>
        <w:rPr>
          <w:rFonts w:ascii="Book Antiqua"/>
          <w:sz w:val="22"/>
          <w:szCs w:val="22"/>
        </w:rPr>
        <w:br w:type="page"/>
      </w:r>
    </w:p>
    <w:p w14:paraId="4FCA6178" w14:textId="1FE53C79" w:rsidR="00121942" w:rsidRPr="00121942" w:rsidRDefault="00121942" w:rsidP="00121942">
      <w:pPr>
        <w:adjustRightInd w:val="0"/>
        <w:snapToGrid w:val="0"/>
        <w:spacing w:line="400" w:lineRule="atLeast"/>
        <w:jc w:val="center"/>
        <w:rPr>
          <w:rFonts w:ascii="標楷體" w:eastAsia="標楷體" w:hAnsi="標楷體"/>
          <w:b/>
          <w:bCs/>
          <w:sz w:val="22"/>
        </w:rPr>
      </w:pPr>
      <w:r w:rsidRPr="00121942">
        <w:rPr>
          <w:rFonts w:ascii="標楷體" w:eastAsia="標楷體" w:hAnsi="標楷體"/>
          <w:b/>
          <w:noProof/>
          <w:szCs w:val="30"/>
        </w:rPr>
        <w:lastRenderedPageBreak/>
        <mc:AlternateContent>
          <mc:Choice Requires="wps">
            <w:drawing>
              <wp:anchor distT="0" distB="0" distL="114300" distR="114300" simplePos="0" relativeHeight="251661824" behindDoc="0" locked="0" layoutInCell="1" allowOverlap="1" wp14:anchorId="1EE67BE6" wp14:editId="7423737A">
                <wp:simplePos x="0" y="0"/>
                <wp:positionH relativeFrom="column">
                  <wp:posOffset>-114300</wp:posOffset>
                </wp:positionH>
                <wp:positionV relativeFrom="paragraph">
                  <wp:posOffset>-342900</wp:posOffset>
                </wp:positionV>
                <wp:extent cx="1714500" cy="342900"/>
                <wp:effectExtent l="2540" t="0" r="0" b="635"/>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67BE6" id="_x0000_t202" coordsize="21600,21600" o:spt="202" path="m,l,21600r21600,l21600,xe">
                <v:stroke joinstyle="miter"/>
                <v:path gradientshapeok="t" o:connecttype="rect"/>
              </v:shapetype>
              <v:shape id="文字方塊 8" o:spid="_x0000_s1028" type="#_x0000_t202" style="position:absolute;left:0;text-align:left;margin-left:-9pt;margin-top:-27pt;width:1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eZzAIAAMQ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" filled="f" stroked="f">
                <v:textbox>
                  <w:txbxContent>
                    <w:p w14:paraId="192C1715" w14:textId="77777777" w:rsidR="00121942" w:rsidRPr="009602FA" w:rsidRDefault="00121942" w:rsidP="00121942">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一</w:t>
                      </w:r>
                      <w:r w:rsidRPr="00711C01">
                        <w:rPr>
                          <w:rFonts w:ascii="標楷體" w:eastAsia="標楷體" w:hAnsi="標楷體" w:hint="eastAsia"/>
                          <w:szCs w:val="24"/>
                        </w:rPr>
                        <w:t xml:space="preserve"> 報名表】</w:t>
                      </w:r>
                    </w:p>
                  </w:txbxContent>
                </v:textbox>
              </v:shape>
            </w:pict>
          </mc:Fallback>
        </mc:AlternateContent>
      </w:r>
      <w:r w:rsidRPr="00121942">
        <w:rPr>
          <w:rFonts w:ascii="標楷體" w:eastAsia="標楷體" w:hAnsi="標楷體" w:hint="eastAsia"/>
          <w:b/>
          <w:szCs w:val="30"/>
        </w:rPr>
        <w:t>臺北市麗湖國小110年度區域性資賦優異教育方案-「哆啦a夢的百寶袋」</w:t>
      </w:r>
      <w:r w:rsidRPr="00121942">
        <w:rPr>
          <w:rFonts w:ascii="標楷體" w:eastAsia="標楷體" w:hAnsi="標楷體" w:hint="eastAsia"/>
          <w:b/>
          <w:bCs/>
          <w:szCs w:val="30"/>
        </w:rPr>
        <w:t>報名表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7"/>
        <w:gridCol w:w="1712"/>
        <w:gridCol w:w="386"/>
        <w:gridCol w:w="334"/>
        <w:gridCol w:w="60"/>
        <w:gridCol w:w="690"/>
        <w:gridCol w:w="2309"/>
        <w:gridCol w:w="585"/>
        <w:gridCol w:w="367"/>
        <w:gridCol w:w="1603"/>
      </w:tblGrid>
      <w:tr w:rsidR="006340C2" w14:paraId="31D21740" w14:textId="77777777" w:rsidTr="00421A50">
        <w:trPr>
          <w:cantSplit/>
          <w:trHeight w:val="420"/>
          <w:jc w:val="center"/>
        </w:trPr>
        <w:tc>
          <w:tcPr>
            <w:tcW w:w="9813" w:type="dxa"/>
            <w:gridSpan w:val="10"/>
            <w:tcBorders>
              <w:top w:val="double" w:sz="4" w:space="0" w:color="auto"/>
              <w:left w:val="single" w:sz="6" w:space="0" w:color="auto"/>
              <w:right w:val="single" w:sz="6" w:space="0" w:color="auto"/>
            </w:tcBorders>
            <w:vAlign w:val="center"/>
          </w:tcPr>
          <w:p w14:paraId="78DC2DB3" w14:textId="2DCEDB10" w:rsidR="006340C2" w:rsidRPr="00075836" w:rsidRDefault="006340C2" w:rsidP="00BD21AC">
            <w:pPr>
              <w:snapToGrid w:val="0"/>
              <w:jc w:val="center"/>
              <w:rPr>
                <w:rFonts w:ascii="標楷體" w:eastAsia="標楷體" w:hAnsi="標楷體"/>
                <w:szCs w:val="24"/>
              </w:rPr>
            </w:pPr>
            <w:r w:rsidRPr="00075836">
              <w:rPr>
                <w:rFonts w:ascii="標楷體" w:eastAsia="標楷體" w:hAnsi="標楷體" w:hint="eastAsia"/>
                <w:kern w:val="0"/>
                <w:szCs w:val="24"/>
              </w:rPr>
              <w:t>一、就  讀  學  校  資  料  欄</w:t>
            </w:r>
          </w:p>
        </w:tc>
      </w:tr>
      <w:tr w:rsidR="00121942" w14:paraId="374BE531" w14:textId="77777777" w:rsidTr="00BD21AC">
        <w:trPr>
          <w:trHeight w:val="507"/>
          <w:jc w:val="center"/>
        </w:trPr>
        <w:tc>
          <w:tcPr>
            <w:tcW w:w="1767" w:type="dxa"/>
            <w:tcBorders>
              <w:top w:val="double" w:sz="4" w:space="0" w:color="auto"/>
              <w:left w:val="single" w:sz="6" w:space="0" w:color="auto"/>
            </w:tcBorders>
            <w:vAlign w:val="center"/>
          </w:tcPr>
          <w:p w14:paraId="63D2C964"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學校名稱</w:t>
            </w:r>
          </w:p>
        </w:tc>
        <w:tc>
          <w:tcPr>
            <w:tcW w:w="3182" w:type="dxa"/>
            <w:gridSpan w:val="5"/>
            <w:tcBorders>
              <w:top w:val="double" w:sz="4" w:space="0" w:color="auto"/>
            </w:tcBorders>
            <w:vAlign w:val="center"/>
          </w:tcPr>
          <w:p w14:paraId="2884E4A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 xml:space="preserve">       區        國小</w:t>
            </w:r>
          </w:p>
        </w:tc>
        <w:tc>
          <w:tcPr>
            <w:tcW w:w="2309" w:type="dxa"/>
            <w:tcBorders>
              <w:top w:val="double" w:sz="4" w:space="0" w:color="auto"/>
            </w:tcBorders>
            <w:vAlign w:val="center"/>
          </w:tcPr>
          <w:p w14:paraId="0D45E1DF" w14:textId="77777777" w:rsidR="00121942" w:rsidRPr="00075836" w:rsidRDefault="00121942" w:rsidP="00BD21AC">
            <w:pPr>
              <w:pStyle w:val="Web"/>
              <w:snapToGrid w:val="0"/>
              <w:jc w:val="center"/>
              <w:rPr>
                <w:rFonts w:ascii="標楷體" w:eastAsia="標楷體" w:hAnsi="標楷體"/>
              </w:rPr>
            </w:pPr>
            <w:r w:rsidRPr="00075836">
              <w:rPr>
                <w:rFonts w:ascii="標楷體" w:eastAsia="標楷體" w:hAnsi="標楷體" w:hint="eastAsia"/>
              </w:rPr>
              <w:t>學校電話</w:t>
            </w:r>
          </w:p>
        </w:tc>
        <w:tc>
          <w:tcPr>
            <w:tcW w:w="2555" w:type="dxa"/>
            <w:gridSpan w:val="3"/>
            <w:tcBorders>
              <w:top w:val="double" w:sz="4" w:space="0" w:color="auto"/>
              <w:right w:val="single" w:sz="6" w:space="0" w:color="auto"/>
            </w:tcBorders>
            <w:vAlign w:val="center"/>
          </w:tcPr>
          <w:p w14:paraId="4CF6E8C0" w14:textId="77777777" w:rsidR="00121942" w:rsidRPr="00075836" w:rsidRDefault="00121942" w:rsidP="00BD21AC">
            <w:pPr>
              <w:snapToGrid w:val="0"/>
              <w:jc w:val="center"/>
              <w:rPr>
                <w:rFonts w:ascii="標楷體" w:eastAsia="標楷體" w:hAnsi="標楷體"/>
                <w:szCs w:val="24"/>
              </w:rPr>
            </w:pPr>
          </w:p>
        </w:tc>
      </w:tr>
      <w:tr w:rsidR="00121942" w14:paraId="6DD44CAE" w14:textId="77777777" w:rsidTr="00BD21AC">
        <w:trPr>
          <w:cantSplit/>
          <w:trHeight w:val="465"/>
          <w:jc w:val="center"/>
        </w:trPr>
        <w:tc>
          <w:tcPr>
            <w:tcW w:w="1767" w:type="dxa"/>
            <w:vMerge w:val="restart"/>
            <w:tcBorders>
              <w:left w:val="single" w:sz="6" w:space="0" w:color="auto"/>
              <w:bottom w:val="single" w:sz="4" w:space="0" w:color="auto"/>
            </w:tcBorders>
            <w:vAlign w:val="center"/>
          </w:tcPr>
          <w:p w14:paraId="75A461AA"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Pr>
                <w:rFonts w:ascii="標楷體" w:eastAsia="標楷體" w:hAnsi="標楷體" w:hint="eastAsia"/>
              </w:rPr>
              <w:t>就讀</w:t>
            </w:r>
            <w:r w:rsidRPr="00075836">
              <w:rPr>
                <w:rFonts w:ascii="標楷體" w:eastAsia="標楷體" w:hAnsi="標楷體" w:hint="eastAsia"/>
              </w:rPr>
              <w:t>學校</w:t>
            </w:r>
            <w:r>
              <w:rPr>
                <w:rFonts w:ascii="標楷體" w:eastAsia="標楷體" w:hAnsi="標楷體" w:hint="eastAsia"/>
              </w:rPr>
              <w:t>輔導室審核蓋章</w:t>
            </w:r>
          </w:p>
        </w:tc>
        <w:tc>
          <w:tcPr>
            <w:tcW w:w="3182" w:type="dxa"/>
            <w:gridSpan w:val="5"/>
            <w:vMerge w:val="restart"/>
            <w:tcBorders>
              <w:bottom w:val="single" w:sz="4" w:space="0" w:color="auto"/>
            </w:tcBorders>
            <w:vAlign w:val="center"/>
          </w:tcPr>
          <w:p w14:paraId="3E43A0EE"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4381B32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學校聯絡人職稱</w:t>
            </w:r>
          </w:p>
        </w:tc>
        <w:tc>
          <w:tcPr>
            <w:tcW w:w="2555" w:type="dxa"/>
            <w:gridSpan w:val="3"/>
            <w:tcBorders>
              <w:bottom w:val="single" w:sz="4" w:space="0" w:color="auto"/>
              <w:right w:val="single" w:sz="6" w:space="0" w:color="auto"/>
            </w:tcBorders>
            <w:vAlign w:val="center"/>
          </w:tcPr>
          <w:p w14:paraId="61C21609" w14:textId="77777777" w:rsidR="00121942" w:rsidRPr="00075836" w:rsidRDefault="00121942" w:rsidP="00BD21AC">
            <w:pPr>
              <w:snapToGrid w:val="0"/>
              <w:jc w:val="center"/>
              <w:rPr>
                <w:rFonts w:ascii="標楷體" w:eastAsia="標楷體" w:hAnsi="標楷體"/>
                <w:szCs w:val="24"/>
              </w:rPr>
            </w:pPr>
          </w:p>
        </w:tc>
      </w:tr>
      <w:tr w:rsidR="00121942" w14:paraId="758489A4" w14:textId="77777777" w:rsidTr="00BD21AC">
        <w:trPr>
          <w:cantSplit/>
          <w:trHeight w:val="431"/>
          <w:jc w:val="center"/>
        </w:trPr>
        <w:tc>
          <w:tcPr>
            <w:tcW w:w="1767" w:type="dxa"/>
            <w:vMerge/>
            <w:tcBorders>
              <w:left w:val="single" w:sz="6" w:space="0" w:color="auto"/>
              <w:bottom w:val="double" w:sz="4" w:space="0" w:color="auto"/>
            </w:tcBorders>
            <w:vAlign w:val="center"/>
          </w:tcPr>
          <w:p w14:paraId="048EA14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p>
        </w:tc>
        <w:tc>
          <w:tcPr>
            <w:tcW w:w="3182" w:type="dxa"/>
            <w:gridSpan w:val="5"/>
            <w:vMerge/>
            <w:tcBorders>
              <w:bottom w:val="double" w:sz="4" w:space="0" w:color="auto"/>
            </w:tcBorders>
            <w:vAlign w:val="center"/>
          </w:tcPr>
          <w:p w14:paraId="6ECCFFC5"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double" w:sz="4" w:space="0" w:color="auto"/>
            </w:tcBorders>
            <w:vAlign w:val="center"/>
          </w:tcPr>
          <w:p w14:paraId="497D1B82" w14:textId="77777777" w:rsidR="00121942" w:rsidRPr="00075836" w:rsidRDefault="00121942" w:rsidP="00BD21AC">
            <w:pPr>
              <w:pStyle w:val="Web"/>
              <w:adjustRightInd w:val="0"/>
              <w:snapToGrid w:val="0"/>
              <w:jc w:val="center"/>
              <w:rPr>
                <w:rFonts w:ascii="標楷體" w:eastAsia="標楷體" w:hAnsi="標楷體"/>
                <w:b/>
                <w:bCs/>
              </w:rPr>
            </w:pPr>
            <w:r w:rsidRPr="00075836">
              <w:rPr>
                <w:rFonts w:ascii="標楷體" w:eastAsia="標楷體" w:hAnsi="標楷體" w:hint="eastAsia"/>
              </w:rPr>
              <w:t>學校聯絡人姓名</w:t>
            </w:r>
          </w:p>
        </w:tc>
        <w:tc>
          <w:tcPr>
            <w:tcW w:w="2555" w:type="dxa"/>
            <w:gridSpan w:val="3"/>
            <w:tcBorders>
              <w:bottom w:val="double" w:sz="4" w:space="0" w:color="auto"/>
              <w:right w:val="single" w:sz="6" w:space="0" w:color="auto"/>
            </w:tcBorders>
            <w:vAlign w:val="center"/>
          </w:tcPr>
          <w:p w14:paraId="5F951647" w14:textId="77777777" w:rsidR="00121942" w:rsidRPr="00075836" w:rsidRDefault="00121942" w:rsidP="00BD21AC">
            <w:pPr>
              <w:snapToGrid w:val="0"/>
              <w:jc w:val="center"/>
              <w:rPr>
                <w:rFonts w:ascii="標楷體" w:eastAsia="標楷體" w:hAnsi="標楷體"/>
                <w:szCs w:val="24"/>
              </w:rPr>
            </w:pPr>
          </w:p>
        </w:tc>
      </w:tr>
      <w:tr w:rsidR="00121942" w14:paraId="5F6D92B2" w14:textId="77777777" w:rsidTr="00BD21AC">
        <w:trPr>
          <w:cantSplit/>
          <w:trHeight w:val="512"/>
          <w:jc w:val="center"/>
        </w:trPr>
        <w:tc>
          <w:tcPr>
            <w:tcW w:w="9813" w:type="dxa"/>
            <w:gridSpan w:val="10"/>
            <w:tcBorders>
              <w:top w:val="double" w:sz="4" w:space="0" w:color="auto"/>
              <w:left w:val="single" w:sz="6" w:space="0" w:color="auto"/>
              <w:bottom w:val="double" w:sz="4" w:space="0" w:color="auto"/>
              <w:right w:val="single" w:sz="6" w:space="0" w:color="auto"/>
            </w:tcBorders>
            <w:vAlign w:val="center"/>
          </w:tcPr>
          <w:p w14:paraId="78A14F5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二、 學 生 基 本 資 料 欄</w:t>
            </w:r>
          </w:p>
        </w:tc>
      </w:tr>
      <w:tr w:rsidR="00121942" w14:paraId="466FBABE" w14:textId="77777777" w:rsidTr="00BD21AC">
        <w:trPr>
          <w:cantSplit/>
          <w:trHeight w:val="470"/>
          <w:jc w:val="center"/>
        </w:trPr>
        <w:tc>
          <w:tcPr>
            <w:tcW w:w="1767" w:type="dxa"/>
            <w:tcBorders>
              <w:top w:val="double" w:sz="4" w:space="0" w:color="auto"/>
              <w:left w:val="single" w:sz="6" w:space="0" w:color="auto"/>
              <w:bottom w:val="single" w:sz="4" w:space="0" w:color="auto"/>
            </w:tcBorders>
            <w:vAlign w:val="center"/>
          </w:tcPr>
          <w:p w14:paraId="09A1ABA1"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學生姓名</w:t>
            </w:r>
          </w:p>
        </w:tc>
        <w:tc>
          <w:tcPr>
            <w:tcW w:w="3182" w:type="dxa"/>
            <w:gridSpan w:val="5"/>
            <w:tcBorders>
              <w:top w:val="double" w:sz="4" w:space="0" w:color="auto"/>
              <w:bottom w:val="single" w:sz="4" w:space="0" w:color="auto"/>
            </w:tcBorders>
            <w:vAlign w:val="center"/>
          </w:tcPr>
          <w:p w14:paraId="1A4207B9"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top w:val="double" w:sz="4" w:space="0" w:color="auto"/>
              <w:bottom w:val="single" w:sz="4" w:space="0" w:color="auto"/>
            </w:tcBorders>
            <w:vAlign w:val="center"/>
          </w:tcPr>
          <w:p w14:paraId="722EFB94"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出生日期</w:t>
            </w:r>
          </w:p>
        </w:tc>
        <w:tc>
          <w:tcPr>
            <w:tcW w:w="2555" w:type="dxa"/>
            <w:gridSpan w:val="3"/>
            <w:tcBorders>
              <w:top w:val="double" w:sz="4" w:space="0" w:color="auto"/>
              <w:bottom w:val="single" w:sz="4" w:space="0" w:color="auto"/>
              <w:right w:val="single" w:sz="6" w:space="0" w:color="auto"/>
            </w:tcBorders>
            <w:vAlign w:val="center"/>
          </w:tcPr>
          <w:p w14:paraId="0F763F86" w14:textId="77777777" w:rsidR="00121942" w:rsidRPr="00075836" w:rsidRDefault="00121942" w:rsidP="00BD21AC">
            <w:pPr>
              <w:snapToGrid w:val="0"/>
              <w:jc w:val="center"/>
              <w:rPr>
                <w:rFonts w:ascii="標楷體" w:eastAsia="標楷體" w:hAnsi="標楷體"/>
                <w:szCs w:val="24"/>
              </w:rPr>
            </w:pPr>
            <w:r w:rsidRPr="00075836">
              <w:rPr>
                <w:rFonts w:ascii="標楷體" w:eastAsia="標楷體" w:hAnsi="標楷體" w:hint="eastAsia"/>
                <w:szCs w:val="24"/>
              </w:rPr>
              <w:t xml:space="preserve">  年   月   日</w:t>
            </w:r>
          </w:p>
        </w:tc>
      </w:tr>
      <w:tr w:rsidR="00121942" w14:paraId="0FA70FB2" w14:textId="77777777" w:rsidTr="00BD21AC">
        <w:trPr>
          <w:cantSplit/>
          <w:trHeight w:val="489"/>
          <w:jc w:val="center"/>
        </w:trPr>
        <w:tc>
          <w:tcPr>
            <w:tcW w:w="1767" w:type="dxa"/>
            <w:tcBorders>
              <w:left w:val="single" w:sz="6" w:space="0" w:color="auto"/>
              <w:bottom w:val="single" w:sz="4" w:space="0" w:color="auto"/>
            </w:tcBorders>
            <w:vAlign w:val="center"/>
          </w:tcPr>
          <w:p w14:paraId="475BD44E" w14:textId="77777777" w:rsidR="00121942" w:rsidRPr="00075836" w:rsidRDefault="00121942" w:rsidP="00BD21AC">
            <w:pPr>
              <w:pStyle w:val="Web"/>
              <w:adjustRightInd w:val="0"/>
              <w:snapToGrid w:val="0"/>
              <w:spacing w:before="0" w:beforeAutospacing="0" w:after="0" w:afterAutospacing="0"/>
              <w:jc w:val="center"/>
              <w:rPr>
                <w:rFonts w:ascii="標楷體" w:eastAsia="標楷體" w:hAnsi="標楷體"/>
              </w:rPr>
            </w:pPr>
            <w:r w:rsidRPr="00075836">
              <w:rPr>
                <w:rFonts w:ascii="標楷體" w:eastAsia="標楷體" w:hAnsi="標楷體" w:hint="eastAsia"/>
              </w:rPr>
              <w:t>就讀班級</w:t>
            </w:r>
          </w:p>
        </w:tc>
        <w:tc>
          <w:tcPr>
            <w:tcW w:w="1712" w:type="dxa"/>
            <w:tcBorders>
              <w:bottom w:val="single" w:sz="4" w:space="0" w:color="auto"/>
            </w:tcBorders>
            <w:vAlign w:val="center"/>
          </w:tcPr>
          <w:p w14:paraId="28EC808A"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 xml:space="preserve">  年   班</w:t>
            </w:r>
          </w:p>
        </w:tc>
        <w:tc>
          <w:tcPr>
            <w:tcW w:w="720" w:type="dxa"/>
            <w:gridSpan w:val="2"/>
            <w:tcBorders>
              <w:bottom w:val="single" w:sz="4" w:space="0" w:color="auto"/>
            </w:tcBorders>
            <w:vAlign w:val="center"/>
          </w:tcPr>
          <w:p w14:paraId="140BFD8F"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性別</w:t>
            </w:r>
          </w:p>
        </w:tc>
        <w:tc>
          <w:tcPr>
            <w:tcW w:w="750" w:type="dxa"/>
            <w:gridSpan w:val="2"/>
            <w:tcBorders>
              <w:bottom w:val="single" w:sz="4" w:space="0" w:color="auto"/>
            </w:tcBorders>
            <w:vAlign w:val="center"/>
          </w:tcPr>
          <w:p w14:paraId="2B0B1F1B" w14:textId="77777777" w:rsidR="00121942" w:rsidRPr="00075836" w:rsidRDefault="00121942" w:rsidP="00BD21AC">
            <w:pPr>
              <w:pStyle w:val="Web"/>
              <w:adjustRightInd w:val="0"/>
              <w:snapToGrid w:val="0"/>
              <w:jc w:val="center"/>
              <w:rPr>
                <w:rFonts w:ascii="標楷體" w:eastAsia="標楷體" w:hAnsi="標楷體"/>
              </w:rPr>
            </w:pPr>
          </w:p>
        </w:tc>
        <w:tc>
          <w:tcPr>
            <w:tcW w:w="2309" w:type="dxa"/>
            <w:tcBorders>
              <w:bottom w:val="single" w:sz="4" w:space="0" w:color="auto"/>
            </w:tcBorders>
            <w:vAlign w:val="center"/>
          </w:tcPr>
          <w:p w14:paraId="64B52593"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身分證字號</w:t>
            </w:r>
          </w:p>
        </w:tc>
        <w:tc>
          <w:tcPr>
            <w:tcW w:w="2555" w:type="dxa"/>
            <w:gridSpan w:val="3"/>
            <w:tcBorders>
              <w:bottom w:val="single" w:sz="4" w:space="0" w:color="auto"/>
              <w:right w:val="single" w:sz="6" w:space="0" w:color="auto"/>
            </w:tcBorders>
            <w:vAlign w:val="center"/>
          </w:tcPr>
          <w:p w14:paraId="146F5F48" w14:textId="77777777" w:rsidR="00121942" w:rsidRPr="00075836" w:rsidRDefault="00121942" w:rsidP="00BD21AC">
            <w:pPr>
              <w:snapToGrid w:val="0"/>
              <w:jc w:val="center"/>
              <w:rPr>
                <w:rFonts w:ascii="標楷體" w:eastAsia="標楷體" w:hAnsi="標楷體"/>
                <w:szCs w:val="24"/>
              </w:rPr>
            </w:pPr>
          </w:p>
        </w:tc>
      </w:tr>
      <w:tr w:rsidR="00121942" w14:paraId="515FC785" w14:textId="77777777" w:rsidTr="00BD21AC">
        <w:trPr>
          <w:cantSplit/>
          <w:trHeight w:val="460"/>
          <w:jc w:val="center"/>
        </w:trPr>
        <w:tc>
          <w:tcPr>
            <w:tcW w:w="1767" w:type="dxa"/>
            <w:tcBorders>
              <w:left w:val="single" w:sz="6" w:space="0" w:color="auto"/>
            </w:tcBorders>
            <w:vAlign w:val="center"/>
          </w:tcPr>
          <w:p w14:paraId="1711DE88"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E-mail</w:t>
            </w:r>
          </w:p>
        </w:tc>
        <w:tc>
          <w:tcPr>
            <w:tcW w:w="8046" w:type="dxa"/>
            <w:gridSpan w:val="9"/>
            <w:tcBorders>
              <w:right w:val="single" w:sz="6" w:space="0" w:color="auto"/>
            </w:tcBorders>
            <w:vAlign w:val="center"/>
          </w:tcPr>
          <w:p w14:paraId="2392CA18" w14:textId="77777777" w:rsidR="00121942" w:rsidRPr="00075836" w:rsidRDefault="00121942" w:rsidP="00BD21AC">
            <w:pPr>
              <w:snapToGrid w:val="0"/>
              <w:jc w:val="right"/>
              <w:rPr>
                <w:rFonts w:ascii="標楷體" w:eastAsia="標楷體" w:hAnsi="標楷體"/>
                <w:szCs w:val="24"/>
              </w:rPr>
            </w:pPr>
          </w:p>
        </w:tc>
      </w:tr>
      <w:tr w:rsidR="00121942" w14:paraId="35163F35" w14:textId="77777777" w:rsidTr="00BD21AC">
        <w:trPr>
          <w:cantSplit/>
          <w:trHeight w:val="460"/>
          <w:jc w:val="center"/>
        </w:trPr>
        <w:tc>
          <w:tcPr>
            <w:tcW w:w="1767" w:type="dxa"/>
            <w:vMerge w:val="restart"/>
            <w:tcBorders>
              <w:left w:val="single" w:sz="6" w:space="0" w:color="auto"/>
            </w:tcBorders>
            <w:vAlign w:val="center"/>
          </w:tcPr>
          <w:p w14:paraId="62761A1F"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家庭住址</w:t>
            </w:r>
          </w:p>
        </w:tc>
        <w:tc>
          <w:tcPr>
            <w:tcW w:w="3182" w:type="dxa"/>
            <w:gridSpan w:val="5"/>
            <w:vMerge w:val="restart"/>
            <w:vAlign w:val="center"/>
          </w:tcPr>
          <w:p w14:paraId="67D50B2C"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restart"/>
            <w:vAlign w:val="center"/>
          </w:tcPr>
          <w:p w14:paraId="731A971C"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家長聯絡電話</w:t>
            </w:r>
          </w:p>
          <w:p w14:paraId="5E23FE3D" w14:textId="77777777" w:rsidR="00121942" w:rsidRPr="00075836" w:rsidRDefault="00121942" w:rsidP="00BD21AC">
            <w:pPr>
              <w:pStyle w:val="Web"/>
              <w:adjustRightInd w:val="0"/>
              <w:snapToGrid w:val="0"/>
              <w:jc w:val="center"/>
              <w:rPr>
                <w:rFonts w:ascii="標楷體" w:eastAsia="標楷體" w:hAnsi="標楷體"/>
              </w:rPr>
            </w:pPr>
            <w:r w:rsidRPr="00075836">
              <w:rPr>
                <w:rFonts w:ascii="標楷體" w:eastAsia="標楷體" w:hAnsi="標楷體" w:hint="eastAsia"/>
              </w:rPr>
              <w:t>(緊急聯絡電話)</w:t>
            </w:r>
          </w:p>
        </w:tc>
        <w:tc>
          <w:tcPr>
            <w:tcW w:w="2555" w:type="dxa"/>
            <w:gridSpan w:val="3"/>
            <w:tcBorders>
              <w:bottom w:val="single" w:sz="4" w:space="0" w:color="auto"/>
              <w:right w:val="single" w:sz="6" w:space="0" w:color="auto"/>
            </w:tcBorders>
            <w:vAlign w:val="center"/>
          </w:tcPr>
          <w:p w14:paraId="25DD47BF"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O</w:t>
            </w:r>
            <w:r w:rsidRPr="00075836">
              <w:rPr>
                <w:rFonts w:ascii="標楷體" w:eastAsia="標楷體" w:hAnsi="標楷體" w:hint="eastAsia"/>
                <w:szCs w:val="24"/>
              </w:rPr>
              <w:t>）</w:t>
            </w:r>
          </w:p>
        </w:tc>
      </w:tr>
      <w:tr w:rsidR="00121942" w14:paraId="03BC33F9" w14:textId="77777777" w:rsidTr="00BD21AC">
        <w:trPr>
          <w:cantSplit/>
          <w:trHeight w:val="460"/>
          <w:jc w:val="center"/>
        </w:trPr>
        <w:tc>
          <w:tcPr>
            <w:tcW w:w="1767" w:type="dxa"/>
            <w:vMerge/>
            <w:tcBorders>
              <w:left w:val="single" w:sz="6" w:space="0" w:color="auto"/>
            </w:tcBorders>
            <w:vAlign w:val="center"/>
          </w:tcPr>
          <w:p w14:paraId="31839F68"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vAlign w:val="center"/>
          </w:tcPr>
          <w:p w14:paraId="218739BE"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vAlign w:val="center"/>
          </w:tcPr>
          <w:p w14:paraId="5BBEE325"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single" w:sz="4" w:space="0" w:color="auto"/>
              <w:right w:val="single" w:sz="6" w:space="0" w:color="auto"/>
            </w:tcBorders>
            <w:vAlign w:val="center"/>
          </w:tcPr>
          <w:p w14:paraId="451CFA5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w:t>
            </w:r>
            <w:r w:rsidRPr="00075836">
              <w:rPr>
                <w:rFonts w:ascii="標楷體" w:eastAsia="標楷體" w:hAnsi="標楷體"/>
                <w:szCs w:val="24"/>
              </w:rPr>
              <w:t>H</w:t>
            </w:r>
            <w:r w:rsidRPr="00075836">
              <w:rPr>
                <w:rFonts w:ascii="標楷體" w:eastAsia="標楷體" w:hAnsi="標楷體" w:hint="eastAsia"/>
                <w:szCs w:val="24"/>
              </w:rPr>
              <w:t>）</w:t>
            </w:r>
          </w:p>
        </w:tc>
      </w:tr>
      <w:tr w:rsidR="00121942" w14:paraId="7B880949" w14:textId="77777777" w:rsidTr="00BD21AC">
        <w:trPr>
          <w:cantSplit/>
          <w:trHeight w:val="460"/>
          <w:jc w:val="center"/>
        </w:trPr>
        <w:tc>
          <w:tcPr>
            <w:tcW w:w="1767" w:type="dxa"/>
            <w:vMerge/>
            <w:tcBorders>
              <w:left w:val="single" w:sz="6" w:space="0" w:color="auto"/>
              <w:bottom w:val="double" w:sz="4" w:space="0" w:color="auto"/>
            </w:tcBorders>
            <w:vAlign w:val="center"/>
          </w:tcPr>
          <w:p w14:paraId="6622878F" w14:textId="77777777" w:rsidR="00121942" w:rsidRPr="00075836" w:rsidRDefault="00121942" w:rsidP="00BD21AC">
            <w:pPr>
              <w:adjustRightInd w:val="0"/>
              <w:snapToGrid w:val="0"/>
              <w:jc w:val="center"/>
              <w:rPr>
                <w:rFonts w:ascii="標楷體" w:eastAsia="標楷體" w:hAnsi="標楷體"/>
                <w:szCs w:val="24"/>
              </w:rPr>
            </w:pPr>
          </w:p>
        </w:tc>
        <w:tc>
          <w:tcPr>
            <w:tcW w:w="3182" w:type="dxa"/>
            <w:gridSpan w:val="5"/>
            <w:vMerge/>
            <w:tcBorders>
              <w:bottom w:val="double" w:sz="4" w:space="0" w:color="auto"/>
            </w:tcBorders>
            <w:vAlign w:val="center"/>
          </w:tcPr>
          <w:p w14:paraId="55B76A51" w14:textId="77777777" w:rsidR="00121942" w:rsidRPr="00075836" w:rsidRDefault="00121942" w:rsidP="00BD21AC">
            <w:pPr>
              <w:pStyle w:val="Web"/>
              <w:adjustRightInd w:val="0"/>
              <w:snapToGrid w:val="0"/>
              <w:jc w:val="center"/>
              <w:rPr>
                <w:rFonts w:ascii="標楷體" w:eastAsia="標楷體" w:hAnsi="標楷體"/>
              </w:rPr>
            </w:pPr>
          </w:p>
        </w:tc>
        <w:tc>
          <w:tcPr>
            <w:tcW w:w="2309" w:type="dxa"/>
            <w:vMerge/>
            <w:tcBorders>
              <w:bottom w:val="double" w:sz="4" w:space="0" w:color="auto"/>
            </w:tcBorders>
            <w:vAlign w:val="center"/>
          </w:tcPr>
          <w:p w14:paraId="78767871" w14:textId="77777777" w:rsidR="00121942" w:rsidRPr="00075836" w:rsidRDefault="00121942" w:rsidP="00BD21AC">
            <w:pPr>
              <w:pStyle w:val="Web"/>
              <w:adjustRightInd w:val="0"/>
              <w:snapToGrid w:val="0"/>
              <w:jc w:val="center"/>
              <w:rPr>
                <w:rFonts w:ascii="標楷體" w:eastAsia="標楷體" w:hAnsi="標楷體"/>
              </w:rPr>
            </w:pPr>
          </w:p>
        </w:tc>
        <w:tc>
          <w:tcPr>
            <w:tcW w:w="2555" w:type="dxa"/>
            <w:gridSpan w:val="3"/>
            <w:tcBorders>
              <w:bottom w:val="double" w:sz="4" w:space="0" w:color="auto"/>
              <w:right w:val="single" w:sz="6" w:space="0" w:color="auto"/>
            </w:tcBorders>
            <w:vAlign w:val="center"/>
          </w:tcPr>
          <w:p w14:paraId="73F79124" w14:textId="77777777" w:rsidR="00121942" w:rsidRPr="00075836" w:rsidRDefault="00121942" w:rsidP="00BD21AC">
            <w:pPr>
              <w:snapToGrid w:val="0"/>
              <w:jc w:val="both"/>
              <w:rPr>
                <w:rFonts w:ascii="標楷體" w:eastAsia="標楷體" w:hAnsi="標楷體"/>
                <w:szCs w:val="24"/>
              </w:rPr>
            </w:pPr>
            <w:r w:rsidRPr="00075836">
              <w:rPr>
                <w:rFonts w:ascii="標楷體" w:eastAsia="標楷體" w:hAnsi="標楷體" w:hint="eastAsia"/>
                <w:szCs w:val="24"/>
              </w:rPr>
              <w:t>(手機)</w:t>
            </w:r>
          </w:p>
        </w:tc>
      </w:tr>
      <w:tr w:rsidR="00121942" w14:paraId="76AF8C75" w14:textId="77777777" w:rsidTr="00121942">
        <w:trPr>
          <w:cantSplit/>
          <w:trHeight w:val="2332"/>
          <w:jc w:val="center"/>
        </w:trPr>
        <w:tc>
          <w:tcPr>
            <w:tcW w:w="1767" w:type="dxa"/>
            <w:tcBorders>
              <w:left w:val="single" w:sz="6" w:space="0" w:color="auto"/>
              <w:bottom w:val="double" w:sz="4" w:space="0" w:color="auto"/>
            </w:tcBorders>
            <w:vAlign w:val="center"/>
          </w:tcPr>
          <w:p w14:paraId="2CD9356C" w14:textId="1F9FA7EB" w:rsidR="00121942" w:rsidRPr="009602FA" w:rsidRDefault="00121942" w:rsidP="00BD21AC">
            <w:pPr>
              <w:adjustRightInd w:val="0"/>
              <w:snapToGrid w:val="0"/>
              <w:jc w:val="center"/>
              <w:rPr>
                <w:rFonts w:ascii="標楷體" w:eastAsia="標楷體" w:hAnsi="標楷體"/>
                <w:sz w:val="26"/>
                <w:szCs w:val="26"/>
              </w:rPr>
            </w:pPr>
            <w:r>
              <w:rPr>
                <w:rFonts w:ascii="標楷體" w:eastAsia="標楷體" w:hAnsi="標楷體" w:hint="eastAsia"/>
                <w:sz w:val="26"/>
                <w:szCs w:val="26"/>
              </w:rPr>
              <w:t>學科領域相關特殊表現</w:t>
            </w:r>
          </w:p>
        </w:tc>
        <w:tc>
          <w:tcPr>
            <w:tcW w:w="8046" w:type="dxa"/>
            <w:gridSpan w:val="9"/>
            <w:tcBorders>
              <w:bottom w:val="double" w:sz="4" w:space="0" w:color="auto"/>
              <w:right w:val="single" w:sz="6" w:space="0" w:color="auto"/>
            </w:tcBorders>
          </w:tcPr>
          <w:p w14:paraId="61F9886F" w14:textId="2333A7CF" w:rsidR="00121942" w:rsidRPr="00121942" w:rsidRDefault="00121942" w:rsidP="00121942">
            <w:pPr>
              <w:snapToGrid w:val="0"/>
              <w:spacing w:line="240" w:lineRule="atLeast"/>
              <w:ind w:left="731" w:hangingChars="406" w:hanging="731"/>
              <w:jc w:val="both"/>
              <w:rPr>
                <w:rFonts w:ascii="標楷體" w:eastAsia="標楷體" w:hAnsi="標楷體"/>
                <w:sz w:val="18"/>
                <w:szCs w:val="18"/>
              </w:rPr>
            </w:pPr>
            <w:r w:rsidRPr="00075836">
              <w:rPr>
                <w:rFonts w:ascii="標楷體" w:eastAsia="標楷體" w:hAnsi="標楷體" w:hint="eastAsia"/>
                <w:sz w:val="18"/>
                <w:szCs w:val="18"/>
              </w:rPr>
              <w:t>注意：</w:t>
            </w:r>
            <w:r w:rsidRPr="00121942">
              <w:rPr>
                <w:rFonts w:ascii="標楷體" w:eastAsia="標楷體" w:hAnsi="標楷體" w:hint="eastAsia"/>
                <w:sz w:val="18"/>
                <w:szCs w:val="18"/>
              </w:rPr>
              <w:t>1.請附</w:t>
            </w:r>
            <w:r w:rsidRPr="00121942">
              <w:rPr>
                <w:rFonts w:ascii="標楷體" w:eastAsia="標楷體" w:hAnsi="標楷體" w:hint="eastAsia"/>
                <w:sz w:val="18"/>
                <w:szCs w:val="18"/>
                <w:bdr w:val="single" w:sz="4" w:space="0" w:color="auto"/>
              </w:rPr>
              <w:t>上一個學期</w:t>
            </w:r>
            <w:r w:rsidRPr="00121942">
              <w:rPr>
                <w:rFonts w:ascii="標楷體" w:eastAsia="標楷體" w:hAnsi="標楷體" w:hint="eastAsia"/>
                <w:sz w:val="18"/>
                <w:szCs w:val="18"/>
              </w:rPr>
              <w:t>數學、國語、自然、社會平均成績90分以上之成績証明，並經學校核章證明與正本無異。</w:t>
            </w:r>
          </w:p>
          <w:p w14:paraId="3CF3F94B" w14:textId="57384688" w:rsidR="00121942" w:rsidRPr="00942F42" w:rsidRDefault="00121942" w:rsidP="00121942">
            <w:pPr>
              <w:snapToGrid w:val="0"/>
              <w:spacing w:line="240" w:lineRule="atLeast"/>
              <w:ind w:left="731" w:hangingChars="406" w:hanging="731"/>
              <w:jc w:val="both"/>
              <w:rPr>
                <w:rFonts w:ascii="標楷體" w:eastAsia="標楷體" w:hAnsi="標楷體"/>
                <w:sz w:val="18"/>
                <w:szCs w:val="18"/>
              </w:rPr>
            </w:pPr>
            <w:r w:rsidRPr="00121942">
              <w:rPr>
                <w:rFonts w:ascii="標楷體" w:eastAsia="標楷體" w:hAnsi="標楷體" w:hint="eastAsia"/>
                <w:sz w:val="18"/>
                <w:szCs w:val="18"/>
              </w:rPr>
              <w:t xml:space="preserve">    </w:t>
            </w:r>
            <w:r w:rsidRPr="00121942">
              <w:rPr>
                <w:rFonts w:ascii="標楷體" w:eastAsia="標楷體" w:hAnsi="標楷體"/>
                <w:sz w:val="18"/>
                <w:szCs w:val="18"/>
              </w:rPr>
              <w:t xml:space="preserve"> </w:t>
            </w:r>
            <w:r w:rsidRPr="00121942">
              <w:rPr>
                <w:rFonts w:ascii="標楷體" w:eastAsia="標楷體" w:hAnsi="標楷體" w:hint="eastAsia"/>
                <w:sz w:val="18"/>
                <w:szCs w:val="18"/>
              </w:rPr>
              <w:t xml:space="preserve"> </w:t>
            </w:r>
            <w:r w:rsidRPr="00121942">
              <w:rPr>
                <w:rFonts w:ascii="標楷體" w:eastAsia="標楷體" w:hAnsi="標楷體"/>
                <w:sz w:val="18"/>
                <w:szCs w:val="18"/>
              </w:rPr>
              <w:t>2</w:t>
            </w:r>
            <w:r w:rsidRPr="00121942">
              <w:rPr>
                <w:rFonts w:ascii="標楷體" w:eastAsia="標楷體" w:hAnsi="標楷體" w:hint="eastAsia"/>
                <w:sz w:val="18"/>
                <w:szCs w:val="18"/>
              </w:rPr>
              <w:t>.請以條列式寫上</w:t>
            </w:r>
            <w:r w:rsidRPr="00B10CF7">
              <w:rPr>
                <w:rFonts w:ascii="標楷體" w:eastAsia="標楷體" w:hAnsi="標楷體" w:hint="eastAsia"/>
                <w:b/>
                <w:sz w:val="18"/>
                <w:szCs w:val="18"/>
              </w:rPr>
              <w:t>縣市級</w:t>
            </w:r>
            <w:r w:rsidRPr="00121942">
              <w:rPr>
                <w:rFonts w:ascii="標楷體" w:eastAsia="標楷體" w:hAnsi="標楷體" w:hint="eastAsia"/>
                <w:sz w:val="18"/>
                <w:szCs w:val="18"/>
              </w:rPr>
              <w:t>以上競賽獲獎之相關事蹟，並須檢附相關證明文件影本。(無則免附)</w:t>
            </w:r>
          </w:p>
        </w:tc>
      </w:tr>
      <w:tr w:rsidR="00121942" w14:paraId="542D2565" w14:textId="77777777" w:rsidTr="00BD21AC">
        <w:trPr>
          <w:cantSplit/>
          <w:trHeight w:val="737"/>
          <w:jc w:val="center"/>
        </w:trPr>
        <w:tc>
          <w:tcPr>
            <w:tcW w:w="1767" w:type="dxa"/>
            <w:tcBorders>
              <w:left w:val="single" w:sz="6" w:space="0" w:color="auto"/>
              <w:bottom w:val="double" w:sz="4" w:space="0" w:color="auto"/>
            </w:tcBorders>
            <w:vAlign w:val="center"/>
          </w:tcPr>
          <w:p w14:paraId="47AC5904" w14:textId="77777777" w:rsidR="00121942" w:rsidRPr="00075836" w:rsidRDefault="00121942" w:rsidP="00BD21AC">
            <w:pPr>
              <w:adjustRightInd w:val="0"/>
              <w:snapToGrid w:val="0"/>
              <w:jc w:val="center"/>
              <w:rPr>
                <w:rFonts w:ascii="標楷體" w:eastAsia="標楷體" w:hAnsi="標楷體"/>
                <w:szCs w:val="24"/>
              </w:rPr>
            </w:pPr>
            <w:r w:rsidRPr="00075836">
              <w:rPr>
                <w:rFonts w:ascii="標楷體" w:eastAsia="標楷體" w:hAnsi="標楷體" w:hint="eastAsia"/>
                <w:szCs w:val="24"/>
              </w:rPr>
              <w:t>特殊需求</w:t>
            </w:r>
          </w:p>
        </w:tc>
        <w:tc>
          <w:tcPr>
            <w:tcW w:w="8046" w:type="dxa"/>
            <w:gridSpan w:val="9"/>
            <w:tcBorders>
              <w:bottom w:val="double" w:sz="4" w:space="0" w:color="auto"/>
              <w:right w:val="single" w:sz="6" w:space="0" w:color="auto"/>
            </w:tcBorders>
            <w:vAlign w:val="center"/>
          </w:tcPr>
          <w:p w14:paraId="39DFD9AD" w14:textId="77777777" w:rsidR="00121942" w:rsidRPr="00F94A3F" w:rsidRDefault="00121942" w:rsidP="00BD21AC">
            <w:pPr>
              <w:spacing w:line="240" w:lineRule="atLeast"/>
              <w:jc w:val="both"/>
              <w:rPr>
                <w:rFonts w:ascii="標楷體" w:eastAsia="標楷體" w:hAnsi="標楷體"/>
                <w:sz w:val="18"/>
                <w:szCs w:val="18"/>
              </w:rPr>
            </w:pPr>
            <w:r w:rsidRPr="00F94A3F">
              <w:rPr>
                <w:rFonts w:ascii="標楷體" w:eastAsia="標楷體" w:hAnsi="標楷體" w:hint="eastAsia"/>
                <w:sz w:val="18"/>
                <w:szCs w:val="18"/>
              </w:rPr>
              <w:t>如：特殊疾病史、需輔導員特別注意之事項或緊急事件處理</w:t>
            </w:r>
            <w:r w:rsidRPr="00F94A3F">
              <w:rPr>
                <w:rFonts w:ascii="標楷體" w:eastAsia="標楷體" w:hAnsi="標楷體"/>
                <w:sz w:val="18"/>
                <w:szCs w:val="18"/>
              </w:rPr>
              <w:t>……</w:t>
            </w:r>
            <w:r w:rsidRPr="00F94A3F">
              <w:rPr>
                <w:rFonts w:ascii="標楷體" w:eastAsia="標楷體" w:hAnsi="標楷體" w:hint="eastAsia"/>
                <w:sz w:val="18"/>
                <w:szCs w:val="18"/>
              </w:rPr>
              <w:t>等。</w:t>
            </w:r>
          </w:p>
          <w:p w14:paraId="5BAE98EA" w14:textId="77777777" w:rsidR="00121942" w:rsidRPr="00075836" w:rsidRDefault="00121942" w:rsidP="00BD21AC">
            <w:pPr>
              <w:snapToGrid w:val="0"/>
              <w:spacing w:line="240" w:lineRule="atLeast"/>
              <w:jc w:val="both"/>
              <w:rPr>
                <w:rFonts w:ascii="標楷體" w:eastAsia="標楷體" w:hAnsi="標楷體"/>
                <w:szCs w:val="24"/>
              </w:rPr>
            </w:pPr>
          </w:p>
        </w:tc>
      </w:tr>
      <w:tr w:rsidR="00121942" w14:paraId="56CF76B8" w14:textId="77777777" w:rsidTr="00BD21AC">
        <w:trPr>
          <w:cantSplit/>
          <w:trHeight w:val="705"/>
          <w:jc w:val="center"/>
        </w:trPr>
        <w:tc>
          <w:tcPr>
            <w:tcW w:w="1767" w:type="dxa"/>
            <w:vMerge w:val="restart"/>
            <w:tcBorders>
              <w:top w:val="single" w:sz="12" w:space="0" w:color="auto"/>
              <w:left w:val="single" w:sz="6" w:space="0" w:color="auto"/>
              <w:right w:val="single" w:sz="4" w:space="0" w:color="auto"/>
            </w:tcBorders>
            <w:vAlign w:val="center"/>
          </w:tcPr>
          <w:p w14:paraId="63006C1B"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家長</w:t>
            </w:r>
          </w:p>
          <w:p w14:paraId="22402E8A"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同意書</w:t>
            </w:r>
          </w:p>
        </w:tc>
        <w:tc>
          <w:tcPr>
            <w:tcW w:w="8046" w:type="dxa"/>
            <w:gridSpan w:val="9"/>
            <w:tcBorders>
              <w:top w:val="single" w:sz="12" w:space="0" w:color="auto"/>
              <w:left w:val="single" w:sz="4" w:space="0" w:color="auto"/>
              <w:bottom w:val="single" w:sz="4" w:space="0" w:color="auto"/>
              <w:right w:val="single" w:sz="6" w:space="0" w:color="auto"/>
            </w:tcBorders>
            <w:vAlign w:val="center"/>
          </w:tcPr>
          <w:p w14:paraId="032FAB68" w14:textId="53A6058E" w:rsidR="00121942" w:rsidRPr="006340C2" w:rsidRDefault="00121942" w:rsidP="006340C2">
            <w:pPr>
              <w:adjustRightInd w:val="0"/>
              <w:snapToGrid w:val="0"/>
              <w:spacing w:line="360" w:lineRule="exact"/>
              <w:jc w:val="both"/>
              <w:rPr>
                <w:rFonts w:eastAsia="標楷體"/>
              </w:rPr>
            </w:pPr>
            <w:r w:rsidRPr="00075836">
              <w:rPr>
                <w:rFonts w:ascii="標楷體" w:eastAsia="標楷體" w:hAnsi="標楷體" w:hint="eastAsia"/>
                <w:szCs w:val="24"/>
              </w:rPr>
              <w:t xml:space="preserve">    茲同意本人子弟</w:t>
            </w:r>
            <w:r w:rsidRPr="00075836">
              <w:rPr>
                <w:rFonts w:ascii="標楷體" w:eastAsia="標楷體" w:hAnsi="標楷體" w:hint="eastAsia"/>
                <w:szCs w:val="24"/>
                <w:u w:val="single"/>
              </w:rPr>
              <w:t xml:space="preserve">             </w:t>
            </w:r>
            <w:r w:rsidRPr="00075836">
              <w:rPr>
                <w:rFonts w:ascii="標楷體" w:eastAsia="標楷體" w:hAnsi="標楷體" w:hint="eastAsia"/>
                <w:szCs w:val="24"/>
              </w:rPr>
              <w:t xml:space="preserve">參加 </w:t>
            </w:r>
            <w:r>
              <w:rPr>
                <w:rFonts w:ascii="標楷體" w:eastAsia="標楷體" w:hAnsi="標楷體" w:hint="eastAsia"/>
                <w:szCs w:val="24"/>
              </w:rPr>
              <w:t>貴校辦理之</w:t>
            </w:r>
            <w:r w:rsidRPr="00075836">
              <w:rPr>
                <w:rFonts w:ascii="標楷體" w:eastAsia="標楷體" w:hint="eastAsia"/>
                <w:color w:val="000000"/>
                <w:szCs w:val="24"/>
              </w:rPr>
              <w:t>「</w:t>
            </w:r>
            <w:r w:rsidRPr="00121942">
              <w:rPr>
                <w:rFonts w:ascii="標楷體" w:eastAsia="標楷體" w:hAnsi="標楷體" w:hint="eastAsia"/>
                <w:szCs w:val="30"/>
              </w:rPr>
              <w:t>哆啦a夢的百寶袋</w:t>
            </w:r>
            <w:r w:rsidRPr="00075836">
              <w:rPr>
                <w:rFonts w:ascii="標楷體" w:eastAsia="標楷體" w:hint="eastAsia"/>
                <w:color w:val="000000"/>
                <w:szCs w:val="24"/>
              </w:rPr>
              <w:t>」</w:t>
            </w:r>
            <w:r w:rsidRPr="00075836">
              <w:rPr>
                <w:rFonts w:ascii="標楷體" w:eastAsia="標楷體" w:hAnsi="標楷體" w:hint="eastAsia"/>
                <w:szCs w:val="24"/>
              </w:rPr>
              <w:t>活動</w:t>
            </w:r>
            <w:r w:rsidRPr="006340C2">
              <w:rPr>
                <w:rFonts w:ascii="標楷體" w:eastAsia="標楷體" w:hAnsi="標楷體" w:hint="eastAsia"/>
                <w:szCs w:val="24"/>
              </w:rPr>
              <w:t>，(1)自行維護子弟上下學之安全</w:t>
            </w:r>
            <w:r w:rsidRPr="006340C2">
              <w:rPr>
                <w:rFonts w:ascii="標楷體" w:eastAsia="標楷體" w:hAnsi="標楷體"/>
                <w:szCs w:val="24"/>
              </w:rPr>
              <w:t>，遵守學校及指導教師之規定。</w:t>
            </w:r>
            <w:r w:rsidR="006340C2" w:rsidRPr="006340C2">
              <w:rPr>
                <w:rFonts w:ascii="標楷體" w:eastAsia="標楷體" w:hAnsi="標楷體" w:hint="eastAsia"/>
                <w:szCs w:val="24"/>
              </w:rPr>
              <w:t>(</w:t>
            </w:r>
            <w:r w:rsidR="006340C2" w:rsidRPr="006340C2">
              <w:rPr>
                <w:rFonts w:ascii="標楷體" w:eastAsia="標楷體" w:hAnsi="標楷體"/>
                <w:szCs w:val="24"/>
              </w:rPr>
              <w:t>2)</w:t>
            </w:r>
            <w:r w:rsidRPr="006340C2">
              <w:rPr>
                <w:rFonts w:ascii="標楷體" w:eastAsia="標楷體" w:hAnsi="標楷體"/>
                <w:szCs w:val="24"/>
              </w:rPr>
              <w:t>如因有不接受輔導而發生違規情事者，將由本人自行負責。</w:t>
            </w:r>
          </w:p>
        </w:tc>
      </w:tr>
      <w:tr w:rsidR="00121942" w14:paraId="180EC466" w14:textId="77777777" w:rsidTr="00BD21AC">
        <w:trPr>
          <w:cantSplit/>
          <w:trHeight w:val="435"/>
          <w:jc w:val="center"/>
        </w:trPr>
        <w:tc>
          <w:tcPr>
            <w:tcW w:w="1767" w:type="dxa"/>
            <w:vMerge/>
            <w:tcBorders>
              <w:top w:val="single" w:sz="12" w:space="0" w:color="auto"/>
              <w:left w:val="single" w:sz="6" w:space="0" w:color="auto"/>
              <w:right w:val="single" w:sz="4" w:space="0" w:color="auto"/>
            </w:tcBorders>
            <w:vAlign w:val="center"/>
          </w:tcPr>
          <w:p w14:paraId="700A44B0"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54FA0E98" w14:textId="6E554825" w:rsidR="00121942" w:rsidRPr="00075836" w:rsidRDefault="00121942" w:rsidP="00131E39">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(2)能</w:t>
            </w:r>
            <w:r w:rsidR="00131E39">
              <w:rPr>
                <w:rFonts w:ascii="標楷體" w:eastAsia="標楷體" w:hAnsi="標楷體" w:hint="eastAsia"/>
                <w:szCs w:val="24"/>
              </w:rPr>
              <w:t>完成每次</w:t>
            </w:r>
            <w:r>
              <w:rPr>
                <w:rFonts w:ascii="標楷體" w:eastAsia="標楷體" w:hAnsi="標楷體" w:hint="eastAsia"/>
                <w:szCs w:val="24"/>
              </w:rPr>
              <w:t>上課的回饋紀錄。</w:t>
            </w:r>
          </w:p>
        </w:tc>
      </w:tr>
      <w:tr w:rsidR="00121942" w14:paraId="2DE74AFD" w14:textId="77777777" w:rsidTr="00BD21AC">
        <w:trPr>
          <w:cantSplit/>
          <w:trHeight w:val="270"/>
          <w:jc w:val="center"/>
        </w:trPr>
        <w:tc>
          <w:tcPr>
            <w:tcW w:w="1767" w:type="dxa"/>
            <w:vMerge/>
            <w:tcBorders>
              <w:top w:val="single" w:sz="12" w:space="0" w:color="auto"/>
              <w:left w:val="single" w:sz="6" w:space="0" w:color="auto"/>
              <w:right w:val="single" w:sz="4" w:space="0" w:color="auto"/>
            </w:tcBorders>
            <w:vAlign w:val="center"/>
          </w:tcPr>
          <w:p w14:paraId="0991351B"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4" w:space="0" w:color="auto"/>
              <w:right w:val="single" w:sz="6" w:space="0" w:color="auto"/>
            </w:tcBorders>
            <w:vAlign w:val="center"/>
          </w:tcPr>
          <w:p w14:paraId="22AEFB31" w14:textId="33AF3CD2" w:rsidR="00121942" w:rsidRPr="00C24FDE" w:rsidRDefault="00121942" w:rsidP="006340C2">
            <w:pPr>
              <w:adjustRightInd w:val="0"/>
              <w:snapToGrid w:val="0"/>
              <w:spacing w:line="360" w:lineRule="exact"/>
              <w:jc w:val="both"/>
              <w:rPr>
                <w:rFonts w:ascii="標楷體" w:eastAsia="標楷體" w:hAnsi="標楷體"/>
                <w:szCs w:val="24"/>
              </w:rPr>
            </w:pPr>
            <w:r>
              <w:rPr>
                <w:rFonts w:ascii="標楷體" w:eastAsia="標楷體" w:hAnsi="標楷體" w:hint="eastAsia"/>
                <w:szCs w:val="24"/>
              </w:rPr>
              <w:t>(3)同意貴校於課程中拍攝、修飾、使用、公開展示本人子弟之肖像、名字、聲音、作品等，</w:t>
            </w:r>
            <w:r>
              <w:rPr>
                <w:rFonts w:eastAsia="標楷體" w:hint="eastAsia"/>
              </w:rPr>
              <w:t>並展示於</w:t>
            </w:r>
            <w:r>
              <w:rPr>
                <w:rFonts w:eastAsia="標楷體" w:hint="eastAsia"/>
              </w:rPr>
              <w:t>FB</w:t>
            </w:r>
            <w:r>
              <w:rPr>
                <w:rFonts w:eastAsia="標楷體" w:hint="eastAsia"/>
              </w:rPr>
              <w:t>「</w:t>
            </w:r>
            <w:r w:rsidR="006340C2">
              <w:rPr>
                <w:rFonts w:eastAsia="標楷體" w:hint="eastAsia"/>
              </w:rPr>
              <w:t>麗湖國小資優班</w:t>
            </w:r>
            <w:r>
              <w:rPr>
                <w:rFonts w:eastAsia="標楷體" w:hint="eastAsia"/>
              </w:rPr>
              <w:t>」</w:t>
            </w:r>
            <w:r w:rsidR="00131E39">
              <w:rPr>
                <w:rFonts w:eastAsia="標楷體" w:hint="eastAsia"/>
              </w:rPr>
              <w:t>。</w:t>
            </w:r>
          </w:p>
        </w:tc>
      </w:tr>
      <w:tr w:rsidR="00121942" w14:paraId="7D090EF2" w14:textId="77777777" w:rsidTr="00BD21AC">
        <w:trPr>
          <w:cantSplit/>
          <w:trHeight w:val="750"/>
          <w:jc w:val="center"/>
        </w:trPr>
        <w:tc>
          <w:tcPr>
            <w:tcW w:w="1767" w:type="dxa"/>
            <w:vMerge/>
            <w:tcBorders>
              <w:left w:val="single" w:sz="6" w:space="0" w:color="auto"/>
              <w:bottom w:val="single" w:sz="12" w:space="0" w:color="auto"/>
              <w:right w:val="single" w:sz="4" w:space="0" w:color="auto"/>
            </w:tcBorders>
            <w:vAlign w:val="center"/>
          </w:tcPr>
          <w:p w14:paraId="1D348AA1" w14:textId="77777777" w:rsidR="00121942" w:rsidRPr="00075836" w:rsidRDefault="00121942" w:rsidP="00BD21AC">
            <w:pPr>
              <w:jc w:val="center"/>
              <w:rPr>
                <w:rFonts w:ascii="標楷體" w:eastAsia="標楷體" w:hAnsi="標楷體"/>
                <w:szCs w:val="24"/>
              </w:rPr>
            </w:pPr>
          </w:p>
        </w:tc>
        <w:tc>
          <w:tcPr>
            <w:tcW w:w="8046" w:type="dxa"/>
            <w:gridSpan w:val="9"/>
            <w:tcBorders>
              <w:top w:val="single" w:sz="4" w:space="0" w:color="auto"/>
              <w:left w:val="single" w:sz="4" w:space="0" w:color="auto"/>
              <w:bottom w:val="single" w:sz="12" w:space="0" w:color="auto"/>
              <w:right w:val="single" w:sz="6" w:space="0" w:color="auto"/>
            </w:tcBorders>
            <w:vAlign w:val="center"/>
          </w:tcPr>
          <w:p w14:paraId="03B6F73E" w14:textId="77777777" w:rsidR="00121942" w:rsidRPr="00075836" w:rsidRDefault="00121942" w:rsidP="00BD21AC">
            <w:pPr>
              <w:spacing w:line="360" w:lineRule="exact"/>
              <w:jc w:val="both"/>
              <w:rPr>
                <w:rFonts w:ascii="標楷體" w:eastAsia="標楷體" w:hAnsi="標楷體"/>
                <w:szCs w:val="24"/>
                <w:u w:val="single"/>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家長簽章：</w:t>
            </w:r>
            <w:r w:rsidRPr="00075836">
              <w:rPr>
                <w:rFonts w:ascii="標楷體" w:eastAsia="標楷體" w:hAnsi="標楷體" w:hint="eastAsia"/>
                <w:szCs w:val="24"/>
                <w:u w:val="single"/>
              </w:rPr>
              <w:t xml:space="preserve">                   </w:t>
            </w:r>
          </w:p>
          <w:p w14:paraId="1D37B435" w14:textId="77777777" w:rsidR="00121942" w:rsidRPr="00075836" w:rsidRDefault="00121942" w:rsidP="00BD21AC">
            <w:pPr>
              <w:spacing w:line="360" w:lineRule="exact"/>
              <w:jc w:val="both"/>
              <w:rPr>
                <w:rFonts w:ascii="標楷體" w:eastAsia="標楷體" w:hAnsi="標楷體"/>
                <w:szCs w:val="24"/>
              </w:rPr>
            </w:pP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 xml:space="preserve"> </w:t>
            </w:r>
            <w:r>
              <w:rPr>
                <w:rFonts w:ascii="標楷體" w:eastAsia="標楷體" w:hAnsi="標楷體" w:hint="eastAsia"/>
                <w:szCs w:val="24"/>
              </w:rPr>
              <w:t xml:space="preserve">   </w:t>
            </w:r>
            <w:r w:rsidRPr="00075836">
              <w:rPr>
                <w:rFonts w:ascii="標楷體" w:eastAsia="標楷體" w:hAnsi="標楷體" w:hint="eastAsia"/>
                <w:szCs w:val="24"/>
              </w:rPr>
              <w:t>中華民國 1</w:t>
            </w:r>
            <w:r>
              <w:rPr>
                <w:rFonts w:ascii="標楷體" w:eastAsia="標楷體" w:hAnsi="標楷體" w:hint="eastAsia"/>
                <w:szCs w:val="24"/>
              </w:rPr>
              <w:t>10</w:t>
            </w:r>
            <w:r w:rsidRPr="00075836">
              <w:rPr>
                <w:rFonts w:ascii="標楷體" w:eastAsia="標楷體" w:hAnsi="標楷體" w:hint="eastAsia"/>
                <w:szCs w:val="24"/>
              </w:rPr>
              <w:t>年    月    日</w:t>
            </w:r>
          </w:p>
        </w:tc>
      </w:tr>
      <w:tr w:rsidR="00121942" w14:paraId="6883E9E2" w14:textId="77777777" w:rsidTr="00BD21AC">
        <w:trPr>
          <w:cantSplit/>
          <w:trHeight w:val="892"/>
          <w:jc w:val="center"/>
        </w:trPr>
        <w:tc>
          <w:tcPr>
            <w:tcW w:w="1767" w:type="dxa"/>
            <w:tcBorders>
              <w:top w:val="single" w:sz="12" w:space="0" w:color="auto"/>
              <w:left w:val="single" w:sz="6" w:space="0" w:color="auto"/>
              <w:bottom w:val="dashDotStroked" w:sz="24" w:space="0" w:color="auto"/>
              <w:right w:val="single" w:sz="4" w:space="0" w:color="auto"/>
            </w:tcBorders>
            <w:vAlign w:val="center"/>
          </w:tcPr>
          <w:p w14:paraId="5F8F54DF"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備註</w:t>
            </w:r>
          </w:p>
        </w:tc>
        <w:tc>
          <w:tcPr>
            <w:tcW w:w="8046" w:type="dxa"/>
            <w:gridSpan w:val="9"/>
            <w:tcBorders>
              <w:top w:val="single" w:sz="12" w:space="0" w:color="auto"/>
              <w:left w:val="single" w:sz="4" w:space="0" w:color="auto"/>
              <w:bottom w:val="dashDotStroked" w:sz="24" w:space="0" w:color="auto"/>
              <w:right w:val="single" w:sz="6" w:space="0" w:color="auto"/>
            </w:tcBorders>
            <w:vAlign w:val="center"/>
          </w:tcPr>
          <w:p w14:paraId="4D9514FD" w14:textId="3536E2D6" w:rsidR="00121942" w:rsidRDefault="00121942" w:rsidP="00BD21AC">
            <w:pPr>
              <w:spacing w:line="300" w:lineRule="atLeast"/>
              <w:jc w:val="both"/>
              <w:rPr>
                <w:rFonts w:ascii="標楷體" w:eastAsia="標楷體" w:hAnsi="標楷體"/>
                <w:szCs w:val="24"/>
              </w:rPr>
            </w:pPr>
            <w:r w:rsidRPr="00075836">
              <w:rPr>
                <w:rFonts w:ascii="標楷體" w:eastAsia="標楷體" w:hAnsi="標楷體" w:hint="eastAsia"/>
                <w:szCs w:val="24"/>
              </w:rPr>
              <w:t>請各校</w:t>
            </w:r>
            <w:r w:rsidRPr="00121942">
              <w:rPr>
                <w:rFonts w:ascii="標楷體" w:eastAsia="標楷體" w:hAnsi="標楷體" w:hint="eastAsia"/>
                <w:szCs w:val="24"/>
              </w:rPr>
              <w:t>承辦人</w:t>
            </w:r>
            <w:r w:rsidRPr="00121942">
              <w:rPr>
                <w:rFonts w:ascii="標楷體" w:eastAsia="標楷體" w:hAnsi="標楷體" w:hint="eastAsia"/>
                <w:b/>
                <w:szCs w:val="24"/>
              </w:rPr>
              <w:t>統一</w:t>
            </w:r>
            <w:r w:rsidRPr="00121942">
              <w:rPr>
                <w:rFonts w:ascii="標楷體" w:eastAsia="標楷體" w:hAnsi="標楷體" w:hint="eastAsia"/>
                <w:szCs w:val="24"/>
              </w:rPr>
              <w:t>於</w:t>
            </w:r>
            <w:r w:rsidR="00761D6F">
              <w:rPr>
                <w:rFonts w:ascii="標楷體" w:eastAsia="標楷體" w:hAnsi="標楷體"/>
                <w:color w:val="FF0000"/>
                <w:szCs w:val="24"/>
              </w:rPr>
              <w:t>5</w:t>
            </w:r>
            <w:r w:rsidRPr="00121942">
              <w:rPr>
                <w:rFonts w:ascii="標楷體" w:eastAsia="標楷體" w:hAnsi="標楷體" w:hint="eastAsia"/>
                <w:color w:val="FF0000"/>
                <w:szCs w:val="24"/>
              </w:rPr>
              <w:t>月</w:t>
            </w:r>
            <w:r w:rsidR="00761D6F">
              <w:rPr>
                <w:rFonts w:ascii="標楷體" w:eastAsia="標楷體" w:hAnsi="標楷體"/>
                <w:color w:val="FF0000"/>
                <w:szCs w:val="24"/>
              </w:rPr>
              <w:t>7</w:t>
            </w:r>
            <w:r w:rsidRPr="00121942">
              <w:rPr>
                <w:rFonts w:ascii="標楷體" w:eastAsia="標楷體" w:hAnsi="標楷體" w:hint="eastAsia"/>
                <w:color w:val="FF0000"/>
                <w:szCs w:val="24"/>
              </w:rPr>
              <w:t>日(五)16：00</w:t>
            </w:r>
            <w:r w:rsidRPr="00121942">
              <w:rPr>
                <w:rFonts w:ascii="標楷體" w:eastAsia="標楷體" w:hAnsi="標楷體" w:hint="eastAsia"/>
                <w:szCs w:val="24"/>
              </w:rPr>
              <w:t>前</w:t>
            </w:r>
            <w:r w:rsidRPr="00075836">
              <w:rPr>
                <w:rFonts w:ascii="標楷體" w:eastAsia="標楷體" w:hAnsi="標楷體" w:hint="eastAsia"/>
                <w:szCs w:val="24"/>
              </w:rPr>
              <w:t>以聯絡箱「1</w:t>
            </w:r>
            <w:r>
              <w:rPr>
                <w:rFonts w:ascii="標楷體" w:eastAsia="標楷體" w:hAnsi="標楷體" w:hint="eastAsia"/>
                <w:szCs w:val="24"/>
              </w:rPr>
              <w:t>45」送至麗</w:t>
            </w:r>
            <w:r w:rsidRPr="00075836">
              <w:rPr>
                <w:rFonts w:ascii="標楷體" w:eastAsia="標楷體" w:hAnsi="標楷體" w:hint="eastAsia"/>
                <w:szCs w:val="24"/>
              </w:rPr>
              <w:t>湖國小特教組</w:t>
            </w:r>
            <w:r>
              <w:rPr>
                <w:rFonts w:ascii="標楷體" w:eastAsia="標楷體" w:hAnsi="標楷體" w:hint="eastAsia"/>
                <w:szCs w:val="24"/>
              </w:rPr>
              <w:t>陳美津</w:t>
            </w:r>
            <w:r w:rsidRPr="00075836">
              <w:rPr>
                <w:rFonts w:eastAsia="標楷體" w:hint="eastAsia"/>
                <w:color w:val="000000"/>
                <w:szCs w:val="24"/>
              </w:rPr>
              <w:t>老師</w:t>
            </w:r>
            <w:r w:rsidRPr="00075836">
              <w:rPr>
                <w:rFonts w:ascii="標楷體" w:eastAsia="標楷體" w:hAnsi="標楷體" w:hint="eastAsia"/>
                <w:szCs w:val="24"/>
              </w:rPr>
              <w:t>。</w:t>
            </w:r>
          </w:p>
          <w:p w14:paraId="18B7CBB3" w14:textId="48BB1EB0" w:rsidR="00121942" w:rsidRPr="00075836" w:rsidRDefault="00121942" w:rsidP="00BD21AC">
            <w:pPr>
              <w:spacing w:line="300" w:lineRule="atLeast"/>
              <w:jc w:val="both"/>
              <w:rPr>
                <w:rFonts w:ascii="標楷體" w:eastAsia="標楷體"/>
                <w:color w:val="000000"/>
                <w:szCs w:val="24"/>
              </w:rPr>
            </w:pPr>
            <w:r w:rsidRPr="00075836">
              <w:rPr>
                <w:rFonts w:ascii="標楷體" w:eastAsia="標楷體" w:hAnsi="標楷體" w:hint="eastAsia"/>
                <w:szCs w:val="24"/>
              </w:rPr>
              <w:t>電話：</w:t>
            </w:r>
            <w:r w:rsidRPr="00075836">
              <w:rPr>
                <w:rFonts w:ascii="標楷體" w:eastAsia="標楷體" w:hint="eastAsia"/>
                <w:color w:val="000000"/>
                <w:szCs w:val="24"/>
              </w:rPr>
              <w:t>(02)</w:t>
            </w:r>
            <w:r>
              <w:rPr>
                <w:rFonts w:ascii="標楷體" w:eastAsia="標楷體" w:hint="eastAsia"/>
                <w:color w:val="000000"/>
                <w:szCs w:val="24"/>
              </w:rPr>
              <w:t>26343888</w:t>
            </w:r>
            <w:r w:rsidRPr="00075836">
              <w:rPr>
                <w:rFonts w:ascii="標楷體" w:eastAsia="標楷體" w:hint="eastAsia"/>
                <w:color w:val="000000"/>
                <w:szCs w:val="24"/>
              </w:rPr>
              <w:t>轉</w:t>
            </w:r>
            <w:r>
              <w:rPr>
                <w:rFonts w:ascii="標楷體" w:eastAsia="標楷體" w:hint="eastAsia"/>
                <w:color w:val="000000"/>
                <w:szCs w:val="24"/>
              </w:rPr>
              <w:t>155</w:t>
            </w:r>
            <w:r w:rsidRPr="00075836">
              <w:rPr>
                <w:rFonts w:ascii="標楷體" w:eastAsia="標楷體" w:hint="eastAsia"/>
                <w:color w:val="000000"/>
                <w:szCs w:val="24"/>
              </w:rPr>
              <w:t xml:space="preserve">  傳真：(02)</w:t>
            </w:r>
            <w:r>
              <w:rPr>
                <w:rFonts w:ascii="標楷體" w:eastAsia="標楷體" w:hint="eastAsia"/>
                <w:color w:val="000000"/>
                <w:szCs w:val="24"/>
              </w:rPr>
              <w:t>26343855</w:t>
            </w:r>
          </w:p>
          <w:p w14:paraId="5E0E5FF4" w14:textId="77777777" w:rsidR="00121942" w:rsidRPr="00E90E38" w:rsidRDefault="00121942" w:rsidP="00BD21AC">
            <w:pPr>
              <w:spacing w:line="300" w:lineRule="atLeast"/>
              <w:jc w:val="both"/>
              <w:rPr>
                <w:rFonts w:ascii="標楷體" w:eastAsia="標楷體" w:hAnsi="標楷體"/>
                <w:color w:val="000000"/>
                <w:szCs w:val="24"/>
              </w:rPr>
            </w:pPr>
            <w:r w:rsidRPr="00E90E38">
              <w:rPr>
                <w:rFonts w:ascii="標楷體" w:eastAsia="標楷體" w:hAnsi="標楷體" w:cs="Arial"/>
                <w:color w:val="000000"/>
                <w:szCs w:val="24"/>
              </w:rPr>
              <w:t>E-mail</w:t>
            </w:r>
            <w:r w:rsidRPr="00E90E38">
              <w:rPr>
                <w:rFonts w:ascii="標楷體" w:eastAsia="標楷體" w:hAnsi="標楷體"/>
                <w:color w:val="000000"/>
                <w:szCs w:val="24"/>
              </w:rPr>
              <w:t>:</w:t>
            </w:r>
            <w:r w:rsidRPr="00E90E38">
              <w:rPr>
                <w:rFonts w:ascii="標楷體" w:eastAsia="標楷體" w:hAnsi="標楷體" w:cs="Arial"/>
                <w:color w:val="000000"/>
                <w:szCs w:val="24"/>
              </w:rPr>
              <w:t>l</w:t>
            </w:r>
            <w:r>
              <w:rPr>
                <w:rFonts w:ascii="標楷體" w:eastAsia="標楷體" w:hAnsi="標楷體" w:cs="Arial" w:hint="eastAsia"/>
                <w:color w:val="000000"/>
                <w:szCs w:val="24"/>
              </w:rPr>
              <w:t>ihuspecial@yahoo.com.tw</w:t>
            </w:r>
          </w:p>
        </w:tc>
      </w:tr>
      <w:tr w:rsidR="00121942" w14:paraId="037D137E" w14:textId="77777777" w:rsidTr="00BD21AC">
        <w:trPr>
          <w:cantSplit/>
          <w:trHeight w:val="937"/>
          <w:jc w:val="center"/>
        </w:trPr>
        <w:tc>
          <w:tcPr>
            <w:tcW w:w="1767" w:type="dxa"/>
            <w:tcBorders>
              <w:top w:val="dashDotStroked" w:sz="24" w:space="0" w:color="auto"/>
              <w:left w:val="dashDotStroked" w:sz="24" w:space="0" w:color="auto"/>
              <w:bottom w:val="dashDotStroked" w:sz="24" w:space="0" w:color="auto"/>
              <w:right w:val="single" w:sz="4" w:space="0" w:color="auto"/>
            </w:tcBorders>
            <w:vAlign w:val="center"/>
          </w:tcPr>
          <w:p w14:paraId="27B05F91"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審核結果</w:t>
            </w:r>
          </w:p>
          <w:p w14:paraId="344EF6B2" w14:textId="77777777" w:rsidR="00121942" w:rsidRPr="00075836" w:rsidRDefault="00121942" w:rsidP="00BD21AC">
            <w:pPr>
              <w:jc w:val="center"/>
              <w:rPr>
                <w:rFonts w:ascii="標楷體" w:eastAsia="標楷體" w:hAnsi="標楷體"/>
                <w:szCs w:val="24"/>
              </w:rPr>
            </w:pPr>
            <w:r w:rsidRPr="00075836">
              <w:rPr>
                <w:rFonts w:ascii="標楷體" w:eastAsia="標楷體" w:hAnsi="標楷體" w:hint="eastAsia"/>
                <w:szCs w:val="24"/>
              </w:rPr>
              <w:t>(</w:t>
            </w:r>
            <w:r>
              <w:rPr>
                <w:rFonts w:ascii="標楷體" w:eastAsia="標楷體" w:hAnsi="標楷體" w:hint="eastAsia"/>
                <w:szCs w:val="24"/>
                <w:shd w:val="pct15" w:color="auto" w:fill="FFFFFF"/>
              </w:rPr>
              <w:t>本欄由麗</w:t>
            </w:r>
            <w:r w:rsidRPr="00075836">
              <w:rPr>
                <w:rFonts w:ascii="標楷體" w:eastAsia="標楷體" w:hAnsi="標楷體" w:hint="eastAsia"/>
                <w:szCs w:val="24"/>
                <w:shd w:val="pct15" w:color="auto" w:fill="FFFFFF"/>
              </w:rPr>
              <w:t>湖國小審核後填寫</w:t>
            </w:r>
            <w:r w:rsidRPr="00075836">
              <w:rPr>
                <w:rFonts w:ascii="標楷體" w:eastAsia="標楷體" w:hAnsi="標楷體" w:hint="eastAsia"/>
                <w:szCs w:val="24"/>
              </w:rPr>
              <w:t>)</w:t>
            </w:r>
          </w:p>
        </w:tc>
        <w:tc>
          <w:tcPr>
            <w:tcW w:w="2098" w:type="dxa"/>
            <w:gridSpan w:val="2"/>
            <w:tcBorders>
              <w:top w:val="dashDotStroked" w:sz="24" w:space="0" w:color="auto"/>
              <w:left w:val="single" w:sz="4" w:space="0" w:color="auto"/>
              <w:bottom w:val="dashDotStroked" w:sz="24" w:space="0" w:color="auto"/>
              <w:right w:val="single" w:sz="4" w:space="0" w:color="auto"/>
            </w:tcBorders>
            <w:vAlign w:val="center"/>
          </w:tcPr>
          <w:p w14:paraId="545AED45" w14:textId="77777777" w:rsidR="00121942" w:rsidRPr="00075836" w:rsidRDefault="00121942" w:rsidP="00121942">
            <w:pPr>
              <w:numPr>
                <w:ilvl w:val="0"/>
                <w:numId w:val="30"/>
              </w:num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錄取</w:t>
            </w:r>
          </w:p>
          <w:p w14:paraId="3F4D4B68"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 xml:space="preserve">□不錄取  </w:t>
            </w:r>
          </w:p>
        </w:tc>
        <w:tc>
          <w:tcPr>
            <w:tcW w:w="394" w:type="dxa"/>
            <w:gridSpan w:val="2"/>
            <w:tcBorders>
              <w:top w:val="dashDotStroked" w:sz="24" w:space="0" w:color="auto"/>
              <w:left w:val="single" w:sz="4" w:space="0" w:color="auto"/>
              <w:bottom w:val="dashDotStroked" w:sz="24" w:space="0" w:color="auto"/>
              <w:right w:val="single" w:sz="4" w:space="0" w:color="auto"/>
            </w:tcBorders>
            <w:vAlign w:val="center"/>
          </w:tcPr>
          <w:p w14:paraId="1352985F" w14:textId="77777777" w:rsidR="00121942" w:rsidRPr="00075836" w:rsidRDefault="00121942" w:rsidP="00BD21AC">
            <w:pPr>
              <w:adjustRightInd w:val="0"/>
              <w:snapToGrid w:val="0"/>
              <w:spacing w:line="300" w:lineRule="atLeast"/>
              <w:jc w:val="center"/>
              <w:rPr>
                <w:rFonts w:ascii="標楷體" w:eastAsia="標楷體" w:hAnsi="標楷體"/>
                <w:szCs w:val="24"/>
              </w:rPr>
            </w:pPr>
            <w:r w:rsidRPr="00075836">
              <w:rPr>
                <w:rFonts w:ascii="標楷體" w:eastAsia="標楷體" w:hAnsi="標楷體" w:hint="eastAsia"/>
                <w:szCs w:val="24"/>
              </w:rPr>
              <w:t>說明</w:t>
            </w:r>
          </w:p>
        </w:tc>
        <w:tc>
          <w:tcPr>
            <w:tcW w:w="3584" w:type="dxa"/>
            <w:gridSpan w:val="3"/>
            <w:tcBorders>
              <w:top w:val="dashDotStroked" w:sz="24" w:space="0" w:color="auto"/>
              <w:left w:val="single" w:sz="4" w:space="0" w:color="auto"/>
              <w:bottom w:val="dashDotStroked" w:sz="24" w:space="0" w:color="auto"/>
              <w:right w:val="single" w:sz="4" w:space="0" w:color="auto"/>
            </w:tcBorders>
            <w:vAlign w:val="center"/>
          </w:tcPr>
          <w:p w14:paraId="62AC21D7" w14:textId="77777777" w:rsidR="00121942" w:rsidRPr="00075836" w:rsidRDefault="00121942" w:rsidP="00BD21AC">
            <w:pPr>
              <w:widowControl/>
              <w:rPr>
                <w:rFonts w:ascii="標楷體" w:eastAsia="標楷體" w:hAnsi="標楷體"/>
                <w:szCs w:val="24"/>
              </w:rPr>
            </w:pPr>
          </w:p>
          <w:p w14:paraId="009B3131" w14:textId="77777777" w:rsidR="00121942" w:rsidRPr="00075836" w:rsidRDefault="00121942" w:rsidP="00BD21AC">
            <w:pPr>
              <w:widowControl/>
              <w:rPr>
                <w:rFonts w:ascii="標楷體" w:eastAsia="標楷體" w:hAnsi="標楷體"/>
                <w:szCs w:val="24"/>
              </w:rPr>
            </w:pPr>
          </w:p>
          <w:p w14:paraId="5CBAD07C" w14:textId="77777777" w:rsidR="00121942" w:rsidRPr="00075836" w:rsidRDefault="00121942" w:rsidP="00BD21AC">
            <w:pPr>
              <w:adjustRightInd w:val="0"/>
              <w:snapToGrid w:val="0"/>
              <w:spacing w:line="300" w:lineRule="atLeast"/>
              <w:jc w:val="both"/>
              <w:rPr>
                <w:rFonts w:ascii="標楷體" w:eastAsia="標楷體" w:hAnsi="標楷體"/>
                <w:szCs w:val="24"/>
              </w:rPr>
            </w:pPr>
          </w:p>
        </w:tc>
        <w:tc>
          <w:tcPr>
            <w:tcW w:w="367" w:type="dxa"/>
            <w:tcBorders>
              <w:top w:val="dashDotStroked" w:sz="24" w:space="0" w:color="auto"/>
              <w:left w:val="single" w:sz="4" w:space="0" w:color="auto"/>
              <w:bottom w:val="dashDotStroked" w:sz="24" w:space="0" w:color="auto"/>
              <w:right w:val="single" w:sz="4" w:space="0" w:color="auto"/>
            </w:tcBorders>
            <w:vAlign w:val="center"/>
          </w:tcPr>
          <w:p w14:paraId="05DCFAEB" w14:textId="77777777" w:rsidR="00121942" w:rsidRPr="00075836" w:rsidRDefault="00121942" w:rsidP="00BD21AC">
            <w:pPr>
              <w:adjustRightInd w:val="0"/>
              <w:snapToGrid w:val="0"/>
              <w:spacing w:line="300" w:lineRule="atLeast"/>
              <w:jc w:val="both"/>
              <w:rPr>
                <w:rFonts w:ascii="標楷體" w:eastAsia="標楷體" w:hAnsi="標楷體"/>
                <w:szCs w:val="24"/>
              </w:rPr>
            </w:pPr>
            <w:r w:rsidRPr="00075836">
              <w:rPr>
                <w:rFonts w:ascii="標楷體" w:eastAsia="標楷體" w:hAnsi="標楷體" w:hint="eastAsia"/>
                <w:szCs w:val="24"/>
              </w:rPr>
              <w:t>核章</w:t>
            </w:r>
          </w:p>
        </w:tc>
        <w:tc>
          <w:tcPr>
            <w:tcW w:w="1603" w:type="dxa"/>
            <w:tcBorders>
              <w:top w:val="dashDotStroked" w:sz="24" w:space="0" w:color="auto"/>
              <w:left w:val="single" w:sz="4" w:space="0" w:color="auto"/>
              <w:bottom w:val="dashDotStroked" w:sz="24" w:space="0" w:color="auto"/>
              <w:right w:val="dashDotStroked" w:sz="24" w:space="0" w:color="auto"/>
            </w:tcBorders>
            <w:vAlign w:val="center"/>
          </w:tcPr>
          <w:p w14:paraId="0992CE75" w14:textId="77777777" w:rsidR="00121942" w:rsidRPr="00075836" w:rsidRDefault="00121942" w:rsidP="00BD21AC">
            <w:pPr>
              <w:widowControl/>
              <w:rPr>
                <w:rFonts w:ascii="標楷體" w:eastAsia="標楷體" w:hAnsi="標楷體"/>
                <w:szCs w:val="24"/>
              </w:rPr>
            </w:pPr>
          </w:p>
          <w:p w14:paraId="6007241C" w14:textId="77777777" w:rsidR="00121942" w:rsidRPr="00075836" w:rsidRDefault="00121942" w:rsidP="00BD21AC">
            <w:pPr>
              <w:widowControl/>
              <w:rPr>
                <w:rFonts w:ascii="標楷體" w:eastAsia="標楷體" w:hAnsi="標楷體"/>
                <w:szCs w:val="24"/>
              </w:rPr>
            </w:pPr>
          </w:p>
          <w:p w14:paraId="0D013C90" w14:textId="77777777" w:rsidR="00121942" w:rsidRPr="00075836" w:rsidRDefault="00121942" w:rsidP="00BD21AC">
            <w:pPr>
              <w:adjustRightInd w:val="0"/>
              <w:snapToGrid w:val="0"/>
              <w:spacing w:line="300" w:lineRule="atLeast"/>
              <w:jc w:val="both"/>
              <w:rPr>
                <w:rFonts w:ascii="標楷體" w:eastAsia="標楷體" w:hAnsi="標楷體"/>
                <w:szCs w:val="24"/>
              </w:rPr>
            </w:pPr>
          </w:p>
        </w:tc>
      </w:tr>
    </w:tbl>
    <w:p w14:paraId="164F1590" w14:textId="0F8D6F0A" w:rsidR="00121942" w:rsidRDefault="00781927" w:rsidP="00781927">
      <w:pPr>
        <w:snapToGrid w:val="0"/>
        <w:spacing w:line="400" w:lineRule="atLeast"/>
        <w:rPr>
          <w:rFonts w:ascii="Book Antiqua" w:eastAsia="標楷體" w:hAnsi="Book Antiqua"/>
          <w:noProof/>
          <w:sz w:val="40"/>
        </w:rPr>
      </w:pPr>
      <w:r w:rsidRPr="00121942">
        <w:rPr>
          <w:rFonts w:ascii="標楷體" w:eastAsia="標楷體" w:hAnsi="標楷體"/>
          <w:b/>
          <w:noProof/>
          <w:szCs w:val="30"/>
        </w:rPr>
        <w:lastRenderedPageBreak/>
        <mc:AlternateContent>
          <mc:Choice Requires="wps">
            <w:drawing>
              <wp:anchor distT="0" distB="0" distL="114300" distR="114300" simplePos="0" relativeHeight="251664896" behindDoc="0" locked="0" layoutInCell="1" allowOverlap="1" wp14:anchorId="3FE982BD" wp14:editId="000EBF06">
                <wp:simplePos x="0" y="0"/>
                <wp:positionH relativeFrom="margin">
                  <wp:align>left</wp:align>
                </wp:positionH>
                <wp:positionV relativeFrom="paragraph">
                  <wp:posOffset>-2540</wp:posOffset>
                </wp:positionV>
                <wp:extent cx="2400300" cy="34290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982BD" id="文字方塊 9" o:spid="_x0000_s1029" type="#_x0000_t202" style="position:absolute;margin-left:0;margin-top:-.2pt;width:189pt;height:27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" filled="f" stroked="f">
                <v:textbox>
                  <w:txbxContent>
                    <w:p w14:paraId="0AD17A30" w14:textId="3DC1984B" w:rsidR="00781927" w:rsidRPr="009602FA" w:rsidRDefault="00781927" w:rsidP="00781927">
                      <w:pPr>
                        <w:snapToGrid w:val="0"/>
                        <w:spacing w:line="360" w:lineRule="exact"/>
                        <w:jc w:val="both"/>
                        <w:rPr>
                          <w:rFonts w:ascii="標楷體" w:eastAsia="標楷體" w:hAnsi="標楷體"/>
                          <w:szCs w:val="24"/>
                        </w:rPr>
                      </w:pPr>
                      <w:r w:rsidRPr="00711C01">
                        <w:rPr>
                          <w:rFonts w:ascii="標楷體" w:eastAsia="標楷體" w:hAnsi="標楷體" w:hint="eastAsia"/>
                          <w:szCs w:val="24"/>
                        </w:rPr>
                        <w:t>【附件</w:t>
                      </w:r>
                      <w:r>
                        <w:rPr>
                          <w:rFonts w:ascii="標楷體" w:eastAsia="標楷體" w:hAnsi="標楷體" w:hint="eastAsia"/>
                          <w:szCs w:val="24"/>
                        </w:rPr>
                        <w:t>二</w:t>
                      </w:r>
                      <w:r w:rsidRPr="00711C01">
                        <w:rPr>
                          <w:rFonts w:ascii="標楷體" w:eastAsia="標楷體" w:hAnsi="標楷體" w:hint="eastAsia"/>
                          <w:szCs w:val="24"/>
                        </w:rPr>
                        <w:t xml:space="preserve"> </w:t>
                      </w:r>
                      <w:r>
                        <w:rPr>
                          <w:rFonts w:ascii="標楷體" w:eastAsia="標楷體" w:hAnsi="標楷體" w:hint="eastAsia"/>
                          <w:szCs w:val="24"/>
                        </w:rPr>
                        <w:t>參與原因自述表</w:t>
                      </w:r>
                      <w:r w:rsidRPr="00711C01">
                        <w:rPr>
                          <w:rFonts w:ascii="標楷體" w:eastAsia="標楷體" w:hAnsi="標楷體" w:hint="eastAsia"/>
                          <w:szCs w:val="24"/>
                        </w:rPr>
                        <w:t>】</w:t>
                      </w:r>
                    </w:p>
                  </w:txbxContent>
                </v:textbox>
                <w10:wrap anchorx="margin"/>
              </v:shape>
            </w:pict>
          </mc:Fallback>
        </mc:AlternateContent>
      </w:r>
    </w:p>
    <w:tbl>
      <w:tblPr>
        <w:tblpPr w:leftFromText="180" w:rightFromText="180" w:vertAnchor="page" w:horzAnchor="margin" w:tblpY="1891"/>
        <w:tblW w:w="10126" w:type="dxa"/>
        <w:tblLayout w:type="fixed"/>
        <w:tblCellMar>
          <w:left w:w="0" w:type="dxa"/>
          <w:right w:w="0" w:type="dxa"/>
        </w:tblCellMar>
        <w:tblLook w:val="0000" w:firstRow="0" w:lastRow="0" w:firstColumn="0" w:lastColumn="0" w:noHBand="0" w:noVBand="0"/>
      </w:tblPr>
      <w:tblGrid>
        <w:gridCol w:w="10126"/>
      </w:tblGrid>
      <w:tr w:rsidR="00781927" w:rsidRPr="00507241" w14:paraId="65F087B2"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17DE615" w14:textId="77777777" w:rsidR="00781927" w:rsidRPr="00507241" w:rsidRDefault="00781927" w:rsidP="00BD21AC">
            <w:pPr>
              <w:snapToGrid w:val="0"/>
              <w:spacing w:line="480" w:lineRule="exact"/>
              <w:rPr>
                <w:rFonts w:ascii="標楷體" w:eastAsia="標楷體" w:hAnsi="標楷體"/>
                <w:sz w:val="28"/>
                <w:szCs w:val="28"/>
              </w:rPr>
            </w:pPr>
            <w:r>
              <w:rPr>
                <w:rFonts w:ascii="標楷體" w:eastAsia="標楷體" w:hAnsi="標楷體" w:hint="eastAsia"/>
                <w:sz w:val="28"/>
                <w:szCs w:val="28"/>
              </w:rPr>
              <w:t>一、為什麼</w:t>
            </w:r>
            <w:r w:rsidRPr="00507241">
              <w:rPr>
                <w:rFonts w:ascii="標楷體" w:eastAsia="標楷體" w:hAnsi="標楷體" w:hint="eastAsia"/>
                <w:sz w:val="28"/>
                <w:szCs w:val="28"/>
              </w:rPr>
              <w:t>你想要參加本課程？</w:t>
            </w:r>
          </w:p>
        </w:tc>
      </w:tr>
      <w:tr w:rsidR="00781927" w:rsidRPr="00500B73" w14:paraId="317F5E83"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792B039" w14:textId="77777777" w:rsidR="00781927" w:rsidRPr="00500B73" w:rsidRDefault="00781927" w:rsidP="00BD21AC">
            <w:pPr>
              <w:snapToGrid w:val="0"/>
              <w:spacing w:line="480" w:lineRule="exact"/>
              <w:jc w:val="center"/>
              <w:rPr>
                <w:sz w:val="28"/>
                <w:szCs w:val="28"/>
              </w:rPr>
            </w:pPr>
          </w:p>
        </w:tc>
      </w:tr>
      <w:tr w:rsidR="00781927" w:rsidRPr="00500B73" w14:paraId="4F424E41"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E599F54" w14:textId="77777777" w:rsidR="00781927" w:rsidRPr="00500B73" w:rsidRDefault="00781927" w:rsidP="00BD21AC">
            <w:pPr>
              <w:snapToGrid w:val="0"/>
              <w:spacing w:line="480" w:lineRule="exact"/>
              <w:jc w:val="center"/>
              <w:rPr>
                <w:sz w:val="28"/>
                <w:szCs w:val="28"/>
              </w:rPr>
            </w:pPr>
          </w:p>
        </w:tc>
      </w:tr>
      <w:tr w:rsidR="00781927" w:rsidRPr="00500B73" w14:paraId="2D624CD0"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DC0ED74" w14:textId="537D1021" w:rsidR="00781927" w:rsidRPr="00500B73" w:rsidRDefault="00781927" w:rsidP="00BD21AC">
            <w:pPr>
              <w:snapToGrid w:val="0"/>
              <w:spacing w:line="480" w:lineRule="exact"/>
              <w:rPr>
                <w:sz w:val="28"/>
                <w:szCs w:val="28"/>
              </w:rPr>
            </w:pPr>
          </w:p>
        </w:tc>
      </w:tr>
      <w:tr w:rsidR="00781927" w:rsidRPr="00500B73" w14:paraId="6B107EDD"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F29A0F4" w14:textId="77777777" w:rsidR="00781927" w:rsidRPr="00500B73" w:rsidRDefault="00781927" w:rsidP="00BD21AC">
            <w:pPr>
              <w:snapToGrid w:val="0"/>
              <w:spacing w:line="480" w:lineRule="exact"/>
              <w:rPr>
                <w:sz w:val="28"/>
                <w:szCs w:val="28"/>
              </w:rPr>
            </w:pPr>
          </w:p>
        </w:tc>
      </w:tr>
      <w:tr w:rsidR="00781927" w:rsidRPr="00500B73" w14:paraId="1030F979"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2DFD666" w14:textId="77777777" w:rsidR="00781927" w:rsidRPr="00500B73" w:rsidRDefault="00781927" w:rsidP="00BD21AC">
            <w:pPr>
              <w:snapToGrid w:val="0"/>
              <w:spacing w:line="480" w:lineRule="exact"/>
              <w:rPr>
                <w:sz w:val="28"/>
                <w:szCs w:val="28"/>
              </w:rPr>
            </w:pPr>
          </w:p>
        </w:tc>
      </w:tr>
      <w:tr w:rsidR="00781927" w:rsidRPr="00751FBD" w14:paraId="3053BDAF"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41DF5885" w14:textId="3798A1DF" w:rsidR="00781927" w:rsidRPr="00751FBD" w:rsidRDefault="00781927" w:rsidP="00B10CF7">
            <w:pPr>
              <w:snapToGrid w:val="0"/>
              <w:spacing w:line="480" w:lineRule="exact"/>
              <w:rPr>
                <w:color w:val="000000"/>
                <w:sz w:val="28"/>
                <w:szCs w:val="28"/>
              </w:rPr>
            </w:pPr>
            <w:r>
              <w:rPr>
                <w:rFonts w:ascii="標楷體" w:eastAsia="標楷體" w:hAnsi="標楷體" w:hint="eastAsia"/>
                <w:sz w:val="28"/>
                <w:szCs w:val="28"/>
              </w:rPr>
              <w:t>二</w:t>
            </w:r>
            <w:r w:rsidRPr="00507241">
              <w:rPr>
                <w:rFonts w:ascii="標楷體" w:eastAsia="標楷體" w:hAnsi="標楷體" w:hint="eastAsia"/>
                <w:sz w:val="28"/>
                <w:szCs w:val="28"/>
              </w:rPr>
              <w:t>、</w:t>
            </w:r>
            <w:r w:rsidR="00B10CF7">
              <w:rPr>
                <w:rFonts w:ascii="標楷體" w:eastAsia="標楷體" w:hAnsi="標楷體" w:hint="eastAsia"/>
                <w:sz w:val="28"/>
                <w:szCs w:val="28"/>
              </w:rPr>
              <w:t>分享你曾自製任何科學玩具、卡牌遊戲、桌上</w:t>
            </w:r>
            <w:r>
              <w:rPr>
                <w:rFonts w:ascii="標楷體" w:eastAsia="標楷體" w:hAnsi="標楷體" w:hint="eastAsia"/>
                <w:sz w:val="28"/>
                <w:szCs w:val="28"/>
              </w:rPr>
              <w:t>遊戲、或其餘實作作品經驗</w:t>
            </w:r>
          </w:p>
        </w:tc>
      </w:tr>
      <w:tr w:rsidR="00781927" w:rsidRPr="00751FBD" w14:paraId="0B384DE4"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7A0B479" w14:textId="77777777" w:rsidR="00781927" w:rsidRPr="00751FBD" w:rsidRDefault="00781927" w:rsidP="00BD21AC">
            <w:pPr>
              <w:snapToGrid w:val="0"/>
              <w:spacing w:line="480" w:lineRule="exact"/>
              <w:rPr>
                <w:color w:val="000000"/>
                <w:sz w:val="28"/>
                <w:szCs w:val="28"/>
              </w:rPr>
            </w:pPr>
          </w:p>
        </w:tc>
      </w:tr>
      <w:tr w:rsidR="00781927" w:rsidRPr="00500B73" w14:paraId="4548842D"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A10E5B2" w14:textId="77777777" w:rsidR="00781927" w:rsidRPr="00500B73" w:rsidRDefault="00781927" w:rsidP="00BD21AC">
            <w:pPr>
              <w:snapToGrid w:val="0"/>
              <w:spacing w:line="480" w:lineRule="exact"/>
              <w:rPr>
                <w:sz w:val="28"/>
                <w:szCs w:val="28"/>
              </w:rPr>
            </w:pPr>
          </w:p>
        </w:tc>
      </w:tr>
      <w:tr w:rsidR="00781927" w:rsidRPr="00507241" w14:paraId="1DD04F61"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22919D2" w14:textId="050361B8"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2406C37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B81F7A8" w14:textId="77777777" w:rsidR="00781927" w:rsidRPr="00500B73" w:rsidRDefault="00781927" w:rsidP="00BD21AC">
            <w:pPr>
              <w:snapToGrid w:val="0"/>
              <w:spacing w:line="480" w:lineRule="exact"/>
              <w:jc w:val="center"/>
              <w:rPr>
                <w:sz w:val="28"/>
                <w:szCs w:val="28"/>
              </w:rPr>
            </w:pPr>
          </w:p>
        </w:tc>
      </w:tr>
      <w:tr w:rsidR="00781927" w:rsidRPr="00500B73" w14:paraId="286C17AB"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284B6F8" w14:textId="77777777" w:rsidR="00781927" w:rsidRPr="00500B73" w:rsidRDefault="00781927" w:rsidP="00BD21AC">
            <w:pPr>
              <w:snapToGrid w:val="0"/>
              <w:spacing w:line="480" w:lineRule="exact"/>
              <w:jc w:val="center"/>
              <w:rPr>
                <w:sz w:val="28"/>
                <w:szCs w:val="28"/>
              </w:rPr>
            </w:pPr>
          </w:p>
        </w:tc>
      </w:tr>
      <w:tr w:rsidR="00781927" w:rsidRPr="00500B73" w14:paraId="606AF981"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5D4D136" w14:textId="6DC883C4" w:rsidR="00781927" w:rsidRPr="00500B73" w:rsidRDefault="00781927" w:rsidP="00BD21AC">
            <w:pPr>
              <w:snapToGrid w:val="0"/>
              <w:spacing w:line="480" w:lineRule="exact"/>
              <w:rPr>
                <w:sz w:val="28"/>
                <w:szCs w:val="28"/>
              </w:rPr>
            </w:pPr>
          </w:p>
        </w:tc>
      </w:tr>
      <w:tr w:rsidR="00781927" w:rsidRPr="00500B73" w14:paraId="338FEA45"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F2B17E" w14:textId="77777777" w:rsidR="00781927" w:rsidRPr="00500B73" w:rsidRDefault="00781927" w:rsidP="00BD21AC">
            <w:pPr>
              <w:snapToGrid w:val="0"/>
              <w:spacing w:line="480" w:lineRule="exact"/>
              <w:rPr>
                <w:sz w:val="28"/>
                <w:szCs w:val="28"/>
              </w:rPr>
            </w:pPr>
          </w:p>
        </w:tc>
      </w:tr>
      <w:tr w:rsidR="00781927" w:rsidRPr="00500B73" w14:paraId="3104CA6E"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31B1516" w14:textId="77777777" w:rsidR="00781927" w:rsidRPr="00500B73" w:rsidRDefault="00781927" w:rsidP="00BD21AC">
            <w:pPr>
              <w:snapToGrid w:val="0"/>
              <w:spacing w:line="480" w:lineRule="exact"/>
              <w:rPr>
                <w:sz w:val="28"/>
                <w:szCs w:val="28"/>
              </w:rPr>
            </w:pPr>
          </w:p>
        </w:tc>
      </w:tr>
      <w:tr w:rsidR="00781927" w:rsidRPr="00751FBD" w14:paraId="087EC5DE"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FD6A4D8" w14:textId="4073F1AF" w:rsidR="00781927" w:rsidRPr="00751FBD" w:rsidRDefault="00781927" w:rsidP="00BD21AC">
            <w:pPr>
              <w:snapToGrid w:val="0"/>
              <w:spacing w:line="480" w:lineRule="exact"/>
              <w:rPr>
                <w:color w:val="000000"/>
                <w:sz w:val="28"/>
                <w:szCs w:val="28"/>
              </w:rPr>
            </w:pPr>
          </w:p>
        </w:tc>
      </w:tr>
      <w:tr w:rsidR="00781927" w:rsidRPr="00751FBD" w14:paraId="0C82B74F" w14:textId="77777777" w:rsidTr="00BD21AC">
        <w:trPr>
          <w:trHeight w:hRule="exact" w:val="55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02798F7F" w14:textId="77777777" w:rsidR="00781927" w:rsidRPr="00751FBD" w:rsidRDefault="00781927" w:rsidP="00BD21AC">
            <w:pPr>
              <w:snapToGrid w:val="0"/>
              <w:spacing w:line="480" w:lineRule="exact"/>
              <w:rPr>
                <w:color w:val="000000"/>
                <w:sz w:val="28"/>
                <w:szCs w:val="28"/>
              </w:rPr>
            </w:pPr>
          </w:p>
        </w:tc>
      </w:tr>
      <w:tr w:rsidR="00781927" w:rsidRPr="00500B73" w14:paraId="7364A173" w14:textId="77777777" w:rsidTr="00BD21AC">
        <w:trPr>
          <w:trHeight w:hRule="exact" w:val="519"/>
        </w:trPr>
        <w:tc>
          <w:tcPr>
            <w:tcW w:w="10126" w:type="dxa"/>
            <w:tcBorders>
              <w:top w:val="single" w:sz="4" w:space="0" w:color="000000"/>
              <w:left w:val="thinThickSmallGap" w:sz="12" w:space="0" w:color="auto"/>
              <w:bottom w:val="single" w:sz="4" w:space="0" w:color="auto"/>
              <w:right w:val="thickThinSmallGap" w:sz="12" w:space="0" w:color="auto"/>
            </w:tcBorders>
            <w:vAlign w:val="center"/>
          </w:tcPr>
          <w:p w14:paraId="0DBEFFB6" w14:textId="77777777" w:rsidR="00781927" w:rsidRPr="00500B73" w:rsidRDefault="00781927" w:rsidP="00BD21AC">
            <w:pPr>
              <w:snapToGrid w:val="0"/>
              <w:spacing w:line="480" w:lineRule="exact"/>
              <w:rPr>
                <w:sz w:val="28"/>
                <w:szCs w:val="28"/>
              </w:rPr>
            </w:pPr>
          </w:p>
        </w:tc>
      </w:tr>
      <w:tr w:rsidR="00781927" w:rsidRPr="00507241" w14:paraId="77AF858E" w14:textId="77777777" w:rsidTr="00BD21AC">
        <w:trPr>
          <w:trHeight w:hRule="exact" w:val="544"/>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7C161EFB" w14:textId="3B0BAD9A" w:rsidR="00781927" w:rsidRPr="00507241" w:rsidRDefault="00781927" w:rsidP="00BD21AC">
            <w:pPr>
              <w:snapToGrid w:val="0"/>
              <w:spacing w:line="480" w:lineRule="exact"/>
              <w:rPr>
                <w:rFonts w:ascii="標楷體" w:eastAsia="標楷體" w:hAnsi="標楷體"/>
                <w:sz w:val="28"/>
                <w:szCs w:val="28"/>
              </w:rPr>
            </w:pPr>
          </w:p>
        </w:tc>
      </w:tr>
      <w:tr w:rsidR="00781927" w:rsidRPr="00500B73" w14:paraId="5679CB82" w14:textId="77777777" w:rsidTr="00BD21AC">
        <w:trPr>
          <w:trHeight w:hRule="exact" w:val="538"/>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3A39AE3" w14:textId="77777777" w:rsidR="00781927" w:rsidRPr="00500B73" w:rsidRDefault="00781927" w:rsidP="00BD21AC">
            <w:pPr>
              <w:snapToGrid w:val="0"/>
              <w:spacing w:line="480" w:lineRule="exact"/>
              <w:jc w:val="center"/>
              <w:rPr>
                <w:sz w:val="28"/>
                <w:szCs w:val="28"/>
              </w:rPr>
            </w:pPr>
          </w:p>
        </w:tc>
      </w:tr>
      <w:tr w:rsidR="00781927" w:rsidRPr="00500B73" w14:paraId="08DA371E" w14:textId="77777777" w:rsidTr="00BD21AC">
        <w:trPr>
          <w:trHeight w:hRule="exact" w:val="560"/>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19811A4A" w14:textId="77777777" w:rsidR="00781927" w:rsidRPr="00500B73" w:rsidRDefault="00781927" w:rsidP="00BD21AC">
            <w:pPr>
              <w:snapToGrid w:val="0"/>
              <w:spacing w:line="480" w:lineRule="exact"/>
              <w:jc w:val="center"/>
              <w:rPr>
                <w:sz w:val="28"/>
                <w:szCs w:val="28"/>
              </w:rPr>
            </w:pPr>
          </w:p>
        </w:tc>
      </w:tr>
      <w:tr w:rsidR="00781927" w:rsidRPr="00500B73" w14:paraId="1520E8C4"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36813026" w14:textId="4A0FBD6B" w:rsidR="00781927" w:rsidRPr="00500B73" w:rsidRDefault="00781927" w:rsidP="00BD21AC">
            <w:pPr>
              <w:snapToGrid w:val="0"/>
              <w:spacing w:line="480" w:lineRule="exact"/>
              <w:rPr>
                <w:sz w:val="28"/>
                <w:szCs w:val="28"/>
              </w:rPr>
            </w:pPr>
          </w:p>
        </w:tc>
      </w:tr>
      <w:tr w:rsidR="00781927" w:rsidRPr="00500B73" w14:paraId="324DB5FB" w14:textId="77777777" w:rsidTr="00BD21AC">
        <w:trPr>
          <w:trHeight w:hRule="exact" w:val="546"/>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2A8E5B34" w14:textId="77777777" w:rsidR="00781927" w:rsidRPr="00500B73" w:rsidRDefault="00781927" w:rsidP="00BD21AC">
            <w:pPr>
              <w:snapToGrid w:val="0"/>
              <w:spacing w:line="480" w:lineRule="exact"/>
              <w:rPr>
                <w:sz w:val="28"/>
                <w:szCs w:val="28"/>
              </w:rPr>
            </w:pPr>
          </w:p>
        </w:tc>
      </w:tr>
      <w:tr w:rsidR="00781927" w:rsidRPr="00500B73" w14:paraId="5E4D226B" w14:textId="77777777" w:rsidTr="00BD21AC">
        <w:trPr>
          <w:trHeight w:hRule="exact" w:val="542"/>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6A4B1AB9" w14:textId="77777777" w:rsidR="00781927" w:rsidRPr="00500B73" w:rsidRDefault="00781927" w:rsidP="00BD21AC">
            <w:pPr>
              <w:snapToGrid w:val="0"/>
              <w:spacing w:line="480" w:lineRule="exact"/>
              <w:rPr>
                <w:sz w:val="28"/>
                <w:szCs w:val="28"/>
              </w:rPr>
            </w:pPr>
          </w:p>
        </w:tc>
      </w:tr>
      <w:tr w:rsidR="00781927" w:rsidRPr="00751FBD" w14:paraId="18CD8470" w14:textId="77777777" w:rsidTr="00BD21AC">
        <w:trPr>
          <w:trHeight w:hRule="exact" w:val="531"/>
        </w:trPr>
        <w:tc>
          <w:tcPr>
            <w:tcW w:w="10126" w:type="dxa"/>
            <w:tcBorders>
              <w:top w:val="single" w:sz="4" w:space="0" w:color="000000"/>
              <w:left w:val="thinThickSmallGap" w:sz="12" w:space="0" w:color="auto"/>
              <w:bottom w:val="single" w:sz="4" w:space="0" w:color="000000"/>
              <w:right w:val="thickThinSmallGap" w:sz="12" w:space="0" w:color="auto"/>
            </w:tcBorders>
            <w:vAlign w:val="center"/>
          </w:tcPr>
          <w:p w14:paraId="502E3C56" w14:textId="58E28EDB" w:rsidR="00781927" w:rsidRPr="00751FBD" w:rsidRDefault="00781927" w:rsidP="00BD21AC">
            <w:pPr>
              <w:snapToGrid w:val="0"/>
              <w:spacing w:line="480" w:lineRule="exact"/>
              <w:rPr>
                <w:color w:val="000000"/>
                <w:sz w:val="28"/>
                <w:szCs w:val="28"/>
              </w:rPr>
            </w:pPr>
          </w:p>
        </w:tc>
      </w:tr>
    </w:tbl>
    <w:p w14:paraId="674190E9" w14:textId="72FAE8C9" w:rsidR="00121942" w:rsidRDefault="00121942" w:rsidP="00121942">
      <w:pPr>
        <w:snapToGrid w:val="0"/>
        <w:spacing w:line="400" w:lineRule="atLeast"/>
        <w:jc w:val="center"/>
        <w:rPr>
          <w:rFonts w:ascii="Book Antiqua" w:eastAsia="標楷體" w:hAnsi="Book Antiqua"/>
          <w:noProof/>
          <w:sz w:val="40"/>
        </w:rPr>
      </w:pPr>
      <w:r w:rsidRPr="0079478B">
        <w:rPr>
          <w:rFonts w:ascii="Book Antiqua" w:eastAsia="標楷體" w:hAnsi="Book Antiqua"/>
          <w:b/>
          <w:noProof/>
          <w:sz w:val="36"/>
          <w:szCs w:val="36"/>
        </w:rPr>
        <w:lastRenderedPageBreak/>
        <mc:AlternateContent>
          <mc:Choice Requires="wps">
            <w:drawing>
              <wp:anchor distT="0" distB="0" distL="114300" distR="114300" simplePos="0" relativeHeight="251660800" behindDoc="0" locked="0" layoutInCell="1" allowOverlap="1" wp14:anchorId="0B2BFC5A" wp14:editId="37C9CB56">
                <wp:simplePos x="0" y="0"/>
                <wp:positionH relativeFrom="column">
                  <wp:posOffset>67310</wp:posOffset>
                </wp:positionH>
                <wp:positionV relativeFrom="paragraph">
                  <wp:posOffset>3810</wp:posOffset>
                </wp:positionV>
                <wp:extent cx="2368550" cy="310515"/>
                <wp:effectExtent l="0" t="0" r="0" b="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855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 xml:space="preserve">【附件三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BFC5A" id="矩形 7" o:spid="_x0000_s1030" style="position:absolute;left:0;text-align:left;margin-left:5.3pt;margin-top:.3pt;width:186.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" stroked="f">
                <v:textbox>
                  <w:txbxContent>
                    <w:p w14:paraId="449BD63B" w14:textId="048BBA6C" w:rsidR="00121942" w:rsidRPr="007318EF" w:rsidRDefault="00121942" w:rsidP="00121942">
                      <w:pPr>
                        <w:snapToGrid w:val="0"/>
                        <w:spacing w:line="360" w:lineRule="exact"/>
                        <w:jc w:val="both"/>
                        <w:rPr>
                          <w:rFonts w:ascii="標楷體" w:eastAsia="標楷體" w:hAnsi="標楷體"/>
                          <w:szCs w:val="24"/>
                        </w:rPr>
                      </w:pPr>
                      <w:r w:rsidRPr="007318EF">
                        <w:rPr>
                          <w:rFonts w:ascii="標楷體" w:eastAsia="標楷體" w:hAnsi="標楷體" w:hint="eastAsia"/>
                          <w:szCs w:val="24"/>
                        </w:rPr>
                        <w:t>【</w:t>
                      </w:r>
                      <w:r w:rsidRPr="007318EF">
                        <w:rPr>
                          <w:rFonts w:ascii="標楷體" w:eastAsia="標楷體" w:hAnsi="標楷體" w:hint="eastAsia"/>
                          <w:szCs w:val="24"/>
                        </w:rPr>
                        <w:t>附件三</w:t>
                      </w:r>
                      <w:r w:rsidRPr="007318EF">
                        <w:rPr>
                          <w:rFonts w:ascii="標楷體" w:eastAsia="標楷體" w:hAnsi="標楷體" w:hint="eastAsia"/>
                          <w:szCs w:val="24"/>
                        </w:rPr>
                        <w:t xml:space="preserve"> </w:t>
                      </w:r>
                      <w:r w:rsidRPr="007318EF">
                        <w:rPr>
                          <w:rFonts w:eastAsia="標楷體" w:hint="eastAsia"/>
                          <w:color w:val="000000"/>
                          <w:szCs w:val="24"/>
                        </w:rPr>
                        <w:t>特殊資優生推薦表</w:t>
                      </w:r>
                      <w:r w:rsidRPr="007318EF">
                        <w:rPr>
                          <w:rFonts w:ascii="標楷體" w:eastAsia="標楷體" w:hAnsi="標楷體" w:hint="eastAsia"/>
                          <w:szCs w:val="24"/>
                        </w:rPr>
                        <w:t>】</w:t>
                      </w:r>
                    </w:p>
                  </w:txbxContent>
                </v:textbox>
              </v:rect>
            </w:pict>
          </mc:Fallback>
        </mc:AlternateContent>
      </w:r>
    </w:p>
    <w:p w14:paraId="59612DCF" w14:textId="06864294"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mc:AlternateContent>
          <mc:Choice Requires="wps">
            <w:drawing>
              <wp:anchor distT="0" distB="0" distL="114300" distR="114300" simplePos="0" relativeHeight="251662848" behindDoc="0" locked="0" layoutInCell="1" allowOverlap="1" wp14:anchorId="317CBB59" wp14:editId="5484D257">
                <wp:simplePos x="0" y="0"/>
                <wp:positionH relativeFrom="column">
                  <wp:posOffset>68580</wp:posOffset>
                </wp:positionH>
                <wp:positionV relativeFrom="paragraph">
                  <wp:posOffset>272415</wp:posOffset>
                </wp:positionV>
                <wp:extent cx="6541135" cy="8229600"/>
                <wp:effectExtent l="42545" t="45720" r="45720" b="40005"/>
                <wp:wrapNone/>
                <wp:docPr id="6" name="圓角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8229600"/>
                        </a:xfrm>
                        <a:prstGeom prst="roundRect">
                          <a:avLst>
                            <a:gd name="adj" fmla="val 9532"/>
                          </a:avLst>
                        </a:prstGeom>
                        <a:solidFill>
                          <a:srgbClr val="FFFFFF"/>
                        </a:solidFill>
                        <a:ln w="76200">
                          <a:solidFill>
                            <a:srgbClr val="000000"/>
                          </a:solidFill>
                          <a:round/>
                          <a:headEnd/>
                          <a:tailEnd/>
                        </a:ln>
                      </wps:spPr>
                      <wps:txb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7CBB59" id="圓角矩形 6" o:spid="_x0000_s1031" style="position:absolute;left:0;text-align:left;margin-left:5.4pt;margin-top:21.45pt;width:515.05pt;height:9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" strokeweight="6pt">
                <v:textbox>
                  <w:txbxContent>
                    <w:p w14:paraId="3D8999C5" w14:textId="77777777" w:rsidR="00121942" w:rsidRDefault="00121942" w:rsidP="00121942">
                      <w:pPr>
                        <w:snapToGrid w:val="0"/>
                        <w:spacing w:line="400" w:lineRule="atLeast"/>
                        <w:jc w:val="center"/>
                        <w:rPr>
                          <w:rFonts w:ascii="Book Antiqua" w:eastAsia="標楷體" w:hAnsi="Book Antiqua"/>
                          <w:noProof/>
                          <w:sz w:val="40"/>
                        </w:rPr>
                      </w:pPr>
                      <w:r>
                        <w:rPr>
                          <w:rFonts w:ascii="Book Antiqua" w:eastAsia="標楷體" w:hAnsi="Book Antiqua"/>
                          <w:noProof/>
                          <w:sz w:val="40"/>
                        </w:rPr>
                        <w:t>推　薦　函</w:t>
                      </w:r>
                    </w:p>
                    <w:p w14:paraId="62DCE6D7" w14:textId="77777777" w:rsidR="00121942" w:rsidRDefault="00121942" w:rsidP="00121942">
                      <w:pPr>
                        <w:snapToGrid w:val="0"/>
                        <w:spacing w:line="400" w:lineRule="atLeast"/>
                        <w:jc w:val="center"/>
                        <w:rPr>
                          <w:rFonts w:ascii="Book Antiqua" w:eastAsia="標楷體" w:hAnsi="Book Antiqua"/>
                          <w:b/>
                          <w:noProof/>
                          <w:sz w:val="36"/>
                          <w:szCs w:val="36"/>
                        </w:rPr>
                      </w:pPr>
                      <w:r>
                        <w:rPr>
                          <w:rFonts w:ascii="Book Antiqua" w:eastAsia="標楷體" w:hAnsi="Book Antiqua" w:hint="eastAsia"/>
                          <w:b/>
                          <w:noProof/>
                          <w:sz w:val="36"/>
                          <w:szCs w:val="36"/>
                        </w:rPr>
                        <w:t>Letter of Recommendation</w:t>
                      </w:r>
                    </w:p>
                    <w:p w14:paraId="4F90C2DC" w14:textId="77777777" w:rsidR="00121942" w:rsidRDefault="00121942" w:rsidP="00121942">
                      <w:pPr>
                        <w:snapToGrid w:val="0"/>
                        <w:spacing w:line="400" w:lineRule="atLeast"/>
                        <w:jc w:val="center"/>
                        <w:rPr>
                          <w:rFonts w:ascii="Book Antiqua" w:eastAsia="標楷體" w:hAnsi="Book Antiqua"/>
                          <w:b/>
                          <w:noProof/>
                          <w:sz w:val="36"/>
                          <w:szCs w:val="36"/>
                        </w:rPr>
                      </w:pPr>
                    </w:p>
                    <w:p w14:paraId="7F905C51" w14:textId="77777777" w:rsidR="00121942" w:rsidRDefault="00121942" w:rsidP="00121942">
                      <w:pPr>
                        <w:snapToGrid w:val="0"/>
                        <w:spacing w:line="400" w:lineRule="atLeast"/>
                        <w:jc w:val="center"/>
                        <w:rPr>
                          <w:rFonts w:ascii="Book Antiqua" w:eastAsia="標楷體" w:hAnsi="Book Antiqua"/>
                          <w:b/>
                          <w:noProof/>
                          <w:sz w:val="36"/>
                          <w:szCs w:val="36"/>
                        </w:rPr>
                      </w:pPr>
                    </w:p>
                    <w:p w14:paraId="60328CEE" w14:textId="3E53B93B"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rPr>
                        <w:t>本人</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係擔任學生</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的</w:t>
                      </w: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課程</w:t>
                      </w:r>
                      <w:r w:rsidR="00B10CF7">
                        <w:rPr>
                          <w:rFonts w:ascii="Book Antiqua" w:eastAsia="標楷體" w:hAnsi="Book Antiqua" w:hint="eastAsia"/>
                          <w:bCs/>
                          <w:noProof/>
                          <w:sz w:val="36"/>
                          <w:szCs w:val="36"/>
                        </w:rPr>
                        <w:t>指導教師</w:t>
                      </w:r>
                      <w:bookmarkStart w:id="1" w:name="_GoBack"/>
                      <w:bookmarkEnd w:id="1"/>
                      <w:r>
                        <w:rPr>
                          <w:rFonts w:ascii="Book Antiqua" w:eastAsia="標楷體" w:hAnsi="Book Antiqua" w:hint="eastAsia"/>
                          <w:bCs/>
                          <w:noProof/>
                          <w:sz w:val="36"/>
                          <w:szCs w:val="36"/>
                        </w:rPr>
                        <w:t>，察覺該生深具資優</w:t>
                      </w:r>
                      <w:r w:rsidRPr="00FA1432">
                        <w:rPr>
                          <w:rFonts w:ascii="Book Antiqua" w:eastAsia="標楷體" w:hAnsi="Book Antiqua" w:hint="eastAsia"/>
                          <w:bCs/>
                          <w:noProof/>
                          <w:sz w:val="36"/>
                          <w:szCs w:val="36"/>
                        </w:rPr>
                        <w:t>潛能，尤其是</w:t>
                      </w:r>
                      <w:r w:rsidRPr="00FA1432">
                        <w:rPr>
                          <w:rFonts w:ascii="Book Antiqua" w:eastAsia="標楷體" w:hAnsi="Book Antiqua" w:hint="eastAsia"/>
                          <w:bCs/>
                          <w:noProof/>
                          <w:sz w:val="36"/>
                          <w:szCs w:val="36"/>
                          <w:u w:val="single"/>
                        </w:rPr>
                        <w:t xml:space="preserve">                                                                                      </w:t>
                      </w:r>
                    </w:p>
                    <w:p w14:paraId="0E5569E5"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7DCC2B16" w14:textId="77777777" w:rsidR="00121942" w:rsidRPr="00FA1432" w:rsidRDefault="00121942" w:rsidP="00121942">
                      <w:pPr>
                        <w:rPr>
                          <w:rFonts w:ascii="Book Antiqua" w:eastAsia="標楷體" w:hAnsi="Book Antiqua"/>
                          <w:bCs/>
                          <w:noProof/>
                          <w:sz w:val="36"/>
                          <w:szCs w:val="36"/>
                          <w:u w:val="single"/>
                        </w:rPr>
                      </w:pPr>
                      <w:r w:rsidRPr="00FA1432">
                        <w:rPr>
                          <w:rFonts w:ascii="Book Antiqua" w:eastAsia="標楷體" w:hAnsi="Book Antiqua" w:hint="eastAsia"/>
                          <w:bCs/>
                          <w:noProof/>
                          <w:sz w:val="36"/>
                          <w:szCs w:val="36"/>
                          <w:u w:val="single"/>
                        </w:rPr>
                        <w:t xml:space="preserve">                                                                                          </w:t>
                      </w:r>
                    </w:p>
                    <w:p w14:paraId="1C9DF457"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u w:val="single"/>
                        </w:rPr>
                        <w:t xml:space="preserve">                                                     </w:t>
                      </w:r>
                      <w:r w:rsidRPr="00FA1432">
                        <w:rPr>
                          <w:rFonts w:ascii="Book Antiqua" w:eastAsia="標楷體" w:hAnsi="Book Antiqua" w:hint="eastAsia"/>
                          <w:bCs/>
                          <w:noProof/>
                          <w:sz w:val="36"/>
                          <w:szCs w:val="36"/>
                        </w:rPr>
                        <w:t xml:space="preserve">                                             </w:t>
                      </w:r>
                    </w:p>
                    <w:p w14:paraId="72B35F21"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令我印象深刻，所以本人極力推薦該生參加</w:t>
                      </w: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貴校舉辦的資優教育方案。</w:t>
                      </w:r>
                    </w:p>
                    <w:p w14:paraId="665577A9"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此致</w:t>
                      </w:r>
                    </w:p>
                    <w:p w14:paraId="77DC8634" w14:textId="77777777" w:rsidR="00121942" w:rsidRPr="00FA143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臺北市內湖區</w:t>
                      </w:r>
                      <w:r>
                        <w:rPr>
                          <w:rFonts w:ascii="Book Antiqua" w:eastAsia="標楷體" w:hAnsi="Book Antiqua" w:hint="eastAsia"/>
                          <w:bCs/>
                          <w:noProof/>
                          <w:sz w:val="36"/>
                          <w:szCs w:val="36"/>
                        </w:rPr>
                        <w:t>麗</w:t>
                      </w:r>
                      <w:r w:rsidRPr="00FA1432">
                        <w:rPr>
                          <w:rFonts w:ascii="Book Antiqua" w:eastAsia="標楷體" w:hAnsi="Book Antiqua" w:hint="eastAsia"/>
                          <w:bCs/>
                          <w:noProof/>
                          <w:sz w:val="36"/>
                          <w:szCs w:val="36"/>
                        </w:rPr>
                        <w:t>湖國小資優班</w:t>
                      </w:r>
                    </w:p>
                    <w:p w14:paraId="621563BD" w14:textId="77777777" w:rsidR="00121942" w:rsidRPr="00FA1432" w:rsidRDefault="00121942" w:rsidP="00121942">
                      <w:pPr>
                        <w:rPr>
                          <w:rFonts w:ascii="Book Antiqua" w:eastAsia="標楷體" w:hAnsi="Book Antiqua"/>
                          <w:bCs/>
                          <w:noProof/>
                          <w:sz w:val="36"/>
                          <w:szCs w:val="36"/>
                        </w:rPr>
                      </w:pPr>
                    </w:p>
                    <w:p w14:paraId="69A02465" w14:textId="77777777" w:rsidR="00121942" w:rsidRDefault="00121942" w:rsidP="00121942">
                      <w:pPr>
                        <w:rPr>
                          <w:rFonts w:ascii="Book Antiqua" w:eastAsia="標楷體" w:hAnsi="Book Antiqua"/>
                          <w:bCs/>
                          <w:noProof/>
                          <w:sz w:val="36"/>
                          <w:szCs w:val="36"/>
                        </w:rPr>
                      </w:pPr>
                      <w:r w:rsidRPr="00FA1432">
                        <w:rPr>
                          <w:rFonts w:ascii="Book Antiqua" w:eastAsia="標楷體" w:hAnsi="Book Antiqua" w:hint="eastAsia"/>
                          <w:bCs/>
                          <w:noProof/>
                          <w:sz w:val="36"/>
                          <w:szCs w:val="36"/>
                        </w:rPr>
                        <w:t xml:space="preserve">                                                            </w:t>
                      </w:r>
                      <w:r>
                        <w:rPr>
                          <w:rFonts w:ascii="Book Antiqua" w:eastAsia="標楷體" w:hAnsi="Book Antiqua" w:hint="eastAsia"/>
                          <w:bCs/>
                          <w:noProof/>
                          <w:sz w:val="36"/>
                          <w:szCs w:val="36"/>
                        </w:rPr>
                        <w:t xml:space="preserve">           </w:t>
                      </w:r>
                    </w:p>
                    <w:p w14:paraId="3FA1359F" w14:textId="77777777" w:rsidR="00121942" w:rsidRPr="00FA1432" w:rsidRDefault="00121942" w:rsidP="00121942">
                      <w:pPr>
                        <w:rPr>
                          <w:rFonts w:ascii="Book Antiqua" w:eastAsia="標楷體" w:hAnsi="Book Antiqua"/>
                          <w:bCs/>
                          <w:noProof/>
                          <w:sz w:val="36"/>
                          <w:szCs w:val="36"/>
                          <w:u w:val="single"/>
                        </w:rPr>
                      </w:pPr>
                      <w:r>
                        <w:rPr>
                          <w:rFonts w:ascii="Book Antiqua" w:eastAsia="標楷體" w:hAnsi="Book Antiqua" w:hint="eastAsia"/>
                          <w:bCs/>
                          <w:noProof/>
                          <w:sz w:val="36"/>
                          <w:szCs w:val="36"/>
                        </w:rPr>
                        <w:t xml:space="preserve">                        </w:t>
                      </w:r>
                      <w:r w:rsidRPr="00FA1432">
                        <w:rPr>
                          <w:rFonts w:ascii="Book Antiqua" w:eastAsia="標楷體" w:hAnsi="Book Antiqua" w:hint="eastAsia"/>
                          <w:bCs/>
                          <w:noProof/>
                          <w:sz w:val="36"/>
                          <w:szCs w:val="36"/>
                        </w:rPr>
                        <w:t>推薦人服務單位</w:t>
                      </w:r>
                      <w:r w:rsidRPr="00FA1432">
                        <w:rPr>
                          <w:rFonts w:ascii="Book Antiqua" w:eastAsia="標楷體" w:hAnsi="Book Antiqua" w:hint="eastAsia"/>
                          <w:bCs/>
                          <w:noProof/>
                          <w:sz w:val="36"/>
                          <w:szCs w:val="36"/>
                          <w:u w:val="single"/>
                        </w:rPr>
                        <w:t xml:space="preserve">               </w:t>
                      </w:r>
                    </w:p>
                    <w:p w14:paraId="2692E310" w14:textId="77777777" w:rsidR="00121942" w:rsidRDefault="00121942" w:rsidP="00121942">
                      <w:pPr>
                        <w:rPr>
                          <w:rFonts w:ascii="Book Antiqua" w:eastAsia="標楷體" w:hAnsi="Book Antiqua"/>
                          <w:bCs/>
                          <w:noProof/>
                          <w:sz w:val="36"/>
                          <w:szCs w:val="36"/>
                        </w:rPr>
                      </w:pPr>
                      <w:r>
                        <w:rPr>
                          <w:rFonts w:ascii="Book Antiqua" w:eastAsia="標楷體" w:hAnsi="Book Antiqua" w:hint="eastAsia"/>
                          <w:bCs/>
                          <w:noProof/>
                          <w:sz w:val="36"/>
                          <w:szCs w:val="36"/>
                        </w:rPr>
                        <w:t xml:space="preserve">                         </w:t>
                      </w:r>
                    </w:p>
                    <w:p w14:paraId="6C1DAF88" w14:textId="77777777" w:rsidR="00121942" w:rsidRPr="00FA1432" w:rsidRDefault="00121942" w:rsidP="00121942">
                      <w:pPr>
                        <w:ind w:firstLineChars="1200" w:firstLine="4320"/>
                        <w:rPr>
                          <w:rFonts w:ascii="Book Antiqua" w:eastAsia="標楷體" w:hAnsi="Book Antiqua"/>
                          <w:bCs/>
                          <w:noProof/>
                          <w:sz w:val="36"/>
                          <w:szCs w:val="36"/>
                        </w:rPr>
                      </w:pPr>
                      <w:r w:rsidRPr="00FA1432">
                        <w:rPr>
                          <w:rFonts w:ascii="Book Antiqua" w:eastAsia="標楷體" w:hAnsi="Book Antiqua" w:hint="eastAsia"/>
                          <w:bCs/>
                          <w:noProof/>
                          <w:sz w:val="36"/>
                          <w:szCs w:val="36"/>
                        </w:rPr>
                        <w:t>推薦人簽章</w:t>
                      </w:r>
                      <w:r w:rsidRPr="00FA1432">
                        <w:rPr>
                          <w:rFonts w:ascii="Book Antiqua" w:eastAsia="標楷體" w:hAnsi="Book Antiqua" w:hint="eastAsia"/>
                          <w:bCs/>
                          <w:noProof/>
                          <w:sz w:val="36"/>
                          <w:szCs w:val="36"/>
                          <w:u w:val="single"/>
                        </w:rPr>
                        <w:t xml:space="preserve">                    </w:t>
                      </w:r>
                      <w:r>
                        <w:rPr>
                          <w:rFonts w:ascii="Book Antiqua" w:eastAsia="標楷體" w:hAnsi="Book Antiqua" w:hint="eastAsia"/>
                          <w:bCs/>
                          <w:noProof/>
                          <w:sz w:val="36"/>
                          <w:szCs w:val="36"/>
                        </w:rPr>
                        <w:t xml:space="preserve">  </w:t>
                      </w:r>
                    </w:p>
                    <w:p w14:paraId="49E3E2A0" w14:textId="77777777" w:rsidR="00121942" w:rsidRPr="00FA1432" w:rsidRDefault="00121942" w:rsidP="00121942"/>
                  </w:txbxContent>
                </v:textbox>
              </v:roundrect>
            </w:pict>
          </mc:Fallback>
        </mc:AlternateContent>
      </w:r>
    </w:p>
    <w:p w14:paraId="00273F03" w14:textId="77777777" w:rsidR="00121942" w:rsidRPr="00DC67E7" w:rsidRDefault="00121942" w:rsidP="00121942">
      <w:pPr>
        <w:rPr>
          <w:rFonts w:ascii="Book Antiqua" w:eastAsia="標楷體" w:hAnsi="Book Antiqua"/>
          <w:sz w:val="40"/>
        </w:rPr>
      </w:pPr>
    </w:p>
    <w:p w14:paraId="7CA8FD46" w14:textId="77777777" w:rsidR="00121942" w:rsidRPr="00DC67E7" w:rsidRDefault="00121942" w:rsidP="00121942">
      <w:pPr>
        <w:rPr>
          <w:rFonts w:ascii="Book Antiqua" w:eastAsia="標楷體" w:hAnsi="Book Antiqua"/>
          <w:sz w:val="40"/>
        </w:rPr>
      </w:pPr>
    </w:p>
    <w:p w14:paraId="7A09668E" w14:textId="77777777" w:rsidR="00121942" w:rsidRPr="00DC67E7" w:rsidRDefault="00121942" w:rsidP="00121942">
      <w:pPr>
        <w:rPr>
          <w:rFonts w:ascii="Book Antiqua" w:eastAsia="標楷體" w:hAnsi="Book Antiqua"/>
          <w:sz w:val="40"/>
        </w:rPr>
      </w:pPr>
    </w:p>
    <w:p w14:paraId="55B0550A" w14:textId="77777777" w:rsidR="00121942" w:rsidRPr="00DC67E7" w:rsidRDefault="00121942" w:rsidP="00121942">
      <w:pPr>
        <w:rPr>
          <w:rFonts w:ascii="Book Antiqua" w:eastAsia="標楷體" w:hAnsi="Book Antiqua"/>
          <w:sz w:val="40"/>
        </w:rPr>
      </w:pPr>
    </w:p>
    <w:p w14:paraId="68BB396C" w14:textId="77777777" w:rsidR="00121942" w:rsidRPr="00DC67E7" w:rsidRDefault="00121942" w:rsidP="00121942">
      <w:pPr>
        <w:rPr>
          <w:rFonts w:ascii="Book Antiqua" w:eastAsia="標楷體" w:hAnsi="Book Antiqua"/>
          <w:sz w:val="40"/>
        </w:rPr>
      </w:pPr>
    </w:p>
    <w:p w14:paraId="7196C770" w14:textId="77777777" w:rsidR="00121942" w:rsidRPr="00DC67E7" w:rsidRDefault="00121942" w:rsidP="00121942">
      <w:pPr>
        <w:rPr>
          <w:rFonts w:ascii="Book Antiqua" w:eastAsia="標楷體" w:hAnsi="Book Antiqua"/>
          <w:sz w:val="40"/>
        </w:rPr>
      </w:pPr>
    </w:p>
    <w:p w14:paraId="406E0069" w14:textId="77777777" w:rsidR="00121942" w:rsidRPr="00DC67E7" w:rsidRDefault="00121942" w:rsidP="00121942">
      <w:pPr>
        <w:rPr>
          <w:rFonts w:ascii="Book Antiqua" w:eastAsia="標楷體" w:hAnsi="Book Antiqua"/>
          <w:sz w:val="40"/>
        </w:rPr>
      </w:pPr>
    </w:p>
    <w:p w14:paraId="57128533" w14:textId="77777777" w:rsidR="00121942" w:rsidRPr="00DC67E7" w:rsidRDefault="00121942" w:rsidP="00121942">
      <w:pPr>
        <w:rPr>
          <w:rFonts w:ascii="Book Antiqua" w:eastAsia="標楷體" w:hAnsi="Book Antiqua"/>
          <w:sz w:val="40"/>
        </w:rPr>
      </w:pPr>
    </w:p>
    <w:p w14:paraId="7C8CD32F" w14:textId="77777777" w:rsidR="00121942" w:rsidRPr="00DC67E7" w:rsidRDefault="00121942" w:rsidP="00121942">
      <w:pPr>
        <w:rPr>
          <w:rFonts w:ascii="Book Antiqua" w:eastAsia="標楷體" w:hAnsi="Book Antiqua"/>
          <w:sz w:val="40"/>
        </w:rPr>
      </w:pPr>
    </w:p>
    <w:p w14:paraId="418EB43A" w14:textId="77777777" w:rsidR="00121942" w:rsidRPr="00DC67E7" w:rsidRDefault="00121942" w:rsidP="00121942">
      <w:pPr>
        <w:rPr>
          <w:rFonts w:ascii="Book Antiqua" w:eastAsia="標楷體" w:hAnsi="Book Antiqua"/>
          <w:sz w:val="40"/>
        </w:rPr>
      </w:pPr>
    </w:p>
    <w:p w14:paraId="1AA4DC2E" w14:textId="77777777" w:rsidR="00121942" w:rsidRPr="00DC67E7" w:rsidRDefault="00121942" w:rsidP="00121942">
      <w:pPr>
        <w:rPr>
          <w:rFonts w:ascii="Book Antiqua" w:eastAsia="標楷體" w:hAnsi="Book Antiqua"/>
          <w:sz w:val="40"/>
        </w:rPr>
      </w:pPr>
    </w:p>
    <w:p w14:paraId="419F92A6" w14:textId="77777777" w:rsidR="00121942" w:rsidRPr="00DC67E7" w:rsidRDefault="00121942" w:rsidP="00121942">
      <w:pPr>
        <w:rPr>
          <w:rFonts w:ascii="Book Antiqua" w:eastAsia="標楷體" w:hAnsi="Book Antiqua"/>
          <w:sz w:val="40"/>
        </w:rPr>
      </w:pPr>
    </w:p>
    <w:p w14:paraId="21C9BE27" w14:textId="77777777" w:rsidR="00121942" w:rsidRPr="00DC67E7" w:rsidRDefault="00121942" w:rsidP="00121942">
      <w:pPr>
        <w:rPr>
          <w:rFonts w:ascii="Book Antiqua" w:eastAsia="標楷體" w:hAnsi="Book Antiqua"/>
          <w:sz w:val="40"/>
        </w:rPr>
      </w:pPr>
    </w:p>
    <w:p w14:paraId="53909B75" w14:textId="77777777" w:rsidR="00121942" w:rsidRPr="00DC67E7" w:rsidRDefault="00121942" w:rsidP="00121942">
      <w:pPr>
        <w:rPr>
          <w:rFonts w:ascii="Book Antiqua" w:eastAsia="標楷體" w:hAnsi="Book Antiqua"/>
          <w:sz w:val="40"/>
        </w:rPr>
      </w:pPr>
    </w:p>
    <w:p w14:paraId="6DA8C7AB" w14:textId="77777777" w:rsidR="00121942" w:rsidRPr="00DC67E7" w:rsidRDefault="00121942" w:rsidP="00121942">
      <w:pPr>
        <w:rPr>
          <w:rFonts w:ascii="Book Antiqua" w:eastAsia="標楷體" w:hAnsi="Book Antiqua"/>
          <w:sz w:val="40"/>
        </w:rPr>
      </w:pPr>
    </w:p>
    <w:p w14:paraId="7F00E819" w14:textId="77777777" w:rsidR="00121942" w:rsidRPr="00DC67E7" w:rsidRDefault="00121942" w:rsidP="00121942">
      <w:pPr>
        <w:rPr>
          <w:rFonts w:ascii="Book Antiqua" w:eastAsia="標楷體" w:hAnsi="Book Antiqua"/>
          <w:sz w:val="40"/>
        </w:rPr>
      </w:pPr>
    </w:p>
    <w:p w14:paraId="60D50662" w14:textId="77777777" w:rsidR="00121942" w:rsidRDefault="00121942" w:rsidP="00121942">
      <w:pPr>
        <w:rPr>
          <w:rFonts w:ascii="Book Antiqua" w:eastAsia="標楷體" w:hAnsi="Book Antiqua"/>
          <w:sz w:val="40"/>
        </w:rPr>
      </w:pPr>
    </w:p>
    <w:p w14:paraId="6762CED1" w14:textId="77777777" w:rsidR="00121942" w:rsidRDefault="00121942" w:rsidP="00121942">
      <w:pPr>
        <w:rPr>
          <w:rFonts w:ascii="Book Antiqua" w:eastAsia="標楷體" w:hAnsi="Book Antiqua"/>
          <w:sz w:val="40"/>
        </w:rPr>
      </w:pPr>
    </w:p>
    <w:p w14:paraId="28CBCA5D" w14:textId="4306818C" w:rsidR="008E000D" w:rsidRDefault="008E000D" w:rsidP="00121942">
      <w:pPr>
        <w:pStyle w:val="a6"/>
        <w:snapToGrid w:val="0"/>
        <w:spacing w:line="240" w:lineRule="atLeast"/>
        <w:ind w:leftChars="0" w:left="0" w:firstLineChars="0" w:firstLine="0"/>
        <w:jc w:val="both"/>
        <w:rPr>
          <w:rFonts w:ascii="Book Antiqua"/>
          <w:sz w:val="22"/>
          <w:szCs w:val="22"/>
        </w:rPr>
      </w:pPr>
    </w:p>
    <w:sectPr w:rsidR="008E000D" w:rsidSect="00D1365B">
      <w:footerReference w:type="even" r:id="rId10"/>
      <w:footerReference w:type="default" r:id="rId11"/>
      <w:pgSz w:w="11907" w:h="16840" w:code="9"/>
      <w:pgMar w:top="1134" w:right="1134" w:bottom="1134" w:left="1134" w:header="567" w:footer="567" w:gutter="0"/>
      <w:pgNumType w:fmt="numberInDash" w:start="2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9CA3C" w14:textId="77777777" w:rsidR="00681D88" w:rsidRDefault="00681D88">
      <w:r>
        <w:separator/>
      </w:r>
    </w:p>
  </w:endnote>
  <w:endnote w:type="continuationSeparator" w:id="0">
    <w:p w14:paraId="48631A39" w14:textId="77777777" w:rsidR="00681D88" w:rsidRDefault="00681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華康中黑體"/>
    <w:panose1 w:val="020B0604020202020204"/>
    <w:charset w:val="88"/>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iti TC Light">
    <w:charset w:val="51"/>
    <w:family w:val="auto"/>
    <w:pitch w:val="variable"/>
    <w:sig w:usb0="8000002F" w:usb1="0808004A" w:usb2="00000010" w:usb3="00000000" w:csb0="00100000" w:csb1="00000000"/>
  </w:font>
  <w:font w:name="SimHei">
    <w:altName w:val="Microsoft YaHei"/>
    <w:panose1 w:val="02010600030101010101"/>
    <w:charset w:val="86"/>
    <w:family w:val="modern"/>
    <w:pitch w:val="fixed"/>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0633E4" w:rsidRDefault="000633E4" w:rsidP="00A847D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072C0D" w14:textId="77777777" w:rsidR="000633E4" w:rsidRDefault="000633E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279BA" w14:textId="3DCDAB1D" w:rsidR="00A847D2" w:rsidRPr="002B6809" w:rsidRDefault="00A847D2" w:rsidP="00223160">
    <w:pPr>
      <w:pStyle w:val="a4"/>
      <w:framePr w:wrap="around" w:vAnchor="text" w:hAnchor="margin" w:xAlign="center" w:y="1"/>
      <w:rPr>
        <w:rStyle w:val="a5"/>
        <w:rFonts w:ascii="Book Antiqua" w:hAnsi="Book Antiqua"/>
      </w:rPr>
    </w:pPr>
    <w:r w:rsidRPr="002B6809">
      <w:rPr>
        <w:rStyle w:val="a5"/>
        <w:rFonts w:ascii="Book Antiqua" w:hAnsi="Book Antiqua"/>
      </w:rPr>
      <w:fldChar w:fldCharType="begin"/>
    </w:r>
    <w:r w:rsidRPr="002B6809">
      <w:rPr>
        <w:rStyle w:val="a5"/>
        <w:rFonts w:ascii="Book Antiqua" w:hAnsi="Book Antiqua"/>
      </w:rPr>
      <w:instrText xml:space="preserve">PAGE  </w:instrText>
    </w:r>
    <w:r w:rsidRPr="002B6809">
      <w:rPr>
        <w:rStyle w:val="a5"/>
        <w:rFonts w:ascii="Book Antiqua" w:hAnsi="Book Antiqua"/>
      </w:rPr>
      <w:fldChar w:fldCharType="separate"/>
    </w:r>
    <w:r w:rsidR="009A558A">
      <w:rPr>
        <w:rStyle w:val="a5"/>
        <w:rFonts w:ascii="Book Antiqua" w:hAnsi="Book Antiqua"/>
        <w:noProof/>
      </w:rPr>
      <w:t>- 24 -</w:t>
    </w:r>
    <w:r w:rsidRPr="002B6809">
      <w:rPr>
        <w:rStyle w:val="a5"/>
        <w:rFonts w:ascii="Book Antiqua" w:hAnsi="Book Antiqua"/>
      </w:rPr>
      <w:fldChar w:fldCharType="end"/>
    </w:r>
  </w:p>
  <w:p w14:paraId="34FF1C98" w14:textId="77777777" w:rsidR="000633E4" w:rsidRDefault="000633E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2DFCA" w14:textId="77777777" w:rsidR="00681D88" w:rsidRDefault="00681D88">
      <w:r>
        <w:separator/>
      </w:r>
    </w:p>
  </w:footnote>
  <w:footnote w:type="continuationSeparator" w:id="0">
    <w:p w14:paraId="576B6371" w14:textId="77777777" w:rsidR="00681D88" w:rsidRDefault="00681D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64F"/>
    <w:multiLevelType w:val="hybridMultilevel"/>
    <w:tmpl w:val="050CF290"/>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1053E9F"/>
    <w:multiLevelType w:val="hybridMultilevel"/>
    <w:tmpl w:val="4DB0E250"/>
    <w:lvl w:ilvl="0" w:tplc="FFFFFFFF">
      <w:start w:val="5"/>
      <w:numFmt w:val="bullet"/>
      <w:lvlText w:val="□"/>
      <w:lvlJc w:val="left"/>
      <w:pPr>
        <w:tabs>
          <w:tab w:val="num" w:pos="360"/>
        </w:tabs>
        <w:ind w:left="360" w:hanging="360"/>
      </w:pPr>
      <w:rPr>
        <w:rFonts w:ascii="標楷體" w:eastAsia="標楷體" w:hAnsi="Times New Roman"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44E5095"/>
    <w:multiLevelType w:val="hybridMultilevel"/>
    <w:tmpl w:val="BD02ADBA"/>
    <w:lvl w:ilvl="0" w:tplc="FFFFFFFF">
      <w:start w:val="1"/>
      <w:numFmt w:val="ideographLegalTraditional"/>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15:restartNumberingAfterBreak="0">
    <w:nsid w:val="08A5586E"/>
    <w:multiLevelType w:val="hybridMultilevel"/>
    <w:tmpl w:val="0D6EAC7C"/>
    <w:lvl w:ilvl="0" w:tplc="9B0CB1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910289"/>
    <w:multiLevelType w:val="hybridMultilevel"/>
    <w:tmpl w:val="C72A529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18E54A7A"/>
    <w:multiLevelType w:val="hybridMultilevel"/>
    <w:tmpl w:val="7C8CA592"/>
    <w:lvl w:ilvl="0" w:tplc="F7A2B48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1B4F4B7E"/>
    <w:multiLevelType w:val="hybridMultilevel"/>
    <w:tmpl w:val="E7CE5E1E"/>
    <w:lvl w:ilvl="0" w:tplc="65CE077C">
      <w:start w:val="2"/>
      <w:numFmt w:val="bullet"/>
      <w:lvlText w:val="●"/>
      <w:lvlJc w:val="left"/>
      <w:pPr>
        <w:tabs>
          <w:tab w:val="num" w:pos="360"/>
        </w:tabs>
        <w:ind w:left="360" w:hanging="360"/>
      </w:pPr>
      <w:rPr>
        <w:rFonts w:ascii="標楷體" w:eastAsia="標楷體" w:hAnsi="標楷體" w:cs="Times New Roman" w:hint="eastAsia"/>
        <w:sz w:val="24"/>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1F48377C"/>
    <w:multiLevelType w:val="hybridMultilevel"/>
    <w:tmpl w:val="7222E3F6"/>
    <w:lvl w:ilvl="0" w:tplc="C4AA4E6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FCC19E8"/>
    <w:multiLevelType w:val="multilevel"/>
    <w:tmpl w:val="FD2ACE22"/>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9" w15:restartNumberingAfterBreak="0">
    <w:nsid w:val="266825FE"/>
    <w:multiLevelType w:val="hybridMultilevel"/>
    <w:tmpl w:val="8FD205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AF15CA"/>
    <w:multiLevelType w:val="hybridMultilevel"/>
    <w:tmpl w:val="2640ABA4"/>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1" w15:restartNumberingAfterBreak="0">
    <w:nsid w:val="2FD52DBF"/>
    <w:multiLevelType w:val="hybridMultilevel"/>
    <w:tmpl w:val="4252C9CE"/>
    <w:lvl w:ilvl="0" w:tplc="210E74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4F85DF3"/>
    <w:multiLevelType w:val="hybridMultilevel"/>
    <w:tmpl w:val="066EF6C8"/>
    <w:lvl w:ilvl="0" w:tplc="447242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F35B35"/>
    <w:multiLevelType w:val="hybridMultilevel"/>
    <w:tmpl w:val="6E7274AA"/>
    <w:lvl w:ilvl="0" w:tplc="A970B112">
      <w:start w:val="9"/>
      <w:numFmt w:val="bullet"/>
      <w:lvlText w:val="○"/>
      <w:lvlJc w:val="left"/>
      <w:pPr>
        <w:tabs>
          <w:tab w:val="num" w:pos="2880"/>
        </w:tabs>
        <w:ind w:left="2880" w:hanging="324"/>
      </w:pPr>
      <w:rPr>
        <w:rFonts w:ascii="標楷體" w:eastAsia="標楷體" w:hAnsi="Times New Roman" w:hint="eastAsia"/>
      </w:rPr>
    </w:lvl>
    <w:lvl w:ilvl="1" w:tplc="8F30D1A6">
      <w:numFmt w:val="decimal"/>
      <w:lvlText w:val=""/>
      <w:lvlJc w:val="left"/>
    </w:lvl>
    <w:lvl w:ilvl="2" w:tplc="85D26B22">
      <w:numFmt w:val="decimal"/>
      <w:lvlText w:val=""/>
      <w:lvlJc w:val="left"/>
    </w:lvl>
    <w:lvl w:ilvl="3" w:tplc="7C08A664">
      <w:numFmt w:val="decimal"/>
      <w:lvlText w:val=""/>
      <w:lvlJc w:val="left"/>
    </w:lvl>
    <w:lvl w:ilvl="4" w:tplc="D234BE96">
      <w:numFmt w:val="decimal"/>
      <w:lvlText w:val=""/>
      <w:lvlJc w:val="left"/>
    </w:lvl>
    <w:lvl w:ilvl="5" w:tplc="2192579E">
      <w:numFmt w:val="decimal"/>
      <w:lvlText w:val=""/>
      <w:lvlJc w:val="left"/>
    </w:lvl>
    <w:lvl w:ilvl="6" w:tplc="D7F202A8">
      <w:numFmt w:val="decimal"/>
      <w:lvlText w:val=""/>
      <w:lvlJc w:val="left"/>
    </w:lvl>
    <w:lvl w:ilvl="7" w:tplc="24E26726">
      <w:numFmt w:val="decimal"/>
      <w:lvlText w:val=""/>
      <w:lvlJc w:val="left"/>
    </w:lvl>
    <w:lvl w:ilvl="8" w:tplc="79FE6646">
      <w:numFmt w:val="decimal"/>
      <w:lvlText w:val=""/>
      <w:lvlJc w:val="left"/>
    </w:lvl>
  </w:abstractNum>
  <w:abstractNum w:abstractNumId="14" w15:restartNumberingAfterBreak="0">
    <w:nsid w:val="494C37FC"/>
    <w:multiLevelType w:val="hybridMultilevel"/>
    <w:tmpl w:val="8586101C"/>
    <w:lvl w:ilvl="0" w:tplc="59B4A3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8E12D7"/>
    <w:multiLevelType w:val="hybridMultilevel"/>
    <w:tmpl w:val="7FDCBB5C"/>
    <w:lvl w:ilvl="0" w:tplc="99B41CC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2A95272"/>
    <w:multiLevelType w:val="hybridMultilevel"/>
    <w:tmpl w:val="43B87210"/>
    <w:lvl w:ilvl="0" w:tplc="46B4F162">
      <w:numFmt w:val="bullet"/>
      <w:lvlText w:val="●"/>
      <w:lvlJc w:val="left"/>
      <w:pPr>
        <w:ind w:left="585" w:hanging="360"/>
      </w:pPr>
      <w:rPr>
        <w:rFonts w:ascii="標楷體" w:eastAsia="標楷體" w:hAnsi="標楷體"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B4F422E"/>
    <w:multiLevelType w:val="hybridMultilevel"/>
    <w:tmpl w:val="3DB0FAB0"/>
    <w:lvl w:ilvl="0" w:tplc="FA843720">
      <w:start w:val="2"/>
      <w:numFmt w:val="bullet"/>
      <w:lvlText w:val="●"/>
      <w:lvlJc w:val="left"/>
      <w:pPr>
        <w:tabs>
          <w:tab w:val="num" w:pos="360"/>
        </w:tabs>
        <w:ind w:left="360" w:hanging="360"/>
      </w:pPr>
      <w:rPr>
        <w:rFonts w:ascii="標楷體" w:eastAsia="標楷體" w:hAnsi="標楷體" w:cs="Times New Roman"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5CE75C51"/>
    <w:multiLevelType w:val="hybridMultilevel"/>
    <w:tmpl w:val="2602A4CC"/>
    <w:lvl w:ilvl="0" w:tplc="C97AD8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BF0560"/>
    <w:multiLevelType w:val="hybridMultilevel"/>
    <w:tmpl w:val="F496CF96"/>
    <w:lvl w:ilvl="0" w:tplc="FFFFFFFF">
      <w:numFmt w:val="bullet"/>
      <w:lvlText w:val="○"/>
      <w:lvlJc w:val="left"/>
      <w:pPr>
        <w:tabs>
          <w:tab w:val="num" w:pos="360"/>
        </w:tabs>
        <w:ind w:left="360" w:hanging="360"/>
      </w:pPr>
      <w:rPr>
        <w:rFonts w:ascii="標楷體" w:eastAsia="標楷體" w:hAnsi="標楷體" w:cs="Times New Roman" w:hint="eastAsia"/>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64BD7903"/>
    <w:multiLevelType w:val="hybridMultilevel"/>
    <w:tmpl w:val="7984217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7BE23E8"/>
    <w:multiLevelType w:val="hybridMultilevel"/>
    <w:tmpl w:val="A516D19E"/>
    <w:lvl w:ilvl="0" w:tplc="D9DED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3B4869"/>
    <w:multiLevelType w:val="hybridMultilevel"/>
    <w:tmpl w:val="3940CB06"/>
    <w:lvl w:ilvl="0" w:tplc="FFFFFFFF">
      <w:start w:val="1"/>
      <w:numFmt w:val="decimal"/>
      <w:lvlText w:val="%1."/>
      <w:lvlJc w:val="left"/>
      <w:pPr>
        <w:tabs>
          <w:tab w:val="num" w:pos="480"/>
        </w:tabs>
        <w:ind w:left="480" w:hanging="480"/>
      </w:p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3" w15:restartNumberingAfterBreak="0">
    <w:nsid w:val="699E20C3"/>
    <w:multiLevelType w:val="hybridMultilevel"/>
    <w:tmpl w:val="1EC25406"/>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4" w15:restartNumberingAfterBreak="0">
    <w:nsid w:val="6BFC6EF4"/>
    <w:multiLevelType w:val="hybridMultilevel"/>
    <w:tmpl w:val="5742DAD8"/>
    <w:lvl w:ilvl="0" w:tplc="E57A0C6E">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1D2E8C"/>
    <w:multiLevelType w:val="hybridMultilevel"/>
    <w:tmpl w:val="1218A4B0"/>
    <w:lvl w:ilvl="0" w:tplc="4482BABA">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E7F3F69"/>
    <w:multiLevelType w:val="hybridMultilevel"/>
    <w:tmpl w:val="BDDE77D4"/>
    <w:lvl w:ilvl="0" w:tplc="0409000F">
      <w:start w:val="1"/>
      <w:numFmt w:val="decimal"/>
      <w:lvlText w:val="%1."/>
      <w:lvlJc w:val="left"/>
      <w:pPr>
        <w:tabs>
          <w:tab w:val="num" w:pos="960"/>
        </w:tabs>
        <w:ind w:left="960" w:hanging="480"/>
      </w:pPr>
      <w:rPr>
        <w:rFonts w:cs="Times New Roman"/>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7" w15:restartNumberingAfterBreak="0">
    <w:nsid w:val="6F752A9A"/>
    <w:multiLevelType w:val="hybridMultilevel"/>
    <w:tmpl w:val="7FDCBB5C"/>
    <w:lvl w:ilvl="0" w:tplc="D0026D3A">
      <w:start w:val="1"/>
      <w:numFmt w:val="decimal"/>
      <w:lvlText w:val="%1."/>
      <w:lvlJc w:val="left"/>
      <w:pPr>
        <w:tabs>
          <w:tab w:val="num" w:pos="360"/>
        </w:tabs>
        <w:ind w:left="360" w:hanging="360"/>
      </w:pPr>
      <w:rPr>
        <w:rFonts w:hint="default"/>
      </w:rPr>
    </w:lvl>
    <w:lvl w:ilvl="1" w:tplc="C32C20E4">
      <w:start w:val="1"/>
      <w:numFmt w:val="ideographTraditional"/>
      <w:lvlText w:val="%2、"/>
      <w:lvlJc w:val="left"/>
      <w:pPr>
        <w:tabs>
          <w:tab w:val="num" w:pos="960"/>
        </w:tabs>
        <w:ind w:left="960" w:hanging="480"/>
      </w:pPr>
    </w:lvl>
    <w:lvl w:ilvl="2" w:tplc="193EDFE4">
      <w:start w:val="1"/>
      <w:numFmt w:val="lowerRoman"/>
      <w:lvlText w:val="%3."/>
      <w:lvlJc w:val="right"/>
      <w:pPr>
        <w:tabs>
          <w:tab w:val="num" w:pos="1440"/>
        </w:tabs>
        <w:ind w:left="1440" w:hanging="480"/>
      </w:pPr>
    </w:lvl>
    <w:lvl w:ilvl="3" w:tplc="B2282E8A">
      <w:start w:val="1"/>
      <w:numFmt w:val="decimal"/>
      <w:lvlText w:val="%4."/>
      <w:lvlJc w:val="left"/>
      <w:pPr>
        <w:tabs>
          <w:tab w:val="num" w:pos="1920"/>
        </w:tabs>
        <w:ind w:left="1920" w:hanging="480"/>
      </w:pPr>
    </w:lvl>
    <w:lvl w:ilvl="4" w:tplc="C4685AB6">
      <w:start w:val="1"/>
      <w:numFmt w:val="ideographTraditional"/>
      <w:lvlText w:val="%5、"/>
      <w:lvlJc w:val="left"/>
      <w:pPr>
        <w:tabs>
          <w:tab w:val="num" w:pos="2400"/>
        </w:tabs>
        <w:ind w:left="2400" w:hanging="480"/>
      </w:pPr>
    </w:lvl>
    <w:lvl w:ilvl="5" w:tplc="8FCAA7BE">
      <w:start w:val="1"/>
      <w:numFmt w:val="lowerRoman"/>
      <w:lvlText w:val="%6."/>
      <w:lvlJc w:val="right"/>
      <w:pPr>
        <w:tabs>
          <w:tab w:val="num" w:pos="2880"/>
        </w:tabs>
        <w:ind w:left="2880" w:hanging="480"/>
      </w:pPr>
    </w:lvl>
    <w:lvl w:ilvl="6" w:tplc="93384ED6">
      <w:start w:val="1"/>
      <w:numFmt w:val="decimal"/>
      <w:lvlText w:val="%7."/>
      <w:lvlJc w:val="left"/>
      <w:pPr>
        <w:tabs>
          <w:tab w:val="num" w:pos="3360"/>
        </w:tabs>
        <w:ind w:left="3360" w:hanging="480"/>
      </w:pPr>
    </w:lvl>
    <w:lvl w:ilvl="7" w:tplc="BE4C0CE4">
      <w:start w:val="1"/>
      <w:numFmt w:val="ideographTraditional"/>
      <w:lvlText w:val="%8、"/>
      <w:lvlJc w:val="left"/>
      <w:pPr>
        <w:tabs>
          <w:tab w:val="num" w:pos="3840"/>
        </w:tabs>
        <w:ind w:left="3840" w:hanging="480"/>
      </w:pPr>
    </w:lvl>
    <w:lvl w:ilvl="8" w:tplc="CFE4FF74">
      <w:start w:val="1"/>
      <w:numFmt w:val="lowerRoman"/>
      <w:lvlText w:val="%9."/>
      <w:lvlJc w:val="right"/>
      <w:pPr>
        <w:tabs>
          <w:tab w:val="num" w:pos="4320"/>
        </w:tabs>
        <w:ind w:left="4320" w:hanging="480"/>
      </w:pPr>
    </w:lvl>
  </w:abstractNum>
  <w:abstractNum w:abstractNumId="28" w15:restartNumberingAfterBreak="0">
    <w:nsid w:val="71F807AA"/>
    <w:multiLevelType w:val="hybridMultilevel"/>
    <w:tmpl w:val="6936B48E"/>
    <w:lvl w:ilvl="0" w:tplc="FFFFFFFF">
      <w:start w:val="1"/>
      <w:numFmt w:val="taiwaneseCountingThousand"/>
      <w:lvlText w:val="（%1）"/>
      <w:lvlJc w:val="left"/>
      <w:pPr>
        <w:tabs>
          <w:tab w:val="num" w:pos="855"/>
        </w:tabs>
        <w:ind w:left="855" w:hanging="85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9" w15:restartNumberingAfterBreak="0">
    <w:nsid w:val="766C6EAD"/>
    <w:multiLevelType w:val="hybridMultilevel"/>
    <w:tmpl w:val="841CC4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2"/>
  </w:num>
  <w:num w:numId="4">
    <w:abstractNumId w:val="10"/>
  </w:num>
  <w:num w:numId="5">
    <w:abstractNumId w:val="19"/>
  </w:num>
  <w:num w:numId="6">
    <w:abstractNumId w:val="1"/>
  </w:num>
  <w:num w:numId="7">
    <w:abstractNumId w:val="23"/>
  </w:num>
  <w:num w:numId="8">
    <w:abstractNumId w:val="28"/>
  </w:num>
  <w:num w:numId="9">
    <w:abstractNumId w:val="4"/>
  </w:num>
  <w:num w:numId="10">
    <w:abstractNumId w:val="22"/>
  </w:num>
  <w:num w:numId="11">
    <w:abstractNumId w:val="15"/>
  </w:num>
  <w:num w:numId="12">
    <w:abstractNumId w:val="27"/>
  </w:num>
  <w:num w:numId="13">
    <w:abstractNumId w:val="0"/>
  </w:num>
  <w:num w:numId="14">
    <w:abstractNumId w:val="7"/>
  </w:num>
  <w:num w:numId="15">
    <w:abstractNumId w:val="25"/>
  </w:num>
  <w:num w:numId="16">
    <w:abstractNumId w:val="17"/>
  </w:num>
  <w:num w:numId="17">
    <w:abstractNumId w:val="6"/>
  </w:num>
  <w:num w:numId="18">
    <w:abstractNumId w:val="26"/>
  </w:num>
  <w:num w:numId="19">
    <w:abstractNumId w:val="16"/>
  </w:num>
  <w:num w:numId="20">
    <w:abstractNumId w:val="9"/>
  </w:num>
  <w:num w:numId="21">
    <w:abstractNumId w:val="29"/>
  </w:num>
  <w:num w:numId="22">
    <w:abstractNumId w:val="20"/>
  </w:num>
  <w:num w:numId="23">
    <w:abstractNumId w:val="21"/>
  </w:num>
  <w:num w:numId="24">
    <w:abstractNumId w:val="12"/>
  </w:num>
  <w:num w:numId="25">
    <w:abstractNumId w:val="11"/>
  </w:num>
  <w:num w:numId="26">
    <w:abstractNumId w:val="3"/>
  </w:num>
  <w:num w:numId="27">
    <w:abstractNumId w:val="14"/>
  </w:num>
  <w:num w:numId="28">
    <w:abstractNumId w:val="18"/>
  </w:num>
  <w:num w:numId="29">
    <w:abstractNumId w:val="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3"/>
    <w:rsid w:val="000108D1"/>
    <w:rsid w:val="000175C1"/>
    <w:rsid w:val="00020140"/>
    <w:rsid w:val="00021F29"/>
    <w:rsid w:val="0002486F"/>
    <w:rsid w:val="0002594A"/>
    <w:rsid w:val="00027D4A"/>
    <w:rsid w:val="00033B0D"/>
    <w:rsid w:val="000345FD"/>
    <w:rsid w:val="00035AB0"/>
    <w:rsid w:val="00036F24"/>
    <w:rsid w:val="000409C9"/>
    <w:rsid w:val="000512D0"/>
    <w:rsid w:val="000633E4"/>
    <w:rsid w:val="00073291"/>
    <w:rsid w:val="000865B8"/>
    <w:rsid w:val="000866FB"/>
    <w:rsid w:val="00090627"/>
    <w:rsid w:val="00090F7E"/>
    <w:rsid w:val="00092DB4"/>
    <w:rsid w:val="00093AA3"/>
    <w:rsid w:val="000954D2"/>
    <w:rsid w:val="00096BD4"/>
    <w:rsid w:val="000A02FA"/>
    <w:rsid w:val="000A6FD8"/>
    <w:rsid w:val="000A7B31"/>
    <w:rsid w:val="000C7096"/>
    <w:rsid w:val="000C7C78"/>
    <w:rsid w:val="000D1B16"/>
    <w:rsid w:val="000D1E89"/>
    <w:rsid w:val="000D7E70"/>
    <w:rsid w:val="000E06B8"/>
    <w:rsid w:val="000E1BC3"/>
    <w:rsid w:val="000F6867"/>
    <w:rsid w:val="00103176"/>
    <w:rsid w:val="00106B92"/>
    <w:rsid w:val="00106E13"/>
    <w:rsid w:val="0011079D"/>
    <w:rsid w:val="00112A3E"/>
    <w:rsid w:val="00113A75"/>
    <w:rsid w:val="00121942"/>
    <w:rsid w:val="00131E39"/>
    <w:rsid w:val="00133B72"/>
    <w:rsid w:val="00134423"/>
    <w:rsid w:val="001347F5"/>
    <w:rsid w:val="00140429"/>
    <w:rsid w:val="00142B87"/>
    <w:rsid w:val="00145052"/>
    <w:rsid w:val="00152CF4"/>
    <w:rsid w:val="00155CA3"/>
    <w:rsid w:val="00157F48"/>
    <w:rsid w:val="001671C3"/>
    <w:rsid w:val="00170612"/>
    <w:rsid w:val="0017111B"/>
    <w:rsid w:val="00171EB7"/>
    <w:rsid w:val="001837C9"/>
    <w:rsid w:val="00184520"/>
    <w:rsid w:val="001868E6"/>
    <w:rsid w:val="00191C87"/>
    <w:rsid w:val="00193DB6"/>
    <w:rsid w:val="001A51C4"/>
    <w:rsid w:val="001B4CAE"/>
    <w:rsid w:val="001C65A0"/>
    <w:rsid w:val="001C7328"/>
    <w:rsid w:val="001C7FC1"/>
    <w:rsid w:val="001D5961"/>
    <w:rsid w:val="001E3036"/>
    <w:rsid w:val="001F5825"/>
    <w:rsid w:val="001F64F9"/>
    <w:rsid w:val="002004B2"/>
    <w:rsid w:val="0021049F"/>
    <w:rsid w:val="002111B5"/>
    <w:rsid w:val="00220B47"/>
    <w:rsid w:val="00220F88"/>
    <w:rsid w:val="002222B8"/>
    <w:rsid w:val="002223E0"/>
    <w:rsid w:val="00223160"/>
    <w:rsid w:val="002308C7"/>
    <w:rsid w:val="00236F44"/>
    <w:rsid w:val="0024085B"/>
    <w:rsid w:val="00253D0B"/>
    <w:rsid w:val="00255CEA"/>
    <w:rsid w:val="0025714E"/>
    <w:rsid w:val="00270A12"/>
    <w:rsid w:val="00272995"/>
    <w:rsid w:val="0027561F"/>
    <w:rsid w:val="00275E76"/>
    <w:rsid w:val="00282E22"/>
    <w:rsid w:val="002916EC"/>
    <w:rsid w:val="002A210A"/>
    <w:rsid w:val="002B0CF8"/>
    <w:rsid w:val="002B1C81"/>
    <w:rsid w:val="002B2E92"/>
    <w:rsid w:val="002B3451"/>
    <w:rsid w:val="002B6809"/>
    <w:rsid w:val="002C04BF"/>
    <w:rsid w:val="002C12D2"/>
    <w:rsid w:val="002C12E7"/>
    <w:rsid w:val="002C64B4"/>
    <w:rsid w:val="002D0D7D"/>
    <w:rsid w:val="002D6217"/>
    <w:rsid w:val="002D7514"/>
    <w:rsid w:val="002D7B9E"/>
    <w:rsid w:val="002E16DA"/>
    <w:rsid w:val="002F011D"/>
    <w:rsid w:val="002F7810"/>
    <w:rsid w:val="002F7920"/>
    <w:rsid w:val="00312143"/>
    <w:rsid w:val="00312C13"/>
    <w:rsid w:val="003211A5"/>
    <w:rsid w:val="003310F0"/>
    <w:rsid w:val="00332843"/>
    <w:rsid w:val="0033377C"/>
    <w:rsid w:val="00335A60"/>
    <w:rsid w:val="00336A1D"/>
    <w:rsid w:val="0034492E"/>
    <w:rsid w:val="00354A95"/>
    <w:rsid w:val="00355B46"/>
    <w:rsid w:val="00365D78"/>
    <w:rsid w:val="00367A80"/>
    <w:rsid w:val="00371282"/>
    <w:rsid w:val="00372C03"/>
    <w:rsid w:val="00380600"/>
    <w:rsid w:val="00383AB2"/>
    <w:rsid w:val="0039602A"/>
    <w:rsid w:val="003961DA"/>
    <w:rsid w:val="003A3487"/>
    <w:rsid w:val="003B140C"/>
    <w:rsid w:val="003B504B"/>
    <w:rsid w:val="003C0AC7"/>
    <w:rsid w:val="003C7CC8"/>
    <w:rsid w:val="003D47FF"/>
    <w:rsid w:val="00404E3B"/>
    <w:rsid w:val="0041082D"/>
    <w:rsid w:val="004112AD"/>
    <w:rsid w:val="00425EAC"/>
    <w:rsid w:val="00430231"/>
    <w:rsid w:val="00432662"/>
    <w:rsid w:val="00434F41"/>
    <w:rsid w:val="004364D7"/>
    <w:rsid w:val="00447CDB"/>
    <w:rsid w:val="004634F4"/>
    <w:rsid w:val="00466032"/>
    <w:rsid w:val="00480347"/>
    <w:rsid w:val="00480EBF"/>
    <w:rsid w:val="00483540"/>
    <w:rsid w:val="00484C04"/>
    <w:rsid w:val="0049739B"/>
    <w:rsid w:val="0049766E"/>
    <w:rsid w:val="004A0C36"/>
    <w:rsid w:val="004A3665"/>
    <w:rsid w:val="004A63F1"/>
    <w:rsid w:val="004B6903"/>
    <w:rsid w:val="004C7048"/>
    <w:rsid w:val="004E0562"/>
    <w:rsid w:val="004E0750"/>
    <w:rsid w:val="004F39C8"/>
    <w:rsid w:val="004F440A"/>
    <w:rsid w:val="00506C8E"/>
    <w:rsid w:val="00521DE6"/>
    <w:rsid w:val="00525434"/>
    <w:rsid w:val="00534631"/>
    <w:rsid w:val="00547ABC"/>
    <w:rsid w:val="00562FF4"/>
    <w:rsid w:val="005656BD"/>
    <w:rsid w:val="005A7E79"/>
    <w:rsid w:val="005B02A5"/>
    <w:rsid w:val="005B5B35"/>
    <w:rsid w:val="005C737D"/>
    <w:rsid w:val="005D34BF"/>
    <w:rsid w:val="005D5873"/>
    <w:rsid w:val="005E6645"/>
    <w:rsid w:val="005F1E59"/>
    <w:rsid w:val="005F5F74"/>
    <w:rsid w:val="0060041D"/>
    <w:rsid w:val="006024BE"/>
    <w:rsid w:val="00602F9B"/>
    <w:rsid w:val="0061108C"/>
    <w:rsid w:val="00617D8E"/>
    <w:rsid w:val="00631957"/>
    <w:rsid w:val="006340C2"/>
    <w:rsid w:val="0063649D"/>
    <w:rsid w:val="00652986"/>
    <w:rsid w:val="00655384"/>
    <w:rsid w:val="00663CDE"/>
    <w:rsid w:val="00670F28"/>
    <w:rsid w:val="00672038"/>
    <w:rsid w:val="00673844"/>
    <w:rsid w:val="00681D88"/>
    <w:rsid w:val="00682970"/>
    <w:rsid w:val="00686B04"/>
    <w:rsid w:val="006903B3"/>
    <w:rsid w:val="0069123D"/>
    <w:rsid w:val="006B0284"/>
    <w:rsid w:val="006B06D2"/>
    <w:rsid w:val="006C10EB"/>
    <w:rsid w:val="006E0C60"/>
    <w:rsid w:val="006F795B"/>
    <w:rsid w:val="007120A9"/>
    <w:rsid w:val="00716760"/>
    <w:rsid w:val="00722646"/>
    <w:rsid w:val="00723693"/>
    <w:rsid w:val="00731187"/>
    <w:rsid w:val="007318EF"/>
    <w:rsid w:val="007333F8"/>
    <w:rsid w:val="00733C8B"/>
    <w:rsid w:val="007360E1"/>
    <w:rsid w:val="007373F8"/>
    <w:rsid w:val="007427F8"/>
    <w:rsid w:val="007451FB"/>
    <w:rsid w:val="00746E9B"/>
    <w:rsid w:val="00747877"/>
    <w:rsid w:val="00750AA5"/>
    <w:rsid w:val="00753AB1"/>
    <w:rsid w:val="00761D6F"/>
    <w:rsid w:val="007620D7"/>
    <w:rsid w:val="007672C2"/>
    <w:rsid w:val="0078147E"/>
    <w:rsid w:val="00781927"/>
    <w:rsid w:val="00792977"/>
    <w:rsid w:val="007A18E7"/>
    <w:rsid w:val="007A2F7C"/>
    <w:rsid w:val="007A4607"/>
    <w:rsid w:val="007B432F"/>
    <w:rsid w:val="007B5909"/>
    <w:rsid w:val="007C6ABA"/>
    <w:rsid w:val="007D22F5"/>
    <w:rsid w:val="007D49B8"/>
    <w:rsid w:val="007F26F6"/>
    <w:rsid w:val="007F42D5"/>
    <w:rsid w:val="00800C4E"/>
    <w:rsid w:val="0081043C"/>
    <w:rsid w:val="00810CE5"/>
    <w:rsid w:val="00813FB5"/>
    <w:rsid w:val="00814694"/>
    <w:rsid w:val="0083004A"/>
    <w:rsid w:val="008330DE"/>
    <w:rsid w:val="00841ADF"/>
    <w:rsid w:val="008473BE"/>
    <w:rsid w:val="008640A0"/>
    <w:rsid w:val="008673D2"/>
    <w:rsid w:val="00870DD1"/>
    <w:rsid w:val="00874F0F"/>
    <w:rsid w:val="008751F9"/>
    <w:rsid w:val="00883461"/>
    <w:rsid w:val="00886127"/>
    <w:rsid w:val="008867C8"/>
    <w:rsid w:val="008869E2"/>
    <w:rsid w:val="008A1CC4"/>
    <w:rsid w:val="008A4CB4"/>
    <w:rsid w:val="008B0BEF"/>
    <w:rsid w:val="008B5437"/>
    <w:rsid w:val="008B584D"/>
    <w:rsid w:val="008B769E"/>
    <w:rsid w:val="008C07A9"/>
    <w:rsid w:val="008D5975"/>
    <w:rsid w:val="008D7AEE"/>
    <w:rsid w:val="008E000D"/>
    <w:rsid w:val="008E525A"/>
    <w:rsid w:val="008F1EFF"/>
    <w:rsid w:val="008F4EAE"/>
    <w:rsid w:val="008F6DC4"/>
    <w:rsid w:val="00905EC6"/>
    <w:rsid w:val="00913526"/>
    <w:rsid w:val="0091363D"/>
    <w:rsid w:val="00914FF7"/>
    <w:rsid w:val="00917C11"/>
    <w:rsid w:val="00925A7B"/>
    <w:rsid w:val="00926E71"/>
    <w:rsid w:val="00930AA9"/>
    <w:rsid w:val="00932BFE"/>
    <w:rsid w:val="00966A67"/>
    <w:rsid w:val="00966CB6"/>
    <w:rsid w:val="00967977"/>
    <w:rsid w:val="009720F7"/>
    <w:rsid w:val="00972647"/>
    <w:rsid w:val="009833C9"/>
    <w:rsid w:val="009A49E3"/>
    <w:rsid w:val="009A558A"/>
    <w:rsid w:val="009B27B3"/>
    <w:rsid w:val="009C19C5"/>
    <w:rsid w:val="009C454F"/>
    <w:rsid w:val="009C7025"/>
    <w:rsid w:val="009D19CA"/>
    <w:rsid w:val="009E5B88"/>
    <w:rsid w:val="009E7E43"/>
    <w:rsid w:val="009F0A42"/>
    <w:rsid w:val="009F757B"/>
    <w:rsid w:val="00A05AF0"/>
    <w:rsid w:val="00A10F64"/>
    <w:rsid w:val="00A14BB1"/>
    <w:rsid w:val="00A15349"/>
    <w:rsid w:val="00A26039"/>
    <w:rsid w:val="00A26C07"/>
    <w:rsid w:val="00A32EFA"/>
    <w:rsid w:val="00A34653"/>
    <w:rsid w:val="00A35A66"/>
    <w:rsid w:val="00A42AA2"/>
    <w:rsid w:val="00A445B9"/>
    <w:rsid w:val="00A847D2"/>
    <w:rsid w:val="00A869DE"/>
    <w:rsid w:val="00A92C8E"/>
    <w:rsid w:val="00AA08D6"/>
    <w:rsid w:val="00AA15FA"/>
    <w:rsid w:val="00AA44B5"/>
    <w:rsid w:val="00AA5539"/>
    <w:rsid w:val="00AA6A7D"/>
    <w:rsid w:val="00AB4D6A"/>
    <w:rsid w:val="00AB5CC4"/>
    <w:rsid w:val="00AC1781"/>
    <w:rsid w:val="00AD1DCE"/>
    <w:rsid w:val="00AD324C"/>
    <w:rsid w:val="00AD450F"/>
    <w:rsid w:val="00AD4BA0"/>
    <w:rsid w:val="00AE2E15"/>
    <w:rsid w:val="00AF06A6"/>
    <w:rsid w:val="00AF1443"/>
    <w:rsid w:val="00AF59CA"/>
    <w:rsid w:val="00AF6114"/>
    <w:rsid w:val="00B05336"/>
    <w:rsid w:val="00B06A72"/>
    <w:rsid w:val="00B10CF7"/>
    <w:rsid w:val="00B15985"/>
    <w:rsid w:val="00B2691D"/>
    <w:rsid w:val="00B31C3F"/>
    <w:rsid w:val="00B45EB4"/>
    <w:rsid w:val="00B51F3F"/>
    <w:rsid w:val="00B5202B"/>
    <w:rsid w:val="00B651C0"/>
    <w:rsid w:val="00B746D3"/>
    <w:rsid w:val="00B77641"/>
    <w:rsid w:val="00B7779D"/>
    <w:rsid w:val="00B93412"/>
    <w:rsid w:val="00B936EF"/>
    <w:rsid w:val="00BA121F"/>
    <w:rsid w:val="00BA2B5A"/>
    <w:rsid w:val="00BB5CF6"/>
    <w:rsid w:val="00BC2637"/>
    <w:rsid w:val="00BC5FAC"/>
    <w:rsid w:val="00BC7E4D"/>
    <w:rsid w:val="00BD1093"/>
    <w:rsid w:val="00BF1A92"/>
    <w:rsid w:val="00BF491A"/>
    <w:rsid w:val="00C11B39"/>
    <w:rsid w:val="00C120E9"/>
    <w:rsid w:val="00C12A40"/>
    <w:rsid w:val="00C13CC3"/>
    <w:rsid w:val="00C16E09"/>
    <w:rsid w:val="00C25477"/>
    <w:rsid w:val="00C279B0"/>
    <w:rsid w:val="00C320D8"/>
    <w:rsid w:val="00C4067B"/>
    <w:rsid w:val="00C452DE"/>
    <w:rsid w:val="00C53C97"/>
    <w:rsid w:val="00C61151"/>
    <w:rsid w:val="00C61188"/>
    <w:rsid w:val="00C61F2F"/>
    <w:rsid w:val="00C621C7"/>
    <w:rsid w:val="00C718C3"/>
    <w:rsid w:val="00C80BB7"/>
    <w:rsid w:val="00C83D43"/>
    <w:rsid w:val="00C901AD"/>
    <w:rsid w:val="00C93FDE"/>
    <w:rsid w:val="00C95540"/>
    <w:rsid w:val="00C95E9A"/>
    <w:rsid w:val="00CA1175"/>
    <w:rsid w:val="00CA14DE"/>
    <w:rsid w:val="00CA2A92"/>
    <w:rsid w:val="00CB1847"/>
    <w:rsid w:val="00CB4300"/>
    <w:rsid w:val="00CC021C"/>
    <w:rsid w:val="00CC29AD"/>
    <w:rsid w:val="00CD3CBC"/>
    <w:rsid w:val="00CD4BCE"/>
    <w:rsid w:val="00CE2CAC"/>
    <w:rsid w:val="00CE4E2D"/>
    <w:rsid w:val="00CE65E1"/>
    <w:rsid w:val="00D002FA"/>
    <w:rsid w:val="00D12F5A"/>
    <w:rsid w:val="00D1365B"/>
    <w:rsid w:val="00D2399C"/>
    <w:rsid w:val="00D26057"/>
    <w:rsid w:val="00D319A5"/>
    <w:rsid w:val="00D34ADA"/>
    <w:rsid w:val="00D36DF1"/>
    <w:rsid w:val="00D41D91"/>
    <w:rsid w:val="00D4469C"/>
    <w:rsid w:val="00D5496C"/>
    <w:rsid w:val="00D72F51"/>
    <w:rsid w:val="00D744A3"/>
    <w:rsid w:val="00D81ECB"/>
    <w:rsid w:val="00DA37B1"/>
    <w:rsid w:val="00DB1C24"/>
    <w:rsid w:val="00DB274A"/>
    <w:rsid w:val="00DB4515"/>
    <w:rsid w:val="00DB79F9"/>
    <w:rsid w:val="00DC0933"/>
    <w:rsid w:val="00DD1D18"/>
    <w:rsid w:val="00DD7571"/>
    <w:rsid w:val="00E01218"/>
    <w:rsid w:val="00E04514"/>
    <w:rsid w:val="00E060F1"/>
    <w:rsid w:val="00E17192"/>
    <w:rsid w:val="00E17B8E"/>
    <w:rsid w:val="00E24070"/>
    <w:rsid w:val="00E35507"/>
    <w:rsid w:val="00E40296"/>
    <w:rsid w:val="00E40C88"/>
    <w:rsid w:val="00E41288"/>
    <w:rsid w:val="00E468B5"/>
    <w:rsid w:val="00E52F34"/>
    <w:rsid w:val="00E530CD"/>
    <w:rsid w:val="00E53D13"/>
    <w:rsid w:val="00E60E55"/>
    <w:rsid w:val="00E65FEF"/>
    <w:rsid w:val="00E66901"/>
    <w:rsid w:val="00E72A4E"/>
    <w:rsid w:val="00E80FF3"/>
    <w:rsid w:val="00E842A9"/>
    <w:rsid w:val="00E90390"/>
    <w:rsid w:val="00E92156"/>
    <w:rsid w:val="00E93382"/>
    <w:rsid w:val="00E9470D"/>
    <w:rsid w:val="00E94E98"/>
    <w:rsid w:val="00E96E67"/>
    <w:rsid w:val="00E97AA6"/>
    <w:rsid w:val="00EA760A"/>
    <w:rsid w:val="00EB125B"/>
    <w:rsid w:val="00EB5ACA"/>
    <w:rsid w:val="00EC3099"/>
    <w:rsid w:val="00ED2488"/>
    <w:rsid w:val="00EE0A01"/>
    <w:rsid w:val="00EE6F5F"/>
    <w:rsid w:val="00EF06EE"/>
    <w:rsid w:val="00F000F0"/>
    <w:rsid w:val="00F02771"/>
    <w:rsid w:val="00F06FA5"/>
    <w:rsid w:val="00F15307"/>
    <w:rsid w:val="00F16C17"/>
    <w:rsid w:val="00F322D6"/>
    <w:rsid w:val="00F34280"/>
    <w:rsid w:val="00F350D1"/>
    <w:rsid w:val="00F355A0"/>
    <w:rsid w:val="00F367B0"/>
    <w:rsid w:val="00F41624"/>
    <w:rsid w:val="00F41F46"/>
    <w:rsid w:val="00F429E1"/>
    <w:rsid w:val="00F45409"/>
    <w:rsid w:val="00F46695"/>
    <w:rsid w:val="00F53540"/>
    <w:rsid w:val="00F55F44"/>
    <w:rsid w:val="00F66B8E"/>
    <w:rsid w:val="00F673AE"/>
    <w:rsid w:val="00F71214"/>
    <w:rsid w:val="00F80248"/>
    <w:rsid w:val="00F825FD"/>
    <w:rsid w:val="00F91B14"/>
    <w:rsid w:val="00F928FA"/>
    <w:rsid w:val="00F95934"/>
    <w:rsid w:val="00FA0E6A"/>
    <w:rsid w:val="00FA376E"/>
    <w:rsid w:val="00FB2A8B"/>
    <w:rsid w:val="00FD6130"/>
    <w:rsid w:val="00FE2D1D"/>
    <w:rsid w:val="26D3E00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61FDCB"/>
  <w15:chartTrackingRefBased/>
  <w15:docId w15:val="{B97ACFD4-5047-4737-B226-140F953F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rsid w:val="0088612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character" w:styleId="ac">
    <w:name w:val="Strong"/>
    <w:uiPriority w:val="22"/>
    <w:qFormat/>
    <w:rsid w:val="009E7E43"/>
    <w:rPr>
      <w:rFonts w:cs="Times New Roman"/>
      <w:b/>
      <w:bCs/>
    </w:rPr>
  </w:style>
  <w:style w:type="paragraph" w:styleId="ad">
    <w:name w:val="List Paragraph"/>
    <w:basedOn w:val="a"/>
    <w:uiPriority w:val="34"/>
    <w:qFormat/>
    <w:rsid w:val="00BC26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78469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9399B-924F-4079-9E03-7441A8DF8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1014</Words>
  <Characters>5780</Characters>
  <Application>Microsoft Office Word</Application>
  <DocSecurity>0</DocSecurity>
  <Lines>48</Lines>
  <Paragraphs>13</Paragraphs>
  <ScaleCrop>false</ScaleCrop>
  <Company>臺北市政府</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keywords/>
  <cp:lastModifiedBy>konkuli方郁茹</cp:lastModifiedBy>
  <cp:revision>2</cp:revision>
  <cp:lastPrinted>2020-10-13T22:54:00Z</cp:lastPrinted>
  <dcterms:created xsi:type="dcterms:W3CDTF">2021-04-12T05:40:00Z</dcterms:created>
  <dcterms:modified xsi:type="dcterms:W3CDTF">2021-04-12T05:40:00Z</dcterms:modified>
</cp:coreProperties>
</file>