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DD9" w:rsidRPr="00DE5C67" w:rsidRDefault="007D2F63" w:rsidP="007D2F63">
      <w:pPr>
        <w:jc w:val="center"/>
        <w:rPr>
          <w:rFonts w:ascii="標楷體" w:eastAsia="標楷體" w:hAnsi="標楷體"/>
          <w:sz w:val="32"/>
        </w:rPr>
      </w:pPr>
      <w:r w:rsidRPr="00DE5C67">
        <w:rPr>
          <w:rFonts w:ascii="標楷體" w:eastAsia="標楷體" w:hAnsi="標楷體" w:hint="eastAsia"/>
          <w:sz w:val="32"/>
        </w:rPr>
        <w:t>臺北市</w:t>
      </w:r>
      <w:r w:rsidR="00073636">
        <w:rPr>
          <w:rFonts w:ascii="標楷體" w:eastAsia="標楷體" w:hAnsi="標楷體" w:hint="eastAsia"/>
          <w:sz w:val="32"/>
        </w:rPr>
        <w:t>中山區</w:t>
      </w:r>
      <w:r w:rsidRPr="00DE5C67">
        <w:rPr>
          <w:rFonts w:ascii="標楷體" w:eastAsia="標楷體" w:hAnsi="標楷體" w:hint="eastAsia"/>
          <w:sz w:val="32"/>
        </w:rPr>
        <w:t>大佳國民小學</w:t>
      </w:r>
      <w:r w:rsidR="00DE5C67">
        <w:rPr>
          <w:rFonts w:ascii="標楷體" w:eastAsia="標楷體" w:hAnsi="標楷體" w:hint="eastAsia"/>
          <w:sz w:val="32"/>
        </w:rPr>
        <w:t>運動</w:t>
      </w:r>
      <w:r w:rsidR="00073636">
        <w:rPr>
          <w:rFonts w:ascii="標楷體" w:eastAsia="標楷體" w:hAnsi="標楷體" w:hint="eastAsia"/>
          <w:sz w:val="32"/>
        </w:rPr>
        <w:t>團</w:t>
      </w:r>
      <w:r w:rsidR="00DE5C67">
        <w:rPr>
          <w:rFonts w:ascii="標楷體" w:eastAsia="標楷體" w:hAnsi="標楷體" w:hint="eastAsia"/>
          <w:sz w:val="32"/>
        </w:rPr>
        <w:t>隊</w:t>
      </w:r>
      <w:r w:rsidRPr="00DE5C67">
        <w:rPr>
          <w:rFonts w:ascii="標楷體" w:eastAsia="標楷體" w:hAnsi="標楷體" w:hint="eastAsia"/>
          <w:sz w:val="32"/>
        </w:rPr>
        <w:t>管理要點</w:t>
      </w:r>
    </w:p>
    <w:p w:rsidR="007D2F63" w:rsidRPr="005D3BCA" w:rsidRDefault="007D2F63" w:rsidP="007D2F63">
      <w:pPr>
        <w:pStyle w:val="a3"/>
        <w:spacing w:before="207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4"/>
        </w:rPr>
        <w:t>壹、</w:t>
      </w:r>
      <w:r w:rsidRPr="005D3BCA">
        <w:rPr>
          <w:rFonts w:ascii="標楷體" w:eastAsia="標楷體" w:hAnsi="標楷體"/>
          <w:spacing w:val="-14"/>
        </w:rPr>
        <w:t>宗旨</w:t>
      </w:r>
    </w:p>
    <w:p w:rsidR="007D2F63" w:rsidRPr="00DE5C67" w:rsidRDefault="00DE5C67" w:rsidP="007D2F63">
      <w:pPr>
        <w:pStyle w:val="a3"/>
        <w:spacing w:line="286" w:lineRule="exact"/>
        <w:ind w:left="0"/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 w:hint="eastAsia"/>
        </w:rPr>
        <w:t>本校無編制體育班、無專任運動教練，</w:t>
      </w:r>
      <w:r w:rsidR="00666278">
        <w:rPr>
          <w:rFonts w:ascii="標楷體" w:eastAsia="標楷體" w:hAnsi="標楷體" w:cs="微軟正黑體" w:hint="eastAsia"/>
        </w:rPr>
        <w:t>因此不論是課外社團或各項體育團隊皆是依據「臺北市國民小學課外社團管理要點」而成立，而各</w:t>
      </w:r>
      <w:r w:rsidR="00FD1A91">
        <w:rPr>
          <w:rFonts w:ascii="標楷體" w:eastAsia="標楷體" w:hAnsi="標楷體" w:cs="微軟正黑體" w:hint="eastAsia"/>
        </w:rPr>
        <w:t>運動</w:t>
      </w:r>
      <w:r w:rsidR="00073636">
        <w:rPr>
          <w:rFonts w:ascii="標楷體" w:eastAsia="標楷體" w:hAnsi="標楷體" w:cs="微軟正黑體" w:hint="eastAsia"/>
        </w:rPr>
        <w:t>團</w:t>
      </w:r>
      <w:r w:rsidR="007D2F63" w:rsidRPr="005D3BCA">
        <w:rPr>
          <w:rFonts w:ascii="標楷體" w:eastAsia="標楷體" w:hAnsi="標楷體"/>
        </w:rPr>
        <w:t>隊的成立，</w:t>
      </w:r>
      <w:r w:rsidR="00F210C4">
        <w:rPr>
          <w:rFonts w:ascii="標楷體" w:eastAsia="標楷體" w:hAnsi="標楷體" w:hint="eastAsia"/>
        </w:rPr>
        <w:t>希望學生們除了</w:t>
      </w:r>
      <w:r w:rsidR="007D2F63" w:rsidRPr="005D3BCA">
        <w:rPr>
          <w:rFonts w:ascii="標楷體" w:eastAsia="標楷體" w:hAnsi="標楷體"/>
        </w:rPr>
        <w:t>爭取學校與個人榮譽之外，更重要的是</w:t>
      </w:r>
      <w:r w:rsidR="00F210C4">
        <w:rPr>
          <w:rFonts w:ascii="標楷體" w:eastAsia="標楷體" w:hAnsi="標楷體" w:hint="eastAsia"/>
        </w:rPr>
        <w:t>能</w:t>
      </w:r>
      <w:r>
        <w:rPr>
          <w:rFonts w:ascii="標楷體" w:eastAsia="標楷體" w:hAnsi="標楷體" w:hint="eastAsia"/>
        </w:rPr>
        <w:t>栽培</w:t>
      </w:r>
      <w:r w:rsidR="007D2F63" w:rsidRPr="005D3BCA">
        <w:rPr>
          <w:rFonts w:ascii="標楷體" w:eastAsia="標楷體" w:hAnsi="標楷體"/>
        </w:rPr>
        <w:t>學生</w:t>
      </w:r>
      <w:r w:rsidR="00F210C4">
        <w:rPr>
          <w:rFonts w:ascii="標楷體" w:eastAsia="標楷體" w:hAnsi="標楷體" w:hint="eastAsia"/>
        </w:rPr>
        <w:t>對運動的樂趣、並</w:t>
      </w:r>
      <w:r w:rsidR="007D2F63" w:rsidRPr="005D3BCA">
        <w:rPr>
          <w:rFonts w:ascii="標楷體" w:eastAsia="標楷體" w:hAnsi="標楷體"/>
        </w:rPr>
        <w:t>在品格、行為、人際關係有所改變、成長，</w:t>
      </w:r>
      <w:r w:rsidR="00666278">
        <w:rPr>
          <w:rFonts w:ascii="標楷體" w:eastAsia="標楷體" w:hAnsi="標楷體" w:hint="eastAsia"/>
        </w:rPr>
        <w:t>進而</w:t>
      </w:r>
      <w:r w:rsidR="007D2F63" w:rsidRPr="005D3BCA">
        <w:rPr>
          <w:rFonts w:ascii="標楷體" w:eastAsia="標楷體" w:hAnsi="標楷體"/>
        </w:rPr>
        <w:t>成為全校師生的楷模，特定此</w:t>
      </w:r>
      <w:r w:rsidR="00666278">
        <w:rPr>
          <w:rFonts w:ascii="標楷體" w:eastAsia="標楷體" w:hAnsi="標楷體" w:hint="eastAsia"/>
        </w:rPr>
        <w:t>要點</w:t>
      </w:r>
      <w:r w:rsidR="007D2F63" w:rsidRPr="005D3BCA">
        <w:rPr>
          <w:rFonts w:ascii="標楷體" w:eastAsia="標楷體" w:hAnsi="標楷體"/>
        </w:rPr>
        <w:t>。</w:t>
      </w:r>
    </w:p>
    <w:p w:rsidR="007D2F63" w:rsidRPr="005D3BCA" w:rsidRDefault="007D2F63" w:rsidP="007D2F63">
      <w:pPr>
        <w:pStyle w:val="a3"/>
        <w:spacing w:before="211" w:line="434" w:lineRule="exact"/>
        <w:ind w:left="0"/>
        <w:rPr>
          <w:rFonts w:ascii="標楷體" w:eastAsia="標楷體" w:hAnsi="標楷體" w:hint="eastAsia"/>
        </w:rPr>
      </w:pPr>
      <w:r w:rsidRPr="005D3BCA">
        <w:rPr>
          <w:rFonts w:ascii="標楷體" w:eastAsia="標楷體" w:hAnsi="標楷體"/>
        </w:rPr>
        <w:t>貳、目的</w:t>
      </w:r>
    </w:p>
    <w:p w:rsidR="007D2F63" w:rsidRDefault="007D2F63" w:rsidP="007D2F63">
      <w:pPr>
        <w:pStyle w:val="a3"/>
        <w:spacing w:before="29" w:line="170" w:lineRule="auto"/>
        <w:ind w:left="0" w:right="84"/>
        <w:jc w:val="both"/>
        <w:rPr>
          <w:rFonts w:ascii="標楷體" w:eastAsia="標楷體" w:hAnsi="標楷體"/>
          <w:spacing w:val="-4"/>
        </w:rPr>
      </w:pPr>
      <w:r w:rsidRPr="005D3BCA">
        <w:rPr>
          <w:rFonts w:ascii="標楷體" w:eastAsia="標楷體" w:hAnsi="標楷體"/>
          <w:spacing w:val="-4"/>
        </w:rPr>
        <w:t>一、 培養學生運動精神、開發學生體育潛能，提供學生多元發展的機會。</w:t>
      </w:r>
    </w:p>
    <w:p w:rsidR="007D2F63" w:rsidRDefault="007D2F63" w:rsidP="007D2F63">
      <w:pPr>
        <w:pStyle w:val="a3"/>
        <w:spacing w:before="29" w:line="170" w:lineRule="auto"/>
        <w:ind w:left="0" w:right="84"/>
        <w:jc w:val="both"/>
        <w:rPr>
          <w:rFonts w:ascii="標楷體" w:eastAsia="標楷體" w:hAnsi="標楷體"/>
          <w:spacing w:val="-7"/>
        </w:rPr>
      </w:pPr>
      <w:r w:rsidRPr="005D3BCA">
        <w:rPr>
          <w:rFonts w:ascii="標楷體" w:eastAsia="標楷體" w:hAnsi="標楷體"/>
          <w:spacing w:val="-7"/>
        </w:rPr>
        <w:t>二、 積極培育學生運動技能，發揮團隊合作精神，提升學生自信心建立。</w:t>
      </w:r>
    </w:p>
    <w:p w:rsidR="007D2F63" w:rsidRDefault="007D2F63" w:rsidP="007D2F63">
      <w:pPr>
        <w:pStyle w:val="a3"/>
        <w:spacing w:before="29" w:line="170" w:lineRule="auto"/>
        <w:ind w:left="0" w:right="84"/>
        <w:jc w:val="both"/>
        <w:rPr>
          <w:rFonts w:ascii="標楷體" w:eastAsia="標楷體" w:hAnsi="標楷體"/>
          <w:spacing w:val="-9"/>
        </w:rPr>
      </w:pPr>
      <w:r w:rsidRPr="005D3BCA">
        <w:rPr>
          <w:rFonts w:ascii="標楷體" w:eastAsia="標楷體" w:hAnsi="標楷體"/>
          <w:spacing w:val="-9"/>
        </w:rPr>
        <w:t>三、 建立制度強化組織，使家長後援會能支援團隊，以利團隊運作。</w:t>
      </w:r>
    </w:p>
    <w:p w:rsidR="007D2F63" w:rsidRPr="00F378F5" w:rsidRDefault="007D2F63"/>
    <w:p w:rsidR="007D2F63" w:rsidRPr="005D3BCA" w:rsidRDefault="00F378F5" w:rsidP="007D2F63">
      <w:pPr>
        <w:pStyle w:val="a3"/>
        <w:spacing w:before="42" w:line="720" w:lineRule="atLeast"/>
        <w:ind w:right="56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D2F63" w:rsidRPr="005D3BCA">
        <w:rPr>
          <w:rFonts w:ascii="標楷體" w:eastAsia="標楷體" w:hAnsi="標楷體"/>
        </w:rPr>
        <w:t>、 組織及職掌</w:t>
      </w:r>
    </w:p>
    <w:p w:rsidR="007D2F63" w:rsidRPr="005D3BCA" w:rsidRDefault="007D2F63" w:rsidP="007D2F63">
      <w:pPr>
        <w:pStyle w:val="a3"/>
        <w:spacing w:line="360" w:lineRule="exact"/>
        <w:rPr>
          <w:rFonts w:ascii="標楷體" w:eastAsia="標楷體" w:hAnsi="標楷體" w:hint="eastAsia"/>
        </w:rPr>
      </w:pPr>
      <w:r w:rsidRPr="005D3B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3268980</wp:posOffset>
                </wp:positionH>
                <wp:positionV relativeFrom="paragraph">
                  <wp:posOffset>473710</wp:posOffset>
                </wp:positionV>
                <wp:extent cx="0" cy="304800"/>
                <wp:effectExtent l="0" t="0" r="0" b="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5082B" id="直線接點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7.4pt,37.3pt" to="257.4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" strokeweight=".5pt">
                <w10:wrap anchorx="page"/>
              </v:line>
            </w:pict>
          </mc:Fallback>
        </mc:AlternateContent>
      </w:r>
      <w:r w:rsidRPr="005D3B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2613660</wp:posOffset>
                </wp:positionH>
                <wp:positionV relativeFrom="paragraph">
                  <wp:posOffset>161290</wp:posOffset>
                </wp:positionV>
                <wp:extent cx="1371600" cy="328930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2F63" w:rsidRDefault="007D2F63" w:rsidP="007D2F63">
                            <w:pPr>
                              <w:pStyle w:val="a3"/>
                              <w:spacing w:line="465" w:lineRule="exact"/>
                              <w:ind w:left="789" w:right="812"/>
                              <w:jc w:val="center"/>
                            </w:pPr>
                            <w:r>
                              <w:t>校長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205.8pt;margin-top:12.7pt;width:108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" filled="f">
                <v:textbox inset="0,0,0,0">
                  <w:txbxContent>
                    <w:p w:rsidR="007D2F63" w:rsidRDefault="007D2F63" w:rsidP="007D2F63">
                      <w:pPr>
                        <w:pStyle w:val="a3"/>
                        <w:spacing w:line="465" w:lineRule="exact"/>
                        <w:ind w:left="789" w:right="812"/>
                        <w:jc w:val="center"/>
                      </w:pPr>
                      <w:r>
                        <w:t>校長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D3BCA">
        <w:rPr>
          <w:rFonts w:ascii="標楷體" w:eastAsia="標楷體" w:hAnsi="標楷體"/>
        </w:rPr>
        <w:t>一、 組織</w:t>
      </w:r>
    </w:p>
    <w:p w:rsidR="007D2F63" w:rsidRPr="005D3BCA" w:rsidRDefault="007D2F63" w:rsidP="007D2F63">
      <w:pPr>
        <w:pStyle w:val="a3"/>
        <w:ind w:left="0"/>
        <w:rPr>
          <w:rFonts w:ascii="標楷體" w:eastAsia="標楷體" w:hAnsi="標楷體"/>
        </w:rPr>
      </w:pPr>
    </w:p>
    <w:p w:rsidR="007D2F63" w:rsidRPr="005D3BCA" w:rsidRDefault="007D2F63" w:rsidP="007D2F63">
      <w:pPr>
        <w:pStyle w:val="a3"/>
        <w:spacing w:before="7"/>
        <w:ind w:left="0"/>
        <w:rPr>
          <w:rFonts w:ascii="標楷體" w:eastAsia="標楷體" w:hAnsi="標楷體"/>
        </w:rPr>
      </w:pPr>
      <w:r w:rsidRPr="005D3B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3286125</wp:posOffset>
                </wp:positionH>
                <wp:positionV relativeFrom="paragraph">
                  <wp:posOffset>614045</wp:posOffset>
                </wp:positionV>
                <wp:extent cx="0" cy="323850"/>
                <wp:effectExtent l="0" t="0" r="38100" b="19050"/>
                <wp:wrapNone/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BDF7D" id="直線接點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8.75pt,48.35pt" to="258.7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" strokeweight=".5pt">
                <w10:wrap anchorx="page"/>
              </v:line>
            </w:pict>
          </mc:Fallback>
        </mc:AlternateContent>
      </w:r>
      <w:r w:rsidRPr="005D3B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2613660</wp:posOffset>
                </wp:positionH>
                <wp:positionV relativeFrom="paragraph">
                  <wp:posOffset>321310</wp:posOffset>
                </wp:positionV>
                <wp:extent cx="1371600" cy="328930"/>
                <wp:effectExtent l="0" t="0" r="0" b="0"/>
                <wp:wrapTopAndBottom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2F63" w:rsidRDefault="007D2F63" w:rsidP="007D2F63">
                            <w:pPr>
                              <w:pStyle w:val="a3"/>
                              <w:spacing w:line="465" w:lineRule="exact"/>
                              <w:ind w:left="592"/>
                            </w:pPr>
                            <w:r>
                              <w:t>學</w:t>
                            </w:r>
                            <w:proofErr w:type="gramStart"/>
                            <w:r>
                              <w:t>務</w:t>
                            </w:r>
                            <w:proofErr w:type="gramEnd"/>
                            <w:r>
                              <w:t>主任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27" type="#_x0000_t202" style="position:absolute;margin-left:205.8pt;margin-top:25.3pt;width:108pt;height:25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" filled="f">
                <v:textbox inset="0,0,0,0">
                  <w:txbxContent>
                    <w:p w:rsidR="007D2F63" w:rsidRDefault="007D2F63" w:rsidP="007D2F63">
                      <w:pPr>
                        <w:pStyle w:val="a3"/>
                        <w:spacing w:line="465" w:lineRule="exact"/>
                        <w:ind w:left="592"/>
                      </w:pPr>
                      <w:r>
                        <w:t>學</w:t>
                      </w:r>
                      <w:proofErr w:type="gramStart"/>
                      <w:r>
                        <w:t>務</w:t>
                      </w:r>
                      <w:proofErr w:type="gramEnd"/>
                      <w:r>
                        <w:t>主任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2F63" w:rsidRPr="005D3BCA" w:rsidRDefault="007D2F63" w:rsidP="007D2F63">
      <w:pPr>
        <w:pStyle w:val="a3"/>
        <w:spacing w:before="18"/>
        <w:ind w:left="0"/>
        <w:rPr>
          <w:rFonts w:ascii="標楷體" w:eastAsia="標楷體" w:hAnsi="標楷體"/>
        </w:rPr>
      </w:pPr>
      <w:r w:rsidRPr="005D3B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2613660</wp:posOffset>
                </wp:positionH>
                <wp:positionV relativeFrom="paragraph">
                  <wp:posOffset>702945</wp:posOffset>
                </wp:positionV>
                <wp:extent cx="1371600" cy="328930"/>
                <wp:effectExtent l="0" t="0" r="0" b="0"/>
                <wp:wrapTopAndBottom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2F63" w:rsidRDefault="007D2F63" w:rsidP="007D2F63">
                            <w:pPr>
                              <w:pStyle w:val="a3"/>
                              <w:spacing w:line="465" w:lineRule="exact"/>
                              <w:ind w:left="604"/>
                            </w:pPr>
                            <w:r>
                              <w:t>體育組長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28" type="#_x0000_t202" style="position:absolute;margin-left:205.8pt;margin-top:55.35pt;width:108pt;height:25.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" filled="f">
                <v:textbox inset="0,0,0,0">
                  <w:txbxContent>
                    <w:p w:rsidR="007D2F63" w:rsidRDefault="007D2F63" w:rsidP="007D2F63">
                      <w:pPr>
                        <w:pStyle w:val="a3"/>
                        <w:spacing w:line="465" w:lineRule="exact"/>
                        <w:ind w:left="604"/>
                      </w:pPr>
                      <w:r>
                        <w:t>體育組長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2F63" w:rsidRPr="005D3BCA" w:rsidRDefault="00073636" w:rsidP="007D2F63">
      <w:pPr>
        <w:pStyle w:val="a3"/>
        <w:spacing w:before="18"/>
        <w:ind w:left="0"/>
        <w:rPr>
          <w:rFonts w:ascii="標楷體" w:eastAsia="標楷體" w:hAnsi="標楷體"/>
        </w:rPr>
      </w:pPr>
      <w:r w:rsidRPr="005D3B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1457325</wp:posOffset>
                </wp:positionH>
                <wp:positionV relativeFrom="paragraph">
                  <wp:posOffset>798195</wp:posOffset>
                </wp:positionV>
                <wp:extent cx="1657350" cy="328930"/>
                <wp:effectExtent l="0" t="0" r="19050" b="13970"/>
                <wp:wrapTopAndBottom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2F63" w:rsidRPr="00073636" w:rsidRDefault="00073636" w:rsidP="007D2F63">
                            <w:pPr>
                              <w:pStyle w:val="a3"/>
                              <w:spacing w:line="470" w:lineRule="exact"/>
                              <w:ind w:left="801" w:right="801"/>
                              <w:jc w:val="center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>外聘教練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29" type="#_x0000_t202" style="position:absolute;margin-left:114.75pt;margin-top:62.85pt;width:130.5pt;height:25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" filled="f">
                <v:textbox inset="0,0,0,0">
                  <w:txbxContent>
                    <w:p w:rsidR="007D2F63" w:rsidRPr="00073636" w:rsidRDefault="00073636" w:rsidP="007D2F63">
                      <w:pPr>
                        <w:pStyle w:val="a3"/>
                        <w:spacing w:line="470" w:lineRule="exact"/>
                        <w:ind w:left="801" w:right="801"/>
                        <w:jc w:val="center"/>
                        <w:rPr>
                          <w:rFonts w:ascii="新細明體" w:eastAsia="新細明體" w:hAnsi="新細明體" w:cs="新細明體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</w:rPr>
                        <w:t>外聘教練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D2F63" w:rsidRPr="005D3B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ragraph">
                  <wp:posOffset>797560</wp:posOffset>
                </wp:positionV>
                <wp:extent cx="1371600" cy="328930"/>
                <wp:effectExtent l="0" t="0" r="0" b="0"/>
                <wp:wrapTopAndBottom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2F63" w:rsidRDefault="007D2F63" w:rsidP="007D2F63">
                            <w:pPr>
                              <w:pStyle w:val="a3"/>
                              <w:spacing w:line="460" w:lineRule="exact"/>
                              <w:ind w:left="712"/>
                            </w:pPr>
                            <w:r>
                              <w:t>後援會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0" type="#_x0000_t202" style="position:absolute;margin-left:283.8pt;margin-top:62.8pt;width:108pt;height:25.9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" filled="f">
                <v:textbox inset="0,0,0,0">
                  <w:txbxContent>
                    <w:p w:rsidR="007D2F63" w:rsidRDefault="007D2F63" w:rsidP="007D2F63">
                      <w:pPr>
                        <w:pStyle w:val="a3"/>
                        <w:spacing w:line="460" w:lineRule="exact"/>
                        <w:ind w:left="712"/>
                      </w:pPr>
                      <w:r>
                        <w:t>後援會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2F63" w:rsidRPr="005D3BCA" w:rsidRDefault="007D2F63" w:rsidP="007D2F63">
      <w:pPr>
        <w:pStyle w:val="a3"/>
        <w:spacing w:before="31" w:line="434" w:lineRule="exact"/>
        <w:ind w:left="154"/>
        <w:rPr>
          <w:rFonts w:ascii="標楷體" w:eastAsia="標楷體" w:hAnsi="標楷體" w:hint="eastAsia"/>
        </w:rPr>
      </w:pPr>
      <w:r w:rsidRPr="005D3BCA">
        <w:rPr>
          <w:rFonts w:ascii="標楷體" w:eastAsia="標楷體" w:hAnsi="標楷體"/>
        </w:rPr>
        <w:t>二、 職掌</w:t>
      </w:r>
    </w:p>
    <w:p w:rsidR="007D2F63" w:rsidRPr="005D3BCA" w:rsidRDefault="007D2F63" w:rsidP="007D2F63">
      <w:pPr>
        <w:pStyle w:val="a3"/>
        <w:spacing w:line="360" w:lineRule="exact"/>
        <w:rPr>
          <w:rFonts w:ascii="標楷體" w:eastAsia="標楷體" w:hAnsi="標楷體"/>
        </w:rPr>
      </w:pPr>
      <w:r w:rsidRPr="005D3B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2712720</wp:posOffset>
                </wp:positionH>
                <wp:positionV relativeFrom="paragraph">
                  <wp:posOffset>-1018540</wp:posOffset>
                </wp:positionV>
                <wp:extent cx="0" cy="373380"/>
                <wp:effectExtent l="17145" t="8255" r="19050" b="889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1E16F" id="直線接點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6pt,-80.2pt" to="213.6pt,-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" strokeweight=".5pt">
                <w10:wrap anchorx="page"/>
              </v:line>
            </w:pict>
          </mc:Fallback>
        </mc:AlternateContent>
      </w:r>
      <w:r w:rsidRPr="005D3B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3764280</wp:posOffset>
                </wp:positionH>
                <wp:positionV relativeFrom="paragraph">
                  <wp:posOffset>-1018540</wp:posOffset>
                </wp:positionV>
                <wp:extent cx="0" cy="373380"/>
                <wp:effectExtent l="11430" t="8255" r="7620" b="889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38C5A" id="直線接點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4pt,-80.2pt" to="296.4pt,-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" strokeweight=".5pt">
                <w10:wrap anchorx="page"/>
              </v:line>
            </w:pict>
          </mc:Fallback>
        </mc:AlternateContent>
      </w:r>
      <w:r w:rsidRPr="005D3B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3116580</wp:posOffset>
                </wp:positionH>
                <wp:positionV relativeFrom="paragraph">
                  <wp:posOffset>-485140</wp:posOffset>
                </wp:positionV>
                <wp:extent cx="502920" cy="0"/>
                <wp:effectExtent l="11430" t="8255" r="9525" b="10795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C428B" id="直線接點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.4pt,-38.2pt" to="285pt,-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" strokeweight=".5pt">
                <w10:wrap anchorx="page"/>
              </v:line>
            </w:pict>
          </mc:Fallback>
        </mc:AlternateContent>
      </w:r>
      <w:r w:rsidRPr="005D3BCA">
        <w:rPr>
          <w:rFonts w:ascii="標楷體" w:eastAsia="標楷體" w:hAnsi="標楷體"/>
        </w:rPr>
        <w:t>（一）校長：</w:t>
      </w:r>
      <w:r w:rsidR="00073636">
        <w:rPr>
          <w:rFonts w:ascii="標楷體" w:eastAsia="標楷體" w:hAnsi="標楷體" w:hint="eastAsia"/>
        </w:rPr>
        <w:t>綜理</w:t>
      </w:r>
      <w:r w:rsidR="00221A06">
        <w:rPr>
          <w:rFonts w:ascii="標楷體" w:eastAsia="標楷體" w:hAnsi="標楷體" w:hint="eastAsia"/>
        </w:rPr>
        <w:t>團隊</w:t>
      </w:r>
      <w:r w:rsidR="00B30E94">
        <w:rPr>
          <w:rFonts w:ascii="標楷體" w:eastAsia="標楷體" w:hAnsi="標楷體" w:hint="eastAsia"/>
        </w:rPr>
        <w:t>運作效能</w:t>
      </w:r>
      <w:r w:rsidRPr="005D3BCA">
        <w:rPr>
          <w:rFonts w:ascii="標楷體" w:eastAsia="標楷體" w:hAnsi="標楷體"/>
        </w:rPr>
        <w:t>。</w:t>
      </w:r>
    </w:p>
    <w:p w:rsidR="007D2F63" w:rsidRPr="005D3BCA" w:rsidRDefault="007D2F63" w:rsidP="007D2F63">
      <w:pPr>
        <w:pStyle w:val="a3"/>
        <w:spacing w:line="360" w:lineRule="exact"/>
        <w:rPr>
          <w:rFonts w:ascii="標楷體" w:eastAsia="標楷體" w:hAnsi="標楷體"/>
        </w:rPr>
      </w:pPr>
      <w:r w:rsidRPr="005D3BCA">
        <w:rPr>
          <w:rFonts w:ascii="標楷體" w:eastAsia="標楷體" w:hAnsi="標楷體"/>
        </w:rPr>
        <w:t>（二）學</w:t>
      </w:r>
      <w:proofErr w:type="gramStart"/>
      <w:r w:rsidRPr="005D3BCA">
        <w:rPr>
          <w:rFonts w:ascii="標楷體" w:eastAsia="標楷體" w:hAnsi="標楷體"/>
        </w:rPr>
        <w:t>務</w:t>
      </w:r>
      <w:proofErr w:type="gramEnd"/>
      <w:r w:rsidRPr="005D3BCA">
        <w:rPr>
          <w:rFonts w:ascii="標楷體" w:eastAsia="標楷體" w:hAnsi="標楷體"/>
        </w:rPr>
        <w:t>主任：</w:t>
      </w:r>
      <w:r w:rsidR="00B30E94">
        <w:rPr>
          <w:rFonts w:ascii="標楷體" w:eastAsia="標楷體" w:hAnsi="標楷體" w:hint="eastAsia"/>
        </w:rPr>
        <w:t>管理團隊各項進度、檢核</w:t>
      </w:r>
      <w:r w:rsidRPr="005D3BCA">
        <w:rPr>
          <w:rFonts w:ascii="標楷體" w:eastAsia="標楷體" w:hAnsi="標楷體"/>
        </w:rPr>
        <w:t>。</w:t>
      </w:r>
    </w:p>
    <w:p w:rsidR="007D2F63" w:rsidRPr="005D3BCA" w:rsidRDefault="007D2F63" w:rsidP="007D2F63">
      <w:pPr>
        <w:pStyle w:val="a3"/>
        <w:spacing w:line="360" w:lineRule="exact"/>
        <w:rPr>
          <w:rFonts w:ascii="標楷體" w:eastAsia="標楷體" w:hAnsi="標楷體"/>
        </w:rPr>
      </w:pPr>
      <w:r w:rsidRPr="005D3BCA">
        <w:rPr>
          <w:rFonts w:ascii="標楷體" w:eastAsia="標楷體" w:hAnsi="標楷體"/>
        </w:rPr>
        <w:t>（三）體育組長：</w:t>
      </w:r>
      <w:r w:rsidR="00666278">
        <w:rPr>
          <w:rFonts w:ascii="標楷體" w:eastAsia="標楷體" w:hAnsi="標楷體" w:hint="eastAsia"/>
        </w:rPr>
        <w:t>本要點</w:t>
      </w:r>
      <w:r w:rsidRPr="005D3BCA">
        <w:rPr>
          <w:rFonts w:ascii="標楷體" w:eastAsia="標楷體" w:hAnsi="標楷體"/>
        </w:rPr>
        <w:t>之執行、一般行政事務、器材及場地設備支援、賽事資訊提供及協助報名。</w:t>
      </w:r>
    </w:p>
    <w:p w:rsidR="007D2F63" w:rsidRPr="005D3BCA" w:rsidRDefault="007D2F63" w:rsidP="007D2F63">
      <w:pPr>
        <w:pStyle w:val="a3"/>
        <w:spacing w:line="360" w:lineRule="exact"/>
        <w:rPr>
          <w:rFonts w:ascii="標楷體" w:eastAsia="標楷體" w:hAnsi="標楷體"/>
        </w:rPr>
      </w:pPr>
      <w:r w:rsidRPr="005D3BCA">
        <w:rPr>
          <w:rFonts w:ascii="標楷體" w:eastAsia="標楷體" w:hAnsi="標楷體"/>
        </w:rPr>
        <w:t>（四）家長後援會：支援團隊運作。</w:t>
      </w:r>
    </w:p>
    <w:p w:rsidR="007D2F63" w:rsidRPr="005D3BCA" w:rsidRDefault="007D2F63" w:rsidP="007D2F63">
      <w:pPr>
        <w:pStyle w:val="a3"/>
        <w:spacing w:line="360" w:lineRule="exact"/>
        <w:rPr>
          <w:rFonts w:ascii="標楷體" w:eastAsia="標楷體" w:hAnsi="標楷體" w:hint="eastAsia"/>
        </w:rPr>
      </w:pPr>
      <w:r w:rsidRPr="005D3BCA">
        <w:rPr>
          <w:rFonts w:ascii="標楷體" w:eastAsia="標楷體" w:hAnsi="標楷體"/>
        </w:rPr>
        <w:t>（五）</w:t>
      </w:r>
      <w:r w:rsidR="00073636">
        <w:rPr>
          <w:rFonts w:ascii="標楷體" w:eastAsia="標楷體" w:hAnsi="標楷體" w:hint="eastAsia"/>
        </w:rPr>
        <w:t>外聘</w:t>
      </w:r>
      <w:r w:rsidRPr="005D3BCA">
        <w:rPr>
          <w:rFonts w:ascii="標楷體" w:eastAsia="標楷體" w:hAnsi="標楷體"/>
        </w:rPr>
        <w:t>教練</w:t>
      </w:r>
    </w:p>
    <w:p w:rsidR="007D2F63" w:rsidRPr="005D3BCA" w:rsidRDefault="007D2F63" w:rsidP="007D2F63">
      <w:pPr>
        <w:pStyle w:val="a5"/>
        <w:numPr>
          <w:ilvl w:val="0"/>
          <w:numId w:val="1"/>
        </w:numPr>
        <w:ind w:hanging="469"/>
        <w:rPr>
          <w:rFonts w:ascii="標楷體" w:eastAsia="標楷體" w:hAnsi="標楷體"/>
          <w:sz w:val="24"/>
          <w:szCs w:val="24"/>
        </w:rPr>
      </w:pPr>
      <w:r w:rsidRPr="005D3BCA">
        <w:rPr>
          <w:rFonts w:ascii="標楷體" w:eastAsia="標楷體" w:hAnsi="標楷體"/>
          <w:sz w:val="24"/>
          <w:szCs w:val="24"/>
        </w:rPr>
        <w:t>擬定年度訓練計畫。</w:t>
      </w:r>
    </w:p>
    <w:p w:rsidR="007D2F63" w:rsidRPr="005D3BCA" w:rsidRDefault="007D2F63" w:rsidP="007D2F63">
      <w:pPr>
        <w:pStyle w:val="a5"/>
        <w:numPr>
          <w:ilvl w:val="0"/>
          <w:numId w:val="1"/>
        </w:numPr>
        <w:ind w:hanging="469"/>
        <w:rPr>
          <w:rFonts w:ascii="標楷體" w:eastAsia="標楷體" w:hAnsi="標楷體"/>
          <w:sz w:val="24"/>
          <w:szCs w:val="24"/>
        </w:rPr>
      </w:pPr>
      <w:r w:rsidRPr="005D3BCA">
        <w:rPr>
          <w:rFonts w:ascii="標楷體" w:eastAsia="標楷體" w:hAnsi="標楷體"/>
          <w:sz w:val="24"/>
          <w:szCs w:val="24"/>
        </w:rPr>
        <w:t>安排年度各項運動比賽。(教育</w:t>
      </w:r>
      <w:proofErr w:type="gramStart"/>
      <w:r w:rsidRPr="005D3BCA">
        <w:rPr>
          <w:rFonts w:ascii="標楷體" w:eastAsia="標楷體" w:hAnsi="標楷體"/>
          <w:sz w:val="24"/>
          <w:szCs w:val="24"/>
        </w:rPr>
        <w:t>盃</w:t>
      </w:r>
      <w:proofErr w:type="gramEnd"/>
      <w:r w:rsidRPr="005D3BCA">
        <w:rPr>
          <w:rFonts w:ascii="標楷體" w:eastAsia="標楷體" w:hAnsi="標楷體"/>
          <w:sz w:val="24"/>
          <w:szCs w:val="24"/>
        </w:rPr>
        <w:t>、中正盃、青年盃)</w:t>
      </w:r>
    </w:p>
    <w:p w:rsidR="007D2F63" w:rsidRPr="005D3BCA" w:rsidRDefault="007D2F63" w:rsidP="007D2F63">
      <w:pPr>
        <w:pStyle w:val="a5"/>
        <w:numPr>
          <w:ilvl w:val="0"/>
          <w:numId w:val="1"/>
        </w:numPr>
        <w:ind w:hanging="469"/>
        <w:rPr>
          <w:rFonts w:ascii="標楷體" w:eastAsia="標楷體" w:hAnsi="標楷體"/>
          <w:sz w:val="24"/>
          <w:szCs w:val="24"/>
        </w:rPr>
      </w:pPr>
      <w:r w:rsidRPr="005D3BCA">
        <w:rPr>
          <w:rFonts w:ascii="標楷體" w:eastAsia="標楷體" w:hAnsi="標楷體"/>
          <w:sz w:val="24"/>
          <w:szCs w:val="24"/>
        </w:rPr>
        <w:t>指導隊員運動技能及生活規範。</w:t>
      </w:r>
    </w:p>
    <w:p w:rsidR="007D2F63" w:rsidRPr="005D3BCA" w:rsidRDefault="007D2F63" w:rsidP="007D2F63">
      <w:pPr>
        <w:pStyle w:val="a5"/>
        <w:numPr>
          <w:ilvl w:val="0"/>
          <w:numId w:val="1"/>
        </w:numPr>
        <w:ind w:hanging="469"/>
        <w:rPr>
          <w:rFonts w:ascii="標楷體" w:eastAsia="標楷體" w:hAnsi="標楷體"/>
          <w:sz w:val="24"/>
          <w:szCs w:val="24"/>
        </w:rPr>
      </w:pPr>
      <w:r w:rsidRPr="005D3BCA">
        <w:rPr>
          <w:rFonts w:ascii="標楷體" w:eastAsia="標楷體" w:hAnsi="標楷體"/>
          <w:sz w:val="24"/>
          <w:szCs w:val="24"/>
        </w:rPr>
        <w:t>填寫賽前報名表及球員資料表。</w:t>
      </w:r>
    </w:p>
    <w:p w:rsidR="007D2F63" w:rsidRPr="005D3BCA" w:rsidRDefault="007D2F63" w:rsidP="007D2F63">
      <w:pPr>
        <w:pStyle w:val="a5"/>
        <w:numPr>
          <w:ilvl w:val="0"/>
          <w:numId w:val="1"/>
        </w:numPr>
        <w:ind w:hanging="469"/>
        <w:rPr>
          <w:rFonts w:ascii="標楷體" w:eastAsia="標楷體" w:hAnsi="標楷體"/>
          <w:sz w:val="24"/>
          <w:szCs w:val="24"/>
        </w:rPr>
      </w:pPr>
      <w:r w:rsidRPr="005D3BCA">
        <w:rPr>
          <w:rFonts w:ascii="標楷體" w:eastAsia="標楷體" w:hAnsi="標楷體"/>
          <w:sz w:val="24"/>
          <w:szCs w:val="24"/>
        </w:rPr>
        <w:lastRenderedPageBreak/>
        <w:t>記錄隊員出缺席狀況。</w:t>
      </w:r>
    </w:p>
    <w:p w:rsidR="007D2F63" w:rsidRPr="005D3BCA" w:rsidRDefault="007D2F63" w:rsidP="007D2F63">
      <w:pPr>
        <w:pStyle w:val="a5"/>
        <w:numPr>
          <w:ilvl w:val="0"/>
          <w:numId w:val="1"/>
        </w:numPr>
        <w:ind w:hanging="469"/>
        <w:rPr>
          <w:rFonts w:ascii="標楷體" w:eastAsia="標楷體" w:hAnsi="標楷體"/>
          <w:sz w:val="24"/>
          <w:szCs w:val="24"/>
        </w:rPr>
      </w:pPr>
      <w:r w:rsidRPr="005D3BCA">
        <w:rPr>
          <w:rFonts w:ascii="標楷體" w:eastAsia="標楷體" w:hAnsi="標楷體"/>
          <w:sz w:val="24"/>
          <w:szCs w:val="24"/>
        </w:rPr>
        <w:t>隊員基本資料整理。</w:t>
      </w:r>
    </w:p>
    <w:p w:rsidR="007D2F63" w:rsidRPr="005D3BCA" w:rsidRDefault="007D2F63" w:rsidP="007D2F63">
      <w:pPr>
        <w:pStyle w:val="a5"/>
        <w:numPr>
          <w:ilvl w:val="0"/>
          <w:numId w:val="1"/>
        </w:numPr>
        <w:spacing w:line="434" w:lineRule="exact"/>
        <w:ind w:hanging="469"/>
        <w:rPr>
          <w:rFonts w:ascii="標楷體" w:eastAsia="標楷體" w:hAnsi="標楷體"/>
          <w:sz w:val="24"/>
          <w:szCs w:val="24"/>
        </w:rPr>
      </w:pPr>
      <w:r w:rsidRPr="005D3BCA">
        <w:rPr>
          <w:rFonts w:ascii="標楷體" w:eastAsia="標楷體" w:hAnsi="標楷體"/>
          <w:sz w:val="24"/>
          <w:szCs w:val="24"/>
        </w:rPr>
        <w:t>對外比賽指導。</w:t>
      </w:r>
    </w:p>
    <w:p w:rsidR="007D2F63" w:rsidRDefault="007D2F63"/>
    <w:p w:rsidR="0049152B" w:rsidRPr="0049152B" w:rsidRDefault="00F378F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49152B" w:rsidRPr="0049152B">
        <w:rPr>
          <w:rFonts w:ascii="標楷體" w:eastAsia="標楷體" w:hAnsi="標楷體" w:hint="eastAsia"/>
        </w:rPr>
        <w:t>、</w:t>
      </w:r>
      <w:r w:rsidR="0049152B">
        <w:rPr>
          <w:rFonts w:ascii="標楷體" w:eastAsia="標楷體" w:hAnsi="標楷體" w:hint="eastAsia"/>
        </w:rPr>
        <w:t>費</w:t>
      </w:r>
      <w:r w:rsidR="00675B22">
        <w:rPr>
          <w:rFonts w:ascii="標楷體" w:eastAsia="標楷體" w:hAnsi="標楷體" w:hint="eastAsia"/>
        </w:rPr>
        <w:t>用</w:t>
      </w:r>
    </w:p>
    <w:p w:rsidR="0049152B" w:rsidRDefault="00D046F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一、</w:t>
      </w:r>
      <w:r w:rsidR="0049152B" w:rsidRPr="005D3BCA">
        <w:rPr>
          <w:rFonts w:ascii="標楷體" w:eastAsia="標楷體" w:hAnsi="標楷體"/>
          <w:szCs w:val="24"/>
        </w:rPr>
        <w:t>各運動團隊</w:t>
      </w:r>
      <w:proofErr w:type="gramStart"/>
      <w:r w:rsidR="0049152B" w:rsidRPr="005D3BCA">
        <w:rPr>
          <w:rFonts w:ascii="標楷體" w:eastAsia="標楷體" w:hAnsi="標楷體"/>
          <w:szCs w:val="24"/>
        </w:rPr>
        <w:t>秉持著</w:t>
      </w:r>
      <w:proofErr w:type="gramEnd"/>
      <w:r w:rsidR="0049152B" w:rsidRPr="005D3BCA">
        <w:rPr>
          <w:rFonts w:ascii="標楷體" w:eastAsia="標楷體" w:hAnsi="標楷體"/>
          <w:szCs w:val="24"/>
        </w:rPr>
        <w:t>受益者付費之原則，由參加該代表隊之學生平均分攤，並應通知家長，不得巧立名目變相收費，各項費用收入及支出依學校會計程序辦理。</w:t>
      </w:r>
    </w:p>
    <w:p w:rsidR="00D046F1" w:rsidRDefault="00D046F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二、本校辦理運動</w:t>
      </w:r>
      <w:r w:rsidR="00675B22">
        <w:rPr>
          <w:rFonts w:ascii="標楷體" w:eastAsia="標楷體" w:hAnsi="標楷體" w:hint="eastAsia"/>
          <w:szCs w:val="24"/>
        </w:rPr>
        <w:t>團</w:t>
      </w:r>
      <w:r>
        <w:rPr>
          <w:rFonts w:ascii="標楷體" w:eastAsia="標楷體" w:hAnsi="標楷體" w:hint="eastAsia"/>
          <w:szCs w:val="24"/>
        </w:rPr>
        <w:t>隊收費基準如下：</w:t>
      </w:r>
    </w:p>
    <w:p w:rsidR="00D046F1" w:rsidRPr="003C2BB0" w:rsidRDefault="00B30E94" w:rsidP="003C2BB0">
      <w:pPr>
        <w:spacing w:line="600" w:lineRule="atLeast"/>
        <w:ind w:rightChars="30" w:right="7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</w:t>
      </w:r>
      <w:r>
        <w:rPr>
          <w:rFonts w:ascii="標楷體" w:eastAsia="標楷體" w:hAnsi="標楷體" w:cs="微軟正黑體" w:hint="eastAsia"/>
        </w:rPr>
        <w:t>「臺北市國民小學課外社團管理要點」之收費標準為3:7收費(行政費3成；鐘點費7成)，為鼓勵學生加深加廣練習，以1:9方式</w:t>
      </w:r>
      <w:r w:rsidR="00165182">
        <w:rPr>
          <w:rFonts w:ascii="標楷體" w:eastAsia="標楷體" w:hAnsi="標楷體" w:cs="微軟正黑體" w:hint="eastAsia"/>
        </w:rPr>
        <w:t>收費</w:t>
      </w:r>
      <w:r>
        <w:rPr>
          <w:rFonts w:ascii="標楷體" w:eastAsia="標楷體" w:hAnsi="標楷體" w:cs="微軟正黑體" w:hint="eastAsia"/>
        </w:rPr>
        <w:t>，費用計算為</w:t>
      </w:r>
      <w:r w:rsidR="00DE5C67">
        <w:rPr>
          <w:rFonts w:ascii="標楷體" w:eastAsia="標楷體" w:hAnsi="標楷體" w:hint="eastAsia"/>
          <w:szCs w:val="24"/>
        </w:rPr>
        <w:t>該</w:t>
      </w:r>
      <w:r w:rsidR="003C2BB0">
        <w:rPr>
          <w:rFonts w:ascii="標楷體" w:eastAsia="標楷體" w:hAnsi="標楷體" w:hint="eastAsia"/>
          <w:szCs w:val="24"/>
        </w:rPr>
        <w:t>學期教練</w:t>
      </w:r>
      <w:r w:rsidR="00DE5C67">
        <w:rPr>
          <w:rFonts w:ascii="標楷體" w:eastAsia="標楷體" w:hAnsi="標楷體" w:hint="eastAsia"/>
          <w:szCs w:val="24"/>
        </w:rPr>
        <w:t>每堂上課</w:t>
      </w:r>
      <w:r w:rsidR="003C2BB0">
        <w:rPr>
          <w:rFonts w:ascii="標楷體" w:eastAsia="標楷體" w:hAnsi="標楷體" w:hint="eastAsia"/>
          <w:szCs w:val="24"/>
        </w:rPr>
        <w:t>費用乘以上課次數</w:t>
      </w:r>
      <w:r w:rsidR="00DE5C67">
        <w:rPr>
          <w:rFonts w:ascii="標楷體" w:eastAsia="標楷體" w:hAnsi="標楷體" w:hint="eastAsia"/>
          <w:szCs w:val="24"/>
        </w:rPr>
        <w:t>再除以零點九</w:t>
      </w:r>
      <w:r w:rsidR="00675B22">
        <w:rPr>
          <w:rFonts w:ascii="標楷體" w:eastAsia="標楷體" w:hAnsi="標楷體" w:hint="eastAsia"/>
          <w:szCs w:val="24"/>
        </w:rPr>
        <w:t>(1成為行政費)</w:t>
      </w:r>
      <w:r w:rsidR="00DE5C67">
        <w:rPr>
          <w:rFonts w:ascii="標楷體" w:eastAsia="標楷體" w:hAnsi="標楷體" w:hint="eastAsia"/>
          <w:szCs w:val="24"/>
        </w:rPr>
        <w:t>，</w:t>
      </w:r>
      <w:bookmarkStart w:id="0" w:name="_GoBack"/>
      <w:bookmarkEnd w:id="0"/>
      <w:r w:rsidR="00DE5C67">
        <w:rPr>
          <w:rFonts w:ascii="標楷體" w:eastAsia="標楷體" w:hAnsi="標楷體" w:hint="eastAsia"/>
          <w:szCs w:val="24"/>
        </w:rPr>
        <w:t>最後再由該學期隊員依人數分攤之。</w:t>
      </w:r>
    </w:p>
    <w:p w:rsidR="0049152B" w:rsidRDefault="0049152B"/>
    <w:p w:rsidR="0049152B" w:rsidRDefault="00F378F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49152B">
        <w:rPr>
          <w:rFonts w:ascii="標楷體" w:eastAsia="標楷體" w:hAnsi="標楷體" w:hint="eastAsia"/>
        </w:rPr>
        <w:t>、場地使用</w:t>
      </w:r>
    </w:p>
    <w:p w:rsidR="0049152B" w:rsidRPr="005D3BCA" w:rsidRDefault="0049152B" w:rsidP="0049152B">
      <w:pPr>
        <w:pStyle w:val="a3"/>
        <w:spacing w:line="360" w:lineRule="exact"/>
        <w:rPr>
          <w:rFonts w:ascii="標楷體" w:eastAsia="標楷體" w:hAnsi="標楷體"/>
        </w:rPr>
      </w:pPr>
      <w:r w:rsidRPr="005D3BCA">
        <w:rPr>
          <w:rFonts w:ascii="標楷體" w:eastAsia="標楷體" w:hAnsi="標楷體"/>
        </w:rPr>
        <w:t>一、</w:t>
      </w:r>
      <w:r w:rsidR="00F378F5" w:rsidRPr="005D3BCA">
        <w:rPr>
          <w:rFonts w:ascii="標楷體" w:eastAsia="標楷體" w:hAnsi="標楷體"/>
        </w:rPr>
        <w:t>本校運動團隊</w:t>
      </w:r>
      <w:r w:rsidR="00F378F5">
        <w:rPr>
          <w:rFonts w:ascii="標楷體" w:eastAsia="標楷體" w:hAnsi="標楷體" w:hint="eastAsia"/>
        </w:rPr>
        <w:t>練習時間為平日週一至週五，</w:t>
      </w:r>
      <w:r w:rsidRPr="005D3BCA">
        <w:rPr>
          <w:rFonts w:ascii="標楷體" w:eastAsia="標楷體" w:hAnsi="標楷體"/>
        </w:rPr>
        <w:t>如遇學校活動或班級教學</w:t>
      </w:r>
      <w:r w:rsidR="00F378F5">
        <w:rPr>
          <w:rFonts w:ascii="標楷體" w:eastAsia="標楷體" w:hAnsi="標楷體" w:hint="eastAsia"/>
        </w:rPr>
        <w:t>須</w:t>
      </w:r>
      <w:r w:rsidRPr="005D3BCA">
        <w:rPr>
          <w:rFonts w:ascii="標楷體" w:eastAsia="標楷體" w:hAnsi="標楷體"/>
        </w:rPr>
        <w:t>使用各團隊之練習場地，以學校活動與教學課程為優先。</w:t>
      </w:r>
    </w:p>
    <w:p w:rsidR="0049152B" w:rsidRPr="005D3BCA" w:rsidRDefault="0049152B" w:rsidP="000F43B0">
      <w:pPr>
        <w:pStyle w:val="a3"/>
        <w:tabs>
          <w:tab w:val="left" w:pos="8080"/>
        </w:tabs>
        <w:spacing w:before="28" w:line="170" w:lineRule="auto"/>
        <w:ind w:right="165"/>
        <w:rPr>
          <w:rFonts w:ascii="標楷體" w:eastAsia="標楷體" w:hAnsi="標楷體"/>
        </w:rPr>
      </w:pPr>
      <w:r w:rsidRPr="005D3BCA">
        <w:rPr>
          <w:rFonts w:ascii="標楷體" w:eastAsia="標楷體" w:hAnsi="標楷體"/>
          <w:spacing w:val="-1"/>
        </w:rPr>
        <w:t>二、除原本分配之練習時間與場地之外，</w:t>
      </w:r>
      <w:r w:rsidR="00F378F5">
        <w:rPr>
          <w:rFonts w:ascii="標楷體" w:eastAsia="標楷體" w:hAnsi="標楷體" w:hint="eastAsia"/>
          <w:spacing w:val="-1"/>
        </w:rPr>
        <w:t>放學後或假日如須</w:t>
      </w:r>
      <w:r w:rsidRPr="005D3BCA">
        <w:rPr>
          <w:rFonts w:ascii="標楷體" w:eastAsia="標楷體" w:hAnsi="標楷體"/>
          <w:spacing w:val="-1"/>
        </w:rPr>
        <w:t>使用場地，請事先提出</w:t>
      </w:r>
      <w:r w:rsidR="00F378F5">
        <w:rPr>
          <w:rFonts w:ascii="標楷體" w:eastAsia="標楷體" w:hAnsi="標楷體" w:hint="eastAsia"/>
          <w:spacing w:val="-1"/>
        </w:rPr>
        <w:t>申請並註明練習時間</w:t>
      </w:r>
      <w:r w:rsidRPr="005D3BCA">
        <w:rPr>
          <w:rFonts w:ascii="標楷體" w:eastAsia="標楷體" w:hAnsi="標楷體"/>
          <w:spacing w:val="-1"/>
        </w:rPr>
        <w:t>，依照</w:t>
      </w:r>
      <w:r w:rsidR="000F43B0">
        <w:rPr>
          <w:rFonts w:ascii="標楷體" w:eastAsia="標楷體" w:hAnsi="標楷體" w:hint="eastAsia"/>
          <w:spacing w:val="-1"/>
        </w:rPr>
        <w:t>「臺北市高級中等以下學校校園</w:t>
      </w:r>
      <w:r w:rsidRPr="005D3BCA">
        <w:rPr>
          <w:rFonts w:ascii="標楷體" w:eastAsia="標楷體" w:hAnsi="標楷體"/>
          <w:spacing w:val="-1"/>
        </w:rPr>
        <w:t>場地</w:t>
      </w:r>
      <w:r w:rsidR="000F43B0">
        <w:rPr>
          <w:rFonts w:ascii="標楷體" w:eastAsia="標楷體" w:hAnsi="標楷體" w:hint="eastAsia"/>
          <w:spacing w:val="-1"/>
        </w:rPr>
        <w:t>開放使用管理辦法」</w:t>
      </w:r>
      <w:r w:rsidR="00F378F5" w:rsidRPr="005D3BCA">
        <w:rPr>
          <w:rFonts w:ascii="標楷體" w:eastAsia="標楷體" w:hAnsi="標楷體"/>
          <w:spacing w:val="-1"/>
        </w:rPr>
        <w:t>至總務處</w:t>
      </w:r>
      <w:r w:rsidR="00F378F5">
        <w:rPr>
          <w:rFonts w:ascii="標楷體" w:eastAsia="標楷體" w:hAnsi="標楷體" w:hint="eastAsia"/>
          <w:spacing w:val="-1"/>
        </w:rPr>
        <w:t>辦理</w:t>
      </w:r>
      <w:r w:rsidR="00165182">
        <w:rPr>
          <w:rFonts w:ascii="標楷體" w:eastAsia="標楷體" w:hAnsi="標楷體" w:hint="eastAsia"/>
          <w:spacing w:val="-1"/>
        </w:rPr>
        <w:t>租借</w:t>
      </w:r>
      <w:r w:rsidRPr="005D3BCA">
        <w:rPr>
          <w:rFonts w:ascii="標楷體" w:eastAsia="標楷體" w:hAnsi="標楷體"/>
        </w:rPr>
        <w:t>。</w:t>
      </w:r>
    </w:p>
    <w:p w:rsidR="0049152B" w:rsidRDefault="0049152B">
      <w:pPr>
        <w:rPr>
          <w:rFonts w:ascii="標楷體" w:eastAsia="標楷體" w:hAnsi="標楷體"/>
        </w:rPr>
      </w:pPr>
    </w:p>
    <w:p w:rsidR="0049152B" w:rsidRDefault="00F378F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49152B">
        <w:rPr>
          <w:rFonts w:ascii="標楷體" w:eastAsia="標楷體" w:hAnsi="標楷體" w:hint="eastAsia"/>
        </w:rPr>
        <w:t>、運動</w:t>
      </w:r>
      <w:r w:rsidR="00165182">
        <w:rPr>
          <w:rFonts w:ascii="標楷體" w:eastAsia="標楷體" w:hAnsi="標楷體" w:hint="eastAsia"/>
        </w:rPr>
        <w:t>團</w:t>
      </w:r>
      <w:r w:rsidR="0049152B">
        <w:rPr>
          <w:rFonts w:ascii="標楷體" w:eastAsia="標楷體" w:hAnsi="標楷體" w:hint="eastAsia"/>
        </w:rPr>
        <w:t>隊之管理</w:t>
      </w:r>
    </w:p>
    <w:p w:rsidR="0049152B" w:rsidRDefault="004915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一、教練</w:t>
      </w:r>
    </w:p>
    <w:p w:rsidR="0049152B" w:rsidRPr="005D3BCA" w:rsidRDefault="0049152B" w:rsidP="0049152B">
      <w:pPr>
        <w:pStyle w:val="a3"/>
        <w:spacing w:line="329" w:lineRule="exact"/>
        <w:ind w:left="0"/>
        <w:rPr>
          <w:rFonts w:ascii="標楷體" w:eastAsia="標楷體" w:hAnsi="標楷體"/>
        </w:rPr>
      </w:pPr>
      <w:r w:rsidRPr="005D3BCA">
        <w:rPr>
          <w:rFonts w:ascii="標楷體" w:eastAsia="標楷體" w:hAnsi="標楷體"/>
        </w:rPr>
        <w:t>（一）本校運動團隊之指導教練，應由具有該項運動專長之專業證照合格人員擔任。</w:t>
      </w:r>
    </w:p>
    <w:p w:rsidR="0049152B" w:rsidRPr="005D3BCA" w:rsidRDefault="0049152B" w:rsidP="0049152B">
      <w:pPr>
        <w:pStyle w:val="a3"/>
        <w:spacing w:before="28" w:line="170" w:lineRule="auto"/>
        <w:ind w:left="0" w:right="84"/>
        <w:rPr>
          <w:rFonts w:ascii="標楷體" w:eastAsia="標楷體" w:hAnsi="標楷體"/>
        </w:rPr>
      </w:pPr>
      <w:r w:rsidRPr="005D3BCA">
        <w:rPr>
          <w:rFonts w:ascii="標楷體" w:eastAsia="標楷體" w:hAnsi="標楷體"/>
        </w:rPr>
        <w:t>（二）所聘教練如違反</w:t>
      </w:r>
      <w:r w:rsidR="007A6DAD">
        <w:rPr>
          <w:rFonts w:ascii="標楷體" w:eastAsia="標楷體" w:hAnsi="標楷體" w:hint="eastAsia"/>
        </w:rPr>
        <w:t>性別平等教育法或</w:t>
      </w:r>
      <w:r w:rsidRPr="005D3BCA">
        <w:rPr>
          <w:rFonts w:ascii="標楷體" w:eastAsia="標楷體" w:hAnsi="標楷體"/>
        </w:rPr>
        <w:t>不當體罰學生</w:t>
      </w:r>
      <w:r w:rsidR="007A6DAD">
        <w:rPr>
          <w:rFonts w:ascii="標楷體" w:eastAsia="標楷體" w:hAnsi="標楷體" w:hint="eastAsia"/>
        </w:rPr>
        <w:t>等情事</w:t>
      </w:r>
      <w:r w:rsidRPr="005D3BCA">
        <w:rPr>
          <w:rFonts w:ascii="標楷體" w:eastAsia="標楷體" w:hAnsi="標楷體"/>
        </w:rPr>
        <w:t>，經學校主動發現或經家長檢舉，若調查屬實一律開除，且須負後續相關責任。</w:t>
      </w:r>
    </w:p>
    <w:p w:rsidR="0049152B" w:rsidRPr="005D3BCA" w:rsidRDefault="0049152B" w:rsidP="0049152B">
      <w:pPr>
        <w:pStyle w:val="a3"/>
        <w:spacing w:before="18"/>
        <w:ind w:left="0"/>
        <w:rPr>
          <w:rFonts w:ascii="標楷體" w:eastAsia="標楷體" w:hAnsi="標楷體"/>
        </w:rPr>
      </w:pPr>
    </w:p>
    <w:p w:rsidR="0049152B" w:rsidRDefault="0049152B" w:rsidP="0049152B">
      <w:pPr>
        <w:rPr>
          <w:rFonts w:ascii="標楷體" w:eastAsia="標楷體" w:hAnsi="標楷體"/>
        </w:rPr>
      </w:pPr>
      <w:r w:rsidRPr="0049152B">
        <w:rPr>
          <w:rFonts w:ascii="標楷體" w:eastAsia="標楷體" w:hAnsi="標楷體" w:hint="eastAsia"/>
        </w:rPr>
        <w:t xml:space="preserve"> 二、隊員</w:t>
      </w:r>
    </w:p>
    <w:p w:rsidR="0049152B" w:rsidRPr="0049152B" w:rsidRDefault="00675B22" w:rsidP="004915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運動團</w:t>
      </w:r>
      <w:r w:rsidR="0049152B">
        <w:rPr>
          <w:rFonts w:ascii="標楷體" w:eastAsia="標楷體" w:hAnsi="標楷體" w:hint="eastAsia"/>
        </w:rPr>
        <w:t>隊隊員應遵守「守時」、「本分」、「模範」、「認真」之責任。</w:t>
      </w:r>
    </w:p>
    <w:p w:rsidR="0049152B" w:rsidRPr="005D3BCA" w:rsidRDefault="0049152B" w:rsidP="000F43B0">
      <w:pPr>
        <w:pStyle w:val="a3"/>
        <w:spacing w:line="170" w:lineRule="auto"/>
        <w:ind w:left="0" w:right="-58"/>
        <w:rPr>
          <w:rFonts w:ascii="標楷體" w:eastAsia="標楷體" w:hAnsi="標楷體"/>
        </w:rPr>
      </w:pPr>
      <w:r w:rsidRPr="005D3BCA">
        <w:rPr>
          <w:rFonts w:ascii="標楷體" w:eastAsia="標楷體" w:hAnsi="標楷體"/>
        </w:rPr>
        <w:t>（一）遵守練習時間，不遲到、不早退。因故無法參加練習，應親自事先向教練說明原因，完成請假手續。</w:t>
      </w:r>
    </w:p>
    <w:p w:rsidR="0049152B" w:rsidRPr="005D3BCA" w:rsidRDefault="0049152B" w:rsidP="0049152B">
      <w:pPr>
        <w:pStyle w:val="a3"/>
        <w:spacing w:line="329" w:lineRule="exact"/>
        <w:ind w:left="0"/>
        <w:rPr>
          <w:rFonts w:ascii="標楷體" w:eastAsia="標楷體" w:hAnsi="標楷體"/>
        </w:rPr>
      </w:pPr>
      <w:r w:rsidRPr="005D3BCA">
        <w:rPr>
          <w:rFonts w:ascii="標楷體" w:eastAsia="標楷體" w:hAnsi="標楷體"/>
        </w:rPr>
        <w:t>（二）參加團隊練習時，必須具備有良好的學習態度及禮貌，且準時繳交學校交付之作業。</w:t>
      </w:r>
    </w:p>
    <w:p w:rsidR="0049152B" w:rsidRPr="005D3BCA" w:rsidRDefault="0049152B" w:rsidP="000F43B0">
      <w:pPr>
        <w:pStyle w:val="a3"/>
        <w:spacing w:before="26" w:line="170" w:lineRule="auto"/>
        <w:ind w:left="0" w:right="84"/>
        <w:rPr>
          <w:rFonts w:ascii="標楷體" w:eastAsia="標楷體" w:hAnsi="標楷體"/>
        </w:rPr>
      </w:pPr>
      <w:r w:rsidRPr="005D3BCA">
        <w:rPr>
          <w:rFonts w:ascii="標楷體" w:eastAsia="標楷體" w:hAnsi="標楷體"/>
        </w:rPr>
        <w:t>（三）參加團隊需付出額外或課餘時間，須將自己該負責的責任、該做的事完成，不得以參加</w:t>
      </w:r>
      <w:r w:rsidR="00675B22">
        <w:rPr>
          <w:rFonts w:ascii="標楷體" w:eastAsia="標楷體" w:hAnsi="標楷體" w:hint="eastAsia"/>
        </w:rPr>
        <w:t>團</w:t>
      </w:r>
      <w:r w:rsidRPr="005D3BCA">
        <w:rPr>
          <w:rFonts w:ascii="標楷體" w:eastAsia="標楷體" w:hAnsi="標楷體"/>
        </w:rPr>
        <w:t>隊名義，忽略應盡責任。</w:t>
      </w:r>
    </w:p>
    <w:p w:rsidR="00D046F1" w:rsidRDefault="0049152B" w:rsidP="00FD1A91">
      <w:pPr>
        <w:pStyle w:val="a3"/>
        <w:spacing w:line="170" w:lineRule="auto"/>
        <w:ind w:left="0" w:right="84"/>
        <w:rPr>
          <w:rFonts w:ascii="標楷體" w:eastAsia="標楷體" w:hAnsi="標楷體"/>
        </w:rPr>
      </w:pPr>
      <w:r w:rsidRPr="005D3BCA">
        <w:rPr>
          <w:rFonts w:ascii="標楷體" w:eastAsia="標楷體" w:hAnsi="標楷體"/>
        </w:rPr>
        <w:lastRenderedPageBreak/>
        <w:t>（四）在晨間訓練課程結束後，應依穿著符合正常上課之服裝。</w:t>
      </w:r>
    </w:p>
    <w:p w:rsidR="0049152B" w:rsidRPr="005D3BCA" w:rsidRDefault="0049152B" w:rsidP="0049152B">
      <w:pPr>
        <w:pStyle w:val="a3"/>
        <w:spacing w:line="170" w:lineRule="auto"/>
        <w:ind w:left="0" w:right="3765"/>
        <w:rPr>
          <w:rFonts w:ascii="標楷體" w:eastAsia="標楷體" w:hAnsi="標楷體" w:hint="eastAsia"/>
        </w:rPr>
      </w:pPr>
      <w:r w:rsidRPr="005D3BCA">
        <w:rPr>
          <w:rFonts w:ascii="標楷體" w:eastAsia="標楷體" w:hAnsi="標楷體"/>
        </w:rPr>
        <w:t>三、</w:t>
      </w:r>
      <w:r w:rsidR="00D046F1">
        <w:rPr>
          <w:rFonts w:ascii="標楷體" w:eastAsia="標楷體" w:hAnsi="標楷體" w:hint="eastAsia"/>
        </w:rPr>
        <w:t>如</w:t>
      </w:r>
      <w:r w:rsidRPr="005D3BCA">
        <w:rPr>
          <w:rFonts w:ascii="標楷體" w:eastAsia="標楷體" w:hAnsi="標楷體"/>
        </w:rPr>
        <w:t>隊員違反規範</w:t>
      </w:r>
      <w:r w:rsidR="00D046F1">
        <w:rPr>
          <w:rFonts w:ascii="標楷體" w:eastAsia="標楷體" w:hAnsi="標楷體" w:hint="eastAsia"/>
        </w:rPr>
        <w:t>，處理程序</w:t>
      </w:r>
      <w:r w:rsidRPr="005D3BCA">
        <w:rPr>
          <w:rFonts w:ascii="標楷體" w:eastAsia="標楷體" w:hAnsi="標楷體"/>
        </w:rPr>
        <w:t>如下：</w:t>
      </w:r>
    </w:p>
    <w:p w:rsidR="0049152B" w:rsidRPr="005D3BCA" w:rsidRDefault="0049152B" w:rsidP="000F43B0">
      <w:pPr>
        <w:pStyle w:val="a3"/>
        <w:spacing w:line="170" w:lineRule="auto"/>
        <w:ind w:left="0" w:right="-58"/>
        <w:rPr>
          <w:rFonts w:ascii="標楷體" w:eastAsia="標楷體" w:hAnsi="標楷體"/>
        </w:rPr>
      </w:pPr>
      <w:r w:rsidRPr="005D3BCA">
        <w:rPr>
          <w:rFonts w:ascii="標楷體" w:eastAsia="標楷體" w:hAnsi="標楷體"/>
        </w:rPr>
        <w:t>【不守時、未盡本分、行為偏差、不認真】：不聽從教練師長指導、學習態度懶散、欺侮同學、辱罵師長，不按時繳交課業或因為參加團隊造成學習狀況不佳者。</w:t>
      </w:r>
    </w:p>
    <w:p w:rsidR="0049152B" w:rsidRPr="005D3BCA" w:rsidRDefault="0049152B" w:rsidP="0049152B">
      <w:pPr>
        <w:pStyle w:val="a3"/>
        <w:spacing w:line="329" w:lineRule="exact"/>
        <w:ind w:left="0"/>
        <w:rPr>
          <w:rFonts w:ascii="標楷體" w:eastAsia="標楷體" w:hAnsi="標楷體"/>
        </w:rPr>
      </w:pPr>
      <w:r w:rsidRPr="005D3BCA">
        <w:rPr>
          <w:rFonts w:ascii="標楷體" w:eastAsia="標楷體" w:hAnsi="標楷體"/>
        </w:rPr>
        <w:t>（一）第一、二次 予以口頭提醒及聯絡</w:t>
      </w:r>
      <w:proofErr w:type="gramStart"/>
      <w:r w:rsidRPr="005D3BCA">
        <w:rPr>
          <w:rFonts w:ascii="標楷體" w:eastAsia="標楷體" w:hAnsi="標楷體"/>
        </w:rPr>
        <w:t>簿</w:t>
      </w:r>
      <w:proofErr w:type="gramEnd"/>
      <w:r w:rsidRPr="005D3BCA">
        <w:rPr>
          <w:rFonts w:ascii="標楷體" w:eastAsia="標楷體" w:hAnsi="標楷體"/>
        </w:rPr>
        <w:t>通知家長。</w:t>
      </w:r>
    </w:p>
    <w:p w:rsidR="0049152B" w:rsidRDefault="0049152B" w:rsidP="0049152B">
      <w:pPr>
        <w:rPr>
          <w:rFonts w:ascii="標楷體" w:eastAsia="標楷體" w:hAnsi="標楷體"/>
          <w:szCs w:val="24"/>
        </w:rPr>
      </w:pPr>
      <w:r w:rsidRPr="005D3BCA">
        <w:rPr>
          <w:rFonts w:ascii="標楷體" w:eastAsia="標楷體" w:hAnsi="標楷體"/>
          <w:szCs w:val="24"/>
        </w:rPr>
        <w:t>（二）第三次累犯勸導無效則通知家長</w:t>
      </w:r>
      <w:r w:rsidR="00675B22">
        <w:rPr>
          <w:rFonts w:ascii="標楷體" w:eastAsia="標楷體" w:hAnsi="標楷體" w:hint="eastAsia"/>
          <w:szCs w:val="24"/>
        </w:rPr>
        <w:t>，並</w:t>
      </w:r>
      <w:r w:rsidRPr="005D3BCA">
        <w:rPr>
          <w:rFonts w:ascii="標楷體" w:eastAsia="標楷體" w:hAnsi="標楷體"/>
          <w:szCs w:val="24"/>
        </w:rPr>
        <w:t>暫停練習</w:t>
      </w:r>
      <w:proofErr w:type="gramStart"/>
      <w:r w:rsidRPr="005D3BCA">
        <w:rPr>
          <w:rFonts w:ascii="標楷體" w:eastAsia="標楷體" w:hAnsi="標楷體"/>
          <w:szCs w:val="24"/>
        </w:rPr>
        <w:t>一週</w:t>
      </w:r>
      <w:proofErr w:type="gramEnd"/>
      <w:r w:rsidRPr="005D3BCA">
        <w:rPr>
          <w:rFonts w:ascii="標楷體" w:eastAsia="標楷體" w:hAnsi="標楷體"/>
          <w:szCs w:val="24"/>
        </w:rPr>
        <w:t>，該學期競賽皆不列入選拔對象，若情況無法改善時，則予以退隊。</w:t>
      </w:r>
    </w:p>
    <w:p w:rsidR="00D046F1" w:rsidRDefault="00D046F1" w:rsidP="0049152B">
      <w:pPr>
        <w:rPr>
          <w:rFonts w:ascii="標楷體" w:eastAsia="標楷體" w:hAnsi="標楷體"/>
        </w:rPr>
      </w:pPr>
    </w:p>
    <w:p w:rsidR="00D046F1" w:rsidRDefault="00F378F5" w:rsidP="0049152B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="00D046F1">
        <w:rPr>
          <w:rFonts w:ascii="標楷體" w:eastAsia="標楷體" w:hAnsi="標楷體" w:hint="eastAsia"/>
        </w:rPr>
        <w:t>、參賽規定</w:t>
      </w:r>
    </w:p>
    <w:p w:rsidR="00D046F1" w:rsidRPr="005D3BCA" w:rsidRDefault="00D046F1" w:rsidP="00D046F1">
      <w:pPr>
        <w:pStyle w:val="a3"/>
        <w:spacing w:before="29" w:line="170" w:lineRule="auto"/>
        <w:ind w:left="316" w:right="405" w:hanging="217"/>
        <w:rPr>
          <w:rFonts w:ascii="標楷體" w:eastAsia="標楷體" w:hAnsi="標楷體"/>
        </w:rPr>
      </w:pPr>
      <w:r w:rsidRPr="005D3BCA">
        <w:rPr>
          <w:rFonts w:ascii="標楷體" w:eastAsia="標楷體" w:hAnsi="標楷體"/>
        </w:rPr>
        <w:t>一、教育</w:t>
      </w:r>
      <w:proofErr w:type="gramStart"/>
      <w:r w:rsidRPr="005D3BCA">
        <w:rPr>
          <w:rFonts w:ascii="標楷體" w:eastAsia="標楷體" w:hAnsi="標楷體"/>
        </w:rPr>
        <w:t>盃</w:t>
      </w:r>
      <w:proofErr w:type="gramEnd"/>
      <w:r w:rsidRPr="005D3BCA">
        <w:rPr>
          <w:rFonts w:ascii="標楷體" w:eastAsia="標楷體" w:hAnsi="標楷體"/>
        </w:rPr>
        <w:t>、中正盃、青年盃為</w:t>
      </w:r>
      <w:r w:rsidR="007A6DAD">
        <w:rPr>
          <w:rFonts w:ascii="標楷體" w:eastAsia="標楷體" w:hAnsi="標楷體" w:hint="eastAsia"/>
        </w:rPr>
        <w:t>臺北市</w:t>
      </w:r>
      <w:r w:rsidRPr="005D3BCA">
        <w:rPr>
          <w:rFonts w:ascii="標楷體" w:eastAsia="標楷體" w:hAnsi="標楷體"/>
        </w:rPr>
        <w:t>既</w:t>
      </w:r>
      <w:r w:rsidR="007A6DAD">
        <w:rPr>
          <w:rFonts w:ascii="標楷體" w:eastAsia="標楷體" w:hAnsi="標楷體" w:hint="eastAsia"/>
        </w:rPr>
        <w:t>有</w:t>
      </w:r>
      <w:r w:rsidRPr="005D3BCA">
        <w:rPr>
          <w:rFonts w:ascii="標楷體" w:eastAsia="標楷體" w:hAnsi="標楷體"/>
        </w:rPr>
        <w:t>之賽事，由各團隊教練</w:t>
      </w:r>
      <w:r w:rsidR="007A6DAD">
        <w:rPr>
          <w:rFonts w:ascii="標楷體" w:eastAsia="標楷體" w:hAnsi="標楷體" w:hint="eastAsia"/>
        </w:rPr>
        <w:t>選擇是否報名參加，並</w:t>
      </w:r>
      <w:r w:rsidRPr="005D3BCA">
        <w:rPr>
          <w:rFonts w:ascii="標楷體" w:eastAsia="標楷體" w:hAnsi="標楷體"/>
        </w:rPr>
        <w:t>進行公開測驗選拔，選拔方式由各團隊教練訂定出選拔標準。</w:t>
      </w:r>
    </w:p>
    <w:p w:rsidR="00D046F1" w:rsidRPr="005D3BCA" w:rsidRDefault="00D046F1" w:rsidP="00D046F1">
      <w:pPr>
        <w:pStyle w:val="a3"/>
        <w:spacing w:line="170" w:lineRule="auto"/>
        <w:ind w:left="316" w:right="165" w:hanging="217"/>
        <w:rPr>
          <w:rFonts w:ascii="標楷體" w:eastAsia="標楷體" w:hAnsi="標楷體"/>
        </w:rPr>
      </w:pPr>
      <w:r w:rsidRPr="005D3BCA">
        <w:rPr>
          <w:rFonts w:ascii="標楷體" w:eastAsia="標楷體" w:hAnsi="標楷體"/>
        </w:rPr>
        <w:t>二、其他賽事，如為學校正式上課時間，須</w:t>
      </w:r>
      <w:r>
        <w:rPr>
          <w:rFonts w:ascii="標楷體" w:eastAsia="標楷體" w:hAnsi="標楷體" w:hint="eastAsia"/>
        </w:rPr>
        <w:t>徵</w:t>
      </w:r>
      <w:r w:rsidRPr="005D3BCA">
        <w:rPr>
          <w:rFonts w:ascii="標楷體" w:eastAsia="標楷體" w:hAnsi="標楷體"/>
        </w:rPr>
        <w:t>得學校同意後使得報名，如果與學校活動、課程有所衝突，則以學校活動、課程為主，並應自行安排</w:t>
      </w:r>
      <w:r w:rsidR="007A6DAD">
        <w:rPr>
          <w:rFonts w:ascii="標楷體" w:eastAsia="標楷體" w:hAnsi="標楷體" w:hint="eastAsia"/>
        </w:rPr>
        <w:t>選拔及</w:t>
      </w:r>
      <w:r w:rsidRPr="005D3BCA">
        <w:rPr>
          <w:rFonts w:ascii="標楷體" w:eastAsia="標楷體" w:hAnsi="標楷體"/>
        </w:rPr>
        <w:t>出賽事宜。</w:t>
      </w:r>
    </w:p>
    <w:p w:rsidR="00D046F1" w:rsidRPr="00D046F1" w:rsidRDefault="00D046F1" w:rsidP="0049152B">
      <w:pPr>
        <w:rPr>
          <w:rFonts w:ascii="標楷體" w:eastAsia="標楷體" w:hAnsi="標楷體"/>
        </w:rPr>
      </w:pPr>
    </w:p>
    <w:sectPr w:rsidR="00D046F1" w:rsidRPr="00D046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953" w:rsidRDefault="00190953" w:rsidP="00073636">
      <w:r>
        <w:separator/>
      </w:r>
    </w:p>
  </w:endnote>
  <w:endnote w:type="continuationSeparator" w:id="0">
    <w:p w:rsidR="00190953" w:rsidRDefault="00190953" w:rsidP="0007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953" w:rsidRDefault="00190953" w:rsidP="00073636">
      <w:r>
        <w:separator/>
      </w:r>
    </w:p>
  </w:footnote>
  <w:footnote w:type="continuationSeparator" w:id="0">
    <w:p w:rsidR="00190953" w:rsidRDefault="00190953" w:rsidP="0007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75089"/>
    <w:multiLevelType w:val="hybridMultilevel"/>
    <w:tmpl w:val="CCFC5362"/>
    <w:lvl w:ilvl="0" w:tplc="46DAA4D0">
      <w:start w:val="1"/>
      <w:numFmt w:val="decimal"/>
      <w:lvlText w:val="%1."/>
      <w:lvlJc w:val="left"/>
      <w:pPr>
        <w:ind w:left="1603" w:hanging="184"/>
      </w:pPr>
      <w:rPr>
        <w:rFonts w:ascii="Carlito" w:eastAsia="Carlito" w:hAnsi="Carlito" w:cs="Carlito" w:hint="default"/>
        <w:w w:val="100"/>
        <w:sz w:val="22"/>
        <w:szCs w:val="22"/>
        <w:lang w:val="en-US" w:eastAsia="zh-TW" w:bidi="ar-SA"/>
      </w:rPr>
    </w:lvl>
    <w:lvl w:ilvl="1" w:tplc="37540260">
      <w:numFmt w:val="bullet"/>
      <w:lvlText w:val="•"/>
      <w:lvlJc w:val="left"/>
      <w:pPr>
        <w:ind w:left="2498" w:hanging="184"/>
      </w:pPr>
      <w:rPr>
        <w:rFonts w:hint="default"/>
        <w:lang w:val="en-US" w:eastAsia="zh-TW" w:bidi="ar-SA"/>
      </w:rPr>
    </w:lvl>
    <w:lvl w:ilvl="2" w:tplc="906040E2">
      <w:numFmt w:val="bullet"/>
      <w:lvlText w:val="•"/>
      <w:lvlJc w:val="left"/>
      <w:pPr>
        <w:ind w:left="3397" w:hanging="184"/>
      </w:pPr>
      <w:rPr>
        <w:rFonts w:hint="default"/>
        <w:lang w:val="en-US" w:eastAsia="zh-TW" w:bidi="ar-SA"/>
      </w:rPr>
    </w:lvl>
    <w:lvl w:ilvl="3" w:tplc="6A4EBF96">
      <w:numFmt w:val="bullet"/>
      <w:lvlText w:val="•"/>
      <w:lvlJc w:val="left"/>
      <w:pPr>
        <w:ind w:left="4295" w:hanging="184"/>
      </w:pPr>
      <w:rPr>
        <w:rFonts w:hint="default"/>
        <w:lang w:val="en-US" w:eastAsia="zh-TW" w:bidi="ar-SA"/>
      </w:rPr>
    </w:lvl>
    <w:lvl w:ilvl="4" w:tplc="94FACEDC">
      <w:numFmt w:val="bullet"/>
      <w:lvlText w:val="•"/>
      <w:lvlJc w:val="left"/>
      <w:pPr>
        <w:ind w:left="5194" w:hanging="184"/>
      </w:pPr>
      <w:rPr>
        <w:rFonts w:hint="default"/>
        <w:lang w:val="en-US" w:eastAsia="zh-TW" w:bidi="ar-SA"/>
      </w:rPr>
    </w:lvl>
    <w:lvl w:ilvl="5" w:tplc="4A5034EC">
      <w:numFmt w:val="bullet"/>
      <w:lvlText w:val="•"/>
      <w:lvlJc w:val="left"/>
      <w:pPr>
        <w:ind w:left="6093" w:hanging="184"/>
      </w:pPr>
      <w:rPr>
        <w:rFonts w:hint="default"/>
        <w:lang w:val="en-US" w:eastAsia="zh-TW" w:bidi="ar-SA"/>
      </w:rPr>
    </w:lvl>
    <w:lvl w:ilvl="6" w:tplc="9DB23F66">
      <w:numFmt w:val="bullet"/>
      <w:lvlText w:val="•"/>
      <w:lvlJc w:val="left"/>
      <w:pPr>
        <w:ind w:left="6991" w:hanging="184"/>
      </w:pPr>
      <w:rPr>
        <w:rFonts w:hint="default"/>
        <w:lang w:val="en-US" w:eastAsia="zh-TW" w:bidi="ar-SA"/>
      </w:rPr>
    </w:lvl>
    <w:lvl w:ilvl="7" w:tplc="96908DC4">
      <w:numFmt w:val="bullet"/>
      <w:lvlText w:val="•"/>
      <w:lvlJc w:val="left"/>
      <w:pPr>
        <w:ind w:left="7890" w:hanging="184"/>
      </w:pPr>
      <w:rPr>
        <w:rFonts w:hint="default"/>
        <w:lang w:val="en-US" w:eastAsia="zh-TW" w:bidi="ar-SA"/>
      </w:rPr>
    </w:lvl>
    <w:lvl w:ilvl="8" w:tplc="17462662">
      <w:numFmt w:val="bullet"/>
      <w:lvlText w:val="•"/>
      <w:lvlJc w:val="left"/>
      <w:pPr>
        <w:ind w:left="8788" w:hanging="18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63"/>
    <w:rsid w:val="00073636"/>
    <w:rsid w:val="000F43B0"/>
    <w:rsid w:val="00165182"/>
    <w:rsid w:val="00190953"/>
    <w:rsid w:val="001F2F74"/>
    <w:rsid w:val="00221A06"/>
    <w:rsid w:val="003C2BB0"/>
    <w:rsid w:val="00433DD9"/>
    <w:rsid w:val="0049152B"/>
    <w:rsid w:val="005C4843"/>
    <w:rsid w:val="00666278"/>
    <w:rsid w:val="00675B22"/>
    <w:rsid w:val="007A6DAD"/>
    <w:rsid w:val="007D2F63"/>
    <w:rsid w:val="00B30E94"/>
    <w:rsid w:val="00D046F1"/>
    <w:rsid w:val="00DE5C67"/>
    <w:rsid w:val="00E76A1A"/>
    <w:rsid w:val="00F210C4"/>
    <w:rsid w:val="00F378F5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5AD63"/>
  <w15:chartTrackingRefBased/>
  <w15:docId w15:val="{BBF40C08-992F-48C1-895E-E10796A4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2F63"/>
    <w:pPr>
      <w:autoSpaceDE w:val="0"/>
      <w:autoSpaceDN w:val="0"/>
      <w:ind w:left="100"/>
    </w:pPr>
    <w:rPr>
      <w:rFonts w:ascii="Noto Sans Mono CJK JP Bold" w:eastAsia="Noto Sans Mono CJK JP Bold" w:hAnsi="Noto Sans Mono CJK JP Bold" w:cs="Noto Sans Mono CJK JP Bold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D2F63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a5">
    <w:name w:val="List Paragraph"/>
    <w:basedOn w:val="a"/>
    <w:uiPriority w:val="1"/>
    <w:qFormat/>
    <w:rsid w:val="007D2F63"/>
    <w:pPr>
      <w:autoSpaceDE w:val="0"/>
      <w:autoSpaceDN w:val="0"/>
      <w:spacing w:line="360" w:lineRule="exact"/>
      <w:ind w:left="1603" w:hanging="184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073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36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3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36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matthew郭修延</dc:creator>
  <cp:keywords/>
  <dc:description/>
  <cp:lastModifiedBy>matthew郭修延</cp:lastModifiedBy>
  <cp:revision>7</cp:revision>
  <dcterms:created xsi:type="dcterms:W3CDTF">2020-09-15T05:57:00Z</dcterms:created>
  <dcterms:modified xsi:type="dcterms:W3CDTF">2020-09-22T06:00:00Z</dcterms:modified>
</cp:coreProperties>
</file>