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3C0" w:rsidRPr="00CE388D" w:rsidRDefault="00EC03C0" w:rsidP="00CE388D">
      <w:pPr>
        <w:snapToGrid w:val="0"/>
        <w:spacing w:line="240" w:lineRule="auto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 w:rsidRPr="00CE388D">
        <w:rPr>
          <w:rFonts w:ascii="標楷體" w:eastAsia="標楷體" w:hAnsi="標楷體" w:hint="eastAsia"/>
          <w:b/>
          <w:sz w:val="28"/>
          <w:szCs w:val="28"/>
        </w:rPr>
        <w:t>臺北</w:t>
      </w:r>
      <w:r w:rsidRPr="00CE388D">
        <w:rPr>
          <w:rFonts w:ascii="標楷體" w:eastAsia="標楷體" w:hAnsi="標楷體"/>
          <w:b/>
          <w:sz w:val="28"/>
          <w:szCs w:val="28"/>
        </w:rPr>
        <w:t>市10</w:t>
      </w:r>
      <w:r w:rsidR="00D74882">
        <w:rPr>
          <w:rFonts w:ascii="標楷體" w:eastAsia="標楷體" w:hAnsi="標楷體"/>
          <w:b/>
          <w:sz w:val="28"/>
          <w:szCs w:val="28"/>
        </w:rPr>
        <w:t>6</w:t>
      </w:r>
      <w:r w:rsidR="00D74882">
        <w:rPr>
          <w:rFonts w:ascii="標楷體" w:eastAsia="標楷體" w:hAnsi="標楷體" w:hint="eastAsia"/>
          <w:b/>
          <w:sz w:val="28"/>
          <w:szCs w:val="28"/>
        </w:rPr>
        <w:t>學</w:t>
      </w:r>
      <w:r w:rsidRPr="00CE388D">
        <w:rPr>
          <w:rFonts w:ascii="標楷體" w:eastAsia="標楷體" w:hAnsi="標楷體"/>
          <w:b/>
          <w:sz w:val="28"/>
          <w:szCs w:val="28"/>
        </w:rPr>
        <w:t>年</w:t>
      </w:r>
      <w:r w:rsidR="0016111A" w:rsidRPr="00CE388D">
        <w:rPr>
          <w:rFonts w:ascii="標楷體" w:eastAsia="標楷體" w:hAnsi="標楷體" w:hint="eastAsia"/>
          <w:b/>
          <w:sz w:val="28"/>
          <w:szCs w:val="28"/>
        </w:rPr>
        <w:t>度</w:t>
      </w:r>
      <w:r w:rsidRPr="00CE388D">
        <w:rPr>
          <w:rFonts w:ascii="標楷體" w:eastAsia="標楷體" w:hAnsi="標楷體" w:hint="eastAsia"/>
          <w:b/>
          <w:sz w:val="28"/>
          <w:szCs w:val="28"/>
        </w:rPr>
        <w:t>國民小學</w:t>
      </w:r>
      <w:r w:rsidR="00850842" w:rsidRPr="00CE388D">
        <w:rPr>
          <w:rFonts w:ascii="標楷體" w:eastAsia="標楷體" w:hAnsi="標楷體" w:hint="eastAsia"/>
          <w:b/>
          <w:sz w:val="28"/>
          <w:szCs w:val="28"/>
        </w:rPr>
        <w:t>普通班教師</w:t>
      </w:r>
      <w:r w:rsidR="0016111A" w:rsidRPr="00CE388D">
        <w:rPr>
          <w:rFonts w:ascii="標楷體" w:eastAsia="標楷體" w:hAnsi="標楷體" w:hint="eastAsia"/>
          <w:b/>
          <w:sz w:val="28"/>
          <w:szCs w:val="28"/>
        </w:rPr>
        <w:t>暨</w:t>
      </w:r>
      <w:r w:rsidRPr="00CE388D">
        <w:rPr>
          <w:rFonts w:ascii="標楷體" w:eastAsia="標楷體" w:hAnsi="標楷體" w:hint="eastAsia"/>
          <w:b/>
          <w:sz w:val="28"/>
          <w:szCs w:val="28"/>
        </w:rPr>
        <w:t>特教</w:t>
      </w:r>
      <w:r w:rsidR="0016111A" w:rsidRPr="00CE388D">
        <w:rPr>
          <w:rFonts w:ascii="標楷體" w:eastAsia="標楷體" w:hAnsi="標楷體" w:hint="eastAsia"/>
          <w:b/>
          <w:sz w:val="28"/>
          <w:szCs w:val="28"/>
        </w:rPr>
        <w:t>教師合作教學</w:t>
      </w:r>
      <w:r w:rsidRPr="00CE388D">
        <w:rPr>
          <w:rFonts w:ascii="標楷體" w:eastAsia="標楷體" w:hAnsi="標楷體" w:hint="eastAsia"/>
          <w:b/>
          <w:sz w:val="28"/>
          <w:szCs w:val="28"/>
        </w:rPr>
        <w:t>研習</w:t>
      </w:r>
      <w:r w:rsidRPr="00CE388D">
        <w:rPr>
          <w:rFonts w:ascii="標楷體" w:eastAsia="標楷體" w:hAnsi="標楷體"/>
          <w:b/>
          <w:sz w:val="28"/>
          <w:szCs w:val="28"/>
        </w:rPr>
        <w:t>實施計畫</w:t>
      </w:r>
    </w:p>
    <w:p w:rsidR="00EC03C0" w:rsidRPr="00880D60" w:rsidRDefault="00EC03C0" w:rsidP="00880D60">
      <w:pPr>
        <w:pStyle w:val="a3"/>
        <w:widowControl/>
        <w:numPr>
          <w:ilvl w:val="0"/>
          <w:numId w:val="6"/>
        </w:numPr>
        <w:spacing w:after="20" w:line="270" w:lineRule="auto"/>
        <w:ind w:leftChars="0"/>
        <w:jc w:val="left"/>
        <w:rPr>
          <w:rFonts w:ascii="標楷體" w:eastAsia="標楷體" w:hAnsi="標楷體"/>
        </w:rPr>
      </w:pPr>
      <w:r w:rsidRPr="00880D60">
        <w:rPr>
          <w:rFonts w:ascii="標楷體" w:eastAsia="標楷體" w:hAnsi="標楷體"/>
        </w:rPr>
        <w:t xml:space="preserve">依據：臺北市國民教育輔導團國小特殊教育輔導小組 106 學年度輔導工作計畫。 </w:t>
      </w:r>
    </w:p>
    <w:p w:rsidR="008E1541" w:rsidRPr="009A2D18" w:rsidRDefault="00880D60" w:rsidP="00880D60">
      <w:pPr>
        <w:widowControl/>
        <w:spacing w:after="20" w:line="270" w:lineRule="auto"/>
        <w:jc w:val="lef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="000B2164">
        <w:rPr>
          <w:rFonts w:ascii="標楷體" w:eastAsia="標楷體" w:hAnsi="標楷體" w:hint="eastAsia"/>
        </w:rPr>
        <w:t>目標</w:t>
      </w:r>
      <w:r w:rsidR="00EC03C0" w:rsidRPr="009A2D18">
        <w:rPr>
          <w:rFonts w:ascii="標楷體" w:eastAsia="標楷體" w:hAnsi="標楷體"/>
        </w:rPr>
        <w:t xml:space="preserve">： </w:t>
      </w:r>
    </w:p>
    <w:p w:rsidR="008E1541" w:rsidRDefault="008E1541" w:rsidP="003112C1">
      <w:pPr>
        <w:widowControl/>
        <w:numPr>
          <w:ilvl w:val="1"/>
          <w:numId w:val="1"/>
        </w:numPr>
        <w:spacing w:after="20" w:line="270" w:lineRule="auto"/>
        <w:ind w:hanging="516"/>
        <w:jc w:val="left"/>
        <w:rPr>
          <w:rFonts w:ascii="標楷體" w:eastAsia="標楷體" w:hAnsi="標楷體"/>
        </w:rPr>
      </w:pPr>
      <w:r w:rsidRPr="008E1541">
        <w:rPr>
          <w:rFonts w:ascii="標楷體" w:eastAsia="標楷體" w:hAnsi="標楷體"/>
        </w:rPr>
        <w:t>提供多元進修機會，提昇普通班教師特殊教育知能。</w:t>
      </w:r>
    </w:p>
    <w:p w:rsidR="00EC03C0" w:rsidRPr="008E1541" w:rsidRDefault="00EC03C0" w:rsidP="003112C1">
      <w:pPr>
        <w:widowControl/>
        <w:numPr>
          <w:ilvl w:val="1"/>
          <w:numId w:val="1"/>
        </w:numPr>
        <w:spacing w:after="20" w:line="270" w:lineRule="auto"/>
        <w:ind w:hanging="516"/>
        <w:jc w:val="left"/>
        <w:rPr>
          <w:rFonts w:ascii="標楷體" w:eastAsia="標楷體" w:hAnsi="標楷體"/>
        </w:rPr>
      </w:pPr>
      <w:r w:rsidRPr="008E1541">
        <w:rPr>
          <w:rFonts w:ascii="標楷體" w:eastAsia="標楷體" w:hAnsi="標楷體"/>
        </w:rPr>
        <w:t>建構學校教師團隊</w:t>
      </w:r>
      <w:r w:rsidR="00827095">
        <w:rPr>
          <w:rFonts w:ascii="標楷體" w:eastAsia="標楷體" w:hAnsi="標楷體" w:hint="eastAsia"/>
        </w:rPr>
        <w:t>普</w:t>
      </w:r>
      <w:r w:rsidRPr="008E1541">
        <w:rPr>
          <w:rFonts w:ascii="標楷體" w:eastAsia="標楷體" w:hAnsi="標楷體"/>
        </w:rPr>
        <w:t>特合作模式，提升特教學生</w:t>
      </w:r>
      <w:r w:rsidR="00954052">
        <w:rPr>
          <w:rFonts w:ascii="標楷體" w:eastAsia="標楷體" w:hAnsi="標楷體" w:hint="eastAsia"/>
        </w:rPr>
        <w:t>學習</w:t>
      </w:r>
      <w:r w:rsidRPr="008E1541">
        <w:rPr>
          <w:rFonts w:ascii="標楷體" w:eastAsia="標楷體" w:hAnsi="標楷體"/>
        </w:rPr>
        <w:t xml:space="preserve">效能。 </w:t>
      </w:r>
    </w:p>
    <w:p w:rsidR="008E1541" w:rsidRPr="00564BE5" w:rsidRDefault="008E1541" w:rsidP="008E1541">
      <w:pPr>
        <w:widowControl/>
        <w:numPr>
          <w:ilvl w:val="1"/>
          <w:numId w:val="1"/>
        </w:numPr>
        <w:spacing w:after="20" w:line="270" w:lineRule="auto"/>
        <w:ind w:hanging="516"/>
        <w:jc w:val="left"/>
        <w:rPr>
          <w:rFonts w:ascii="標楷體" w:eastAsia="標楷體" w:hAnsi="標楷體"/>
        </w:rPr>
      </w:pPr>
      <w:r w:rsidRPr="00564BE5">
        <w:rPr>
          <w:rFonts w:ascii="標楷體" w:eastAsia="標楷體" w:hAnsi="標楷體"/>
        </w:rPr>
        <w:t xml:space="preserve">協助本市各級學校推展普特合作，促進校內團隊運作，達成融合教育目標。 </w:t>
      </w:r>
    </w:p>
    <w:p w:rsidR="000B2164" w:rsidRPr="000B2164" w:rsidRDefault="000B2164" w:rsidP="000B2164">
      <w:pPr>
        <w:widowControl/>
        <w:spacing w:after="20" w:line="270" w:lineRule="auto"/>
        <w:jc w:val="lef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</w:t>
      </w:r>
      <w:r w:rsidRPr="000B2164">
        <w:rPr>
          <w:rFonts w:ascii="標楷體" w:eastAsia="標楷體" w:hAnsi="標楷體" w:hint="eastAsia"/>
        </w:rPr>
        <w:t>辦理單位</w:t>
      </w:r>
      <w:r w:rsidR="00CE388D" w:rsidRPr="009A2D18">
        <w:rPr>
          <w:rFonts w:ascii="標楷體" w:eastAsia="標楷體" w:hAnsi="標楷體"/>
        </w:rPr>
        <w:t>：</w:t>
      </w:r>
    </w:p>
    <w:p w:rsidR="00EC03C0" w:rsidRPr="00880D60" w:rsidRDefault="000B2164" w:rsidP="00880D60">
      <w:pPr>
        <w:widowControl/>
        <w:spacing w:after="20" w:line="270" w:lineRule="auto"/>
        <w:jc w:val="lef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(一)</w:t>
      </w:r>
      <w:r w:rsidR="00EC03C0" w:rsidRPr="00880D60">
        <w:rPr>
          <w:rFonts w:ascii="標楷體" w:eastAsia="標楷體" w:hAnsi="標楷體"/>
        </w:rPr>
        <w:t xml:space="preserve">主辦單位：臺北市政府教育局。 </w:t>
      </w:r>
    </w:p>
    <w:p w:rsidR="00EC03C0" w:rsidRPr="000B2164" w:rsidRDefault="000B2164" w:rsidP="000B2164">
      <w:pPr>
        <w:widowControl/>
        <w:spacing w:after="20" w:line="270" w:lineRule="auto"/>
        <w:jc w:val="lef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Pr="000B2164">
        <w:rPr>
          <w:rFonts w:ascii="標楷體" w:eastAsia="標楷體" w:hAnsi="標楷體" w:hint="eastAsia"/>
        </w:rPr>
        <w:t>(二)</w:t>
      </w:r>
      <w:r w:rsidR="00EC03C0" w:rsidRPr="000B2164">
        <w:rPr>
          <w:rFonts w:ascii="標楷體" w:eastAsia="標楷體" w:hAnsi="標楷體"/>
        </w:rPr>
        <w:t>承辦單位：臺北市</w:t>
      </w:r>
      <w:r w:rsidR="00EC03C0" w:rsidRPr="000B2164">
        <w:rPr>
          <w:rFonts w:ascii="標楷體" w:eastAsia="標楷體" w:hAnsi="標楷體" w:hint="eastAsia"/>
        </w:rPr>
        <w:t>大同</w:t>
      </w:r>
      <w:r w:rsidR="00EC03C0" w:rsidRPr="000B2164">
        <w:rPr>
          <w:rFonts w:ascii="標楷體" w:eastAsia="標楷體" w:hAnsi="標楷體"/>
        </w:rPr>
        <w:t>區</w:t>
      </w:r>
      <w:r w:rsidR="00EC03C0" w:rsidRPr="000B2164">
        <w:rPr>
          <w:rFonts w:ascii="標楷體" w:eastAsia="標楷體" w:hAnsi="標楷體" w:hint="eastAsia"/>
        </w:rPr>
        <w:t>大龍</w:t>
      </w:r>
      <w:r w:rsidR="00EC03C0" w:rsidRPr="000B2164">
        <w:rPr>
          <w:rFonts w:ascii="標楷體" w:eastAsia="標楷體" w:hAnsi="標楷體"/>
        </w:rPr>
        <w:t xml:space="preserve">國民小學（臺北市國民教育輔導團國小特殊教育輔導小組）。 </w:t>
      </w:r>
    </w:p>
    <w:p w:rsidR="00EC03C0" w:rsidRPr="00093643" w:rsidRDefault="00EC03C0" w:rsidP="00093643">
      <w:pPr>
        <w:pStyle w:val="a3"/>
        <w:widowControl/>
        <w:numPr>
          <w:ilvl w:val="0"/>
          <w:numId w:val="7"/>
        </w:numPr>
        <w:spacing w:after="20" w:line="270" w:lineRule="auto"/>
        <w:ind w:leftChars="0"/>
        <w:jc w:val="left"/>
        <w:rPr>
          <w:rFonts w:ascii="標楷體" w:eastAsia="標楷體" w:hAnsi="標楷體"/>
        </w:rPr>
      </w:pPr>
      <w:r w:rsidRPr="00093643">
        <w:rPr>
          <w:rFonts w:ascii="標楷體" w:eastAsia="標楷體" w:hAnsi="標楷體"/>
        </w:rPr>
        <w:t xml:space="preserve">研習對象： </w:t>
      </w:r>
    </w:p>
    <w:p w:rsidR="00DA3C21" w:rsidRDefault="004E21C8" w:rsidP="004E21C8">
      <w:pPr>
        <w:widowControl/>
        <w:spacing w:after="20" w:line="270" w:lineRule="auto"/>
        <w:jc w:val="lef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093643">
        <w:rPr>
          <w:rFonts w:ascii="標楷體" w:eastAsia="標楷體" w:hAnsi="標楷體" w:hint="eastAsia"/>
        </w:rPr>
        <w:t>(一)</w:t>
      </w:r>
      <w:r w:rsidR="00EC03C0" w:rsidRPr="00564BE5">
        <w:rPr>
          <w:rFonts w:ascii="標楷體" w:eastAsia="標楷體" w:hAnsi="標楷體"/>
        </w:rPr>
        <w:t>臺北市</w:t>
      </w:r>
      <w:r w:rsidR="00EC03C0" w:rsidRPr="0099055C">
        <w:rPr>
          <w:rFonts w:ascii="標楷體" w:eastAsia="標楷體" w:hAnsi="標楷體"/>
        </w:rPr>
        <w:t>公私立國民小學</w:t>
      </w:r>
      <w:r w:rsidR="008E1541" w:rsidRPr="0099055C">
        <w:rPr>
          <w:rFonts w:ascii="標楷體" w:eastAsia="標楷體" w:hAnsi="標楷體" w:hint="eastAsia"/>
        </w:rPr>
        <w:t>普通班</w:t>
      </w:r>
      <w:r w:rsidR="00EC03C0" w:rsidRPr="0099055C">
        <w:rPr>
          <w:rFonts w:ascii="標楷體" w:eastAsia="標楷體" w:hAnsi="標楷體"/>
        </w:rPr>
        <w:t>教師</w:t>
      </w:r>
      <w:r w:rsidR="0016111A" w:rsidRPr="0099055C">
        <w:rPr>
          <w:rFonts w:ascii="標楷體" w:eastAsia="標楷體" w:hAnsi="標楷體" w:hint="eastAsia"/>
        </w:rPr>
        <w:t>、</w:t>
      </w:r>
      <w:r w:rsidR="0099055C">
        <w:rPr>
          <w:rFonts w:ascii="標楷體" w:eastAsia="標楷體" w:hAnsi="標楷體" w:hint="eastAsia"/>
        </w:rPr>
        <w:t>特教教師、各學習領域教師及相關行政人員</w:t>
      </w:r>
      <w:r w:rsidR="00DA3C21" w:rsidRPr="00564BE5">
        <w:rPr>
          <w:rFonts w:ascii="標楷體" w:eastAsia="標楷體" w:hAnsi="標楷體"/>
        </w:rPr>
        <w:t>。</w:t>
      </w:r>
    </w:p>
    <w:p w:rsidR="0055657B" w:rsidRDefault="00093643" w:rsidP="00093643">
      <w:pPr>
        <w:widowControl/>
        <w:spacing w:after="20" w:line="270" w:lineRule="auto"/>
        <w:jc w:val="lef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(二)</w:t>
      </w:r>
      <w:r w:rsidR="00DA3C21">
        <w:rPr>
          <w:rFonts w:ascii="標楷體" w:eastAsia="標楷體" w:hAnsi="標楷體" w:hint="eastAsia"/>
        </w:rPr>
        <w:t>106年度</w:t>
      </w:r>
      <w:r w:rsidR="00DA3C21" w:rsidRPr="00502789">
        <w:rPr>
          <w:rFonts w:ascii="標楷體" w:eastAsia="標楷體" w:hAnsi="標楷體" w:hint="eastAsia"/>
        </w:rPr>
        <w:t>申請</w:t>
      </w:r>
      <w:r w:rsidR="00EC03C0" w:rsidRPr="00502789">
        <w:rPr>
          <w:rFonts w:ascii="標楷體" w:eastAsia="標楷體" w:hAnsi="標楷體"/>
        </w:rPr>
        <w:t>普特</w:t>
      </w:r>
      <w:r w:rsidR="00DA3C21" w:rsidRPr="00502789">
        <w:rPr>
          <w:rFonts w:ascii="標楷體" w:eastAsia="標楷體" w:hAnsi="標楷體" w:hint="eastAsia"/>
        </w:rPr>
        <w:t>合作特殊教育知能專業學習社群</w:t>
      </w:r>
      <w:r w:rsidR="004D6713">
        <w:rPr>
          <w:rFonts w:ascii="標楷體" w:eastAsia="標楷體" w:hAnsi="標楷體" w:hint="eastAsia"/>
        </w:rPr>
        <w:t>教師</w:t>
      </w:r>
      <w:r w:rsidR="00EC03C0" w:rsidRPr="00564BE5">
        <w:rPr>
          <w:rFonts w:ascii="標楷體" w:eastAsia="標楷體" w:hAnsi="標楷體"/>
        </w:rPr>
        <w:t>。</w:t>
      </w:r>
    </w:p>
    <w:p w:rsidR="00EC03C0" w:rsidRDefault="00093643" w:rsidP="00093643">
      <w:pPr>
        <w:widowControl/>
        <w:spacing w:after="20" w:line="270" w:lineRule="auto"/>
        <w:jc w:val="lef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(三)</w:t>
      </w:r>
      <w:r w:rsidR="0055657B">
        <w:rPr>
          <w:rFonts w:ascii="標楷體" w:eastAsia="標楷體" w:hAnsi="標楷體" w:hint="eastAsia"/>
        </w:rPr>
        <w:t>參與107學年度特殊教育執行成效評鑑學校教師</w:t>
      </w:r>
      <w:r w:rsidR="0055657B" w:rsidRPr="00564BE5">
        <w:rPr>
          <w:rFonts w:ascii="標楷體" w:eastAsia="標楷體" w:hAnsi="標楷體"/>
        </w:rPr>
        <w:t>。</w:t>
      </w:r>
    </w:p>
    <w:p w:rsidR="0009101F" w:rsidRDefault="00DC230D" w:rsidP="0009101F">
      <w:pPr>
        <w:widowControl/>
        <w:spacing w:after="20" w:line="270" w:lineRule="auto"/>
        <w:jc w:val="lef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</w:t>
      </w:r>
      <w:r w:rsidR="004312ED">
        <w:rPr>
          <w:rFonts w:ascii="標楷體" w:eastAsia="標楷體" w:hAnsi="標楷體" w:hint="eastAsia"/>
        </w:rPr>
        <w:t>、</w:t>
      </w:r>
      <w:r w:rsidR="0009101F" w:rsidRPr="00AE1354">
        <w:rPr>
          <w:rFonts w:ascii="標楷體" w:eastAsia="標楷體" w:hAnsi="標楷體"/>
        </w:rPr>
        <w:t>研習日期：107年 7 月4 日(星期三)至 107 年 7 月 6 日(星期五) ，每日上午 9：00 至</w:t>
      </w:r>
    </w:p>
    <w:p w:rsidR="004312ED" w:rsidRPr="004E40BA" w:rsidRDefault="0009101F" w:rsidP="0009101F">
      <w:pPr>
        <w:widowControl/>
        <w:spacing w:after="20" w:line="270" w:lineRule="auto"/>
        <w:jc w:val="lef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AE1354">
        <w:rPr>
          <w:rFonts w:ascii="標楷體" w:eastAsia="標楷體" w:hAnsi="標楷體"/>
        </w:rPr>
        <w:t>下午 4：30。</w:t>
      </w:r>
    </w:p>
    <w:p w:rsidR="004E40BA" w:rsidRDefault="00DC230D" w:rsidP="00EC03C0">
      <w:pPr>
        <w:widowControl/>
        <w:spacing w:after="20" w:line="270" w:lineRule="auto"/>
        <w:jc w:val="lef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</w:t>
      </w:r>
      <w:r w:rsidR="00EC03C0" w:rsidRPr="00AE1354">
        <w:rPr>
          <w:rFonts w:ascii="標楷體" w:eastAsia="標楷體" w:hAnsi="標楷體"/>
        </w:rPr>
        <w:t>、</w:t>
      </w:r>
      <w:r w:rsidR="0009101F" w:rsidRPr="00A82983">
        <w:rPr>
          <w:rFonts w:ascii="標楷體" w:eastAsia="標楷體" w:hAnsi="標楷體" w:hint="eastAsia"/>
          <w:bCs/>
        </w:rPr>
        <w:t>研習人數：</w:t>
      </w:r>
      <w:r w:rsidR="004E40BA" w:rsidRPr="00564BE5">
        <w:rPr>
          <w:rFonts w:ascii="標楷體" w:eastAsia="標楷體" w:hAnsi="標楷體"/>
        </w:rPr>
        <w:t xml:space="preserve">依報名順序錄取研習人員共計 </w:t>
      </w:r>
      <w:r w:rsidR="004E40BA">
        <w:rPr>
          <w:rFonts w:ascii="標楷體" w:eastAsia="標楷體" w:hAnsi="標楷體" w:hint="eastAsia"/>
        </w:rPr>
        <w:t>100</w:t>
      </w:r>
      <w:r w:rsidR="004E40BA" w:rsidRPr="00564BE5">
        <w:rPr>
          <w:rFonts w:ascii="標楷體" w:eastAsia="標楷體" w:hAnsi="標楷體"/>
        </w:rPr>
        <w:t xml:space="preserve"> 名。</w:t>
      </w:r>
    </w:p>
    <w:p w:rsidR="0009101F" w:rsidRPr="00AE1354" w:rsidRDefault="004E40BA" w:rsidP="0009101F">
      <w:pPr>
        <w:widowControl/>
        <w:spacing w:after="20" w:line="270" w:lineRule="auto"/>
        <w:jc w:val="lef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七、</w:t>
      </w:r>
      <w:r w:rsidR="0009101F" w:rsidRPr="00A82983">
        <w:rPr>
          <w:rFonts w:ascii="標楷體" w:eastAsia="標楷體" w:hAnsi="標楷體" w:hint="eastAsia"/>
          <w:bCs/>
        </w:rPr>
        <w:t>研習地點：臺北市</w:t>
      </w:r>
      <w:r w:rsidR="0009101F" w:rsidRPr="00A82983">
        <w:rPr>
          <w:rFonts w:ascii="標楷體" w:eastAsia="標楷體" w:hAnsi="標楷體" w:hint="eastAsia"/>
        </w:rPr>
        <w:t>大同區</w:t>
      </w:r>
      <w:r w:rsidR="0009101F" w:rsidRPr="00A82983">
        <w:rPr>
          <w:rFonts w:ascii="標楷體" w:eastAsia="標楷體" w:hAnsi="標楷體" w:hint="eastAsia"/>
          <w:bCs/>
        </w:rPr>
        <w:t>大龍國小</w:t>
      </w:r>
      <w:r w:rsidR="00182CDD">
        <w:rPr>
          <w:rFonts w:ascii="標楷體" w:eastAsia="標楷體" w:hAnsi="標楷體" w:hint="eastAsia"/>
        </w:rPr>
        <w:t>2樓多功能會議廳</w:t>
      </w:r>
      <w:r w:rsidR="0009101F" w:rsidRPr="00A82983">
        <w:rPr>
          <w:rFonts w:ascii="標楷體" w:eastAsia="標楷體" w:hAnsi="標楷體" w:hint="eastAsia"/>
        </w:rPr>
        <w:t>(臺北市大同區哈密街47號)</w:t>
      </w:r>
      <w:r w:rsidR="0009101F" w:rsidRPr="00A82983">
        <w:rPr>
          <w:rFonts w:ascii="標楷體" w:eastAsia="標楷體" w:hAnsi="標楷體" w:hint="eastAsia"/>
          <w:bCs/>
        </w:rPr>
        <w:t>。</w:t>
      </w:r>
    </w:p>
    <w:p w:rsidR="00EC03C0" w:rsidRDefault="00DC230D" w:rsidP="004E40BA">
      <w:pPr>
        <w:widowControl/>
        <w:spacing w:after="20" w:line="270" w:lineRule="auto"/>
        <w:jc w:val="lef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八</w:t>
      </w:r>
      <w:r w:rsidR="0009101F" w:rsidRPr="00A82983">
        <w:rPr>
          <w:rFonts w:ascii="標楷體" w:eastAsia="標楷體" w:hAnsi="標楷體" w:hint="eastAsia"/>
          <w:bCs/>
        </w:rPr>
        <w:t>、</w:t>
      </w:r>
      <w:r w:rsidR="0009101F" w:rsidRPr="00A82983">
        <w:rPr>
          <w:rFonts w:ascii="標楷體" w:eastAsia="標楷體" w:hAnsi="標楷體" w:hint="eastAsia"/>
          <w:color w:val="000000"/>
        </w:rPr>
        <w:t>研習</w:t>
      </w:r>
      <w:r w:rsidR="0009101F">
        <w:rPr>
          <w:rFonts w:ascii="標楷體" w:eastAsia="標楷體" w:hAnsi="標楷體" w:hint="eastAsia"/>
          <w:color w:val="000000"/>
        </w:rPr>
        <w:t>內容</w:t>
      </w:r>
      <w:r w:rsidR="0009101F" w:rsidRPr="00A82983">
        <w:rPr>
          <w:rFonts w:ascii="標楷體" w:eastAsia="標楷體" w:hAnsi="標楷體"/>
          <w:color w:val="000000"/>
        </w:rPr>
        <w:t>：</w:t>
      </w:r>
    </w:p>
    <w:tbl>
      <w:tblPr>
        <w:tblStyle w:val="TableGrid"/>
        <w:tblpPr w:vertAnchor="page" w:horzAnchor="margin" w:tblpXSpec="center" w:tblpY="8313"/>
        <w:tblOverlap w:val="never"/>
        <w:tblW w:w="10060" w:type="dxa"/>
        <w:tblInd w:w="0" w:type="dxa"/>
        <w:tblCellMar>
          <w:top w:w="41" w:type="dxa"/>
          <w:left w:w="106" w:type="dxa"/>
        </w:tblCellMar>
        <w:tblLook w:val="04A0" w:firstRow="1" w:lastRow="0" w:firstColumn="1" w:lastColumn="0" w:noHBand="0" w:noVBand="1"/>
      </w:tblPr>
      <w:tblGrid>
        <w:gridCol w:w="1838"/>
        <w:gridCol w:w="2693"/>
        <w:gridCol w:w="2694"/>
        <w:gridCol w:w="2835"/>
      </w:tblGrid>
      <w:tr w:rsidR="002B0040" w:rsidRPr="00564BE5" w:rsidTr="002B0040">
        <w:trPr>
          <w:trHeight w:val="322"/>
        </w:trPr>
        <w:tc>
          <w:tcPr>
            <w:tcW w:w="10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0040" w:rsidRPr="00F4500A" w:rsidRDefault="002B0040" w:rsidP="002B0040">
            <w:pPr>
              <w:spacing w:line="259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F4500A">
              <w:rPr>
                <w:rFonts w:ascii="標楷體" w:eastAsia="標楷體" w:hAnsi="標楷體" w:hint="eastAsia"/>
                <w:sz w:val="28"/>
                <w:szCs w:val="28"/>
              </w:rPr>
              <w:t>研習課程：你融我融，師生情濃~普輔特合作多合ㄧ隨身包</w:t>
            </w:r>
          </w:p>
        </w:tc>
      </w:tr>
      <w:tr w:rsidR="002B0040" w:rsidRPr="00564BE5" w:rsidTr="002B0040">
        <w:trPr>
          <w:trHeight w:val="322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40" w:rsidRPr="00564BE5" w:rsidRDefault="002B0040" w:rsidP="002B0040">
            <w:pPr>
              <w:spacing w:line="259" w:lineRule="auto"/>
              <w:ind w:right="106"/>
              <w:rPr>
                <w:rFonts w:ascii="標楷體" w:eastAsia="標楷體" w:hAnsi="標楷體"/>
              </w:rPr>
            </w:pPr>
            <w:r w:rsidRPr="00564BE5">
              <w:rPr>
                <w:rFonts w:ascii="標楷體" w:eastAsia="標楷體" w:hAnsi="標楷體"/>
              </w:rPr>
              <w:t xml:space="preserve">日期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40" w:rsidRPr="00564BE5" w:rsidRDefault="002B0040" w:rsidP="002B0040">
            <w:pPr>
              <w:spacing w:line="259" w:lineRule="auto"/>
              <w:ind w:left="22"/>
              <w:rPr>
                <w:rFonts w:ascii="標楷體" w:eastAsia="標楷體" w:hAnsi="標楷體"/>
              </w:rPr>
            </w:pPr>
            <w:r w:rsidRPr="00564BE5">
              <w:rPr>
                <w:rFonts w:ascii="標楷體" w:eastAsia="標楷體" w:hAnsi="標楷體"/>
              </w:rPr>
              <w:t>7 月4日(星期三)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40" w:rsidRPr="00564BE5" w:rsidRDefault="002B0040" w:rsidP="002B0040">
            <w:pPr>
              <w:spacing w:line="259" w:lineRule="auto"/>
              <w:ind w:left="26"/>
              <w:rPr>
                <w:rFonts w:ascii="標楷體" w:eastAsia="標楷體" w:hAnsi="標楷體"/>
              </w:rPr>
            </w:pPr>
            <w:r w:rsidRPr="00564BE5">
              <w:rPr>
                <w:rFonts w:ascii="標楷體" w:eastAsia="標楷體" w:hAnsi="標楷體"/>
              </w:rPr>
              <w:t>7月</w:t>
            </w:r>
            <w:r>
              <w:rPr>
                <w:rFonts w:ascii="標楷體" w:eastAsia="標楷體" w:hAnsi="標楷體"/>
              </w:rPr>
              <w:t>5</w:t>
            </w:r>
            <w:r w:rsidRPr="00564BE5">
              <w:rPr>
                <w:rFonts w:ascii="標楷體" w:eastAsia="標楷體" w:hAnsi="標楷體"/>
              </w:rPr>
              <w:t>日(星期</w:t>
            </w:r>
            <w:r>
              <w:rPr>
                <w:rFonts w:ascii="標楷體" w:eastAsia="標楷體" w:hAnsi="標楷體" w:hint="eastAsia"/>
              </w:rPr>
              <w:t>四</w:t>
            </w:r>
            <w:r w:rsidRPr="00564BE5">
              <w:rPr>
                <w:rFonts w:ascii="標楷體" w:eastAsia="標楷體" w:hAnsi="標楷體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40" w:rsidRPr="00564BE5" w:rsidRDefault="002B0040" w:rsidP="002B0040">
            <w:pPr>
              <w:spacing w:line="259" w:lineRule="auto"/>
              <w:ind w:left="24"/>
              <w:rPr>
                <w:rFonts w:ascii="標楷體" w:eastAsia="標楷體" w:hAnsi="標楷體"/>
              </w:rPr>
            </w:pPr>
            <w:r w:rsidRPr="00564BE5">
              <w:rPr>
                <w:rFonts w:ascii="標楷體" w:eastAsia="標楷體" w:hAnsi="標楷體"/>
              </w:rPr>
              <w:t>7月</w:t>
            </w:r>
            <w:r>
              <w:rPr>
                <w:rFonts w:ascii="標楷體" w:eastAsia="標楷體" w:hAnsi="標楷體"/>
              </w:rPr>
              <w:t>6</w:t>
            </w:r>
            <w:r w:rsidRPr="00564BE5">
              <w:rPr>
                <w:rFonts w:ascii="標楷體" w:eastAsia="標楷體" w:hAnsi="標楷體"/>
              </w:rPr>
              <w:t>日(星期</w:t>
            </w:r>
            <w:r>
              <w:rPr>
                <w:rFonts w:ascii="標楷體" w:eastAsia="標楷體" w:hAnsi="標楷體" w:hint="eastAsia"/>
              </w:rPr>
              <w:t>五</w:t>
            </w:r>
            <w:r w:rsidRPr="00564BE5">
              <w:rPr>
                <w:rFonts w:ascii="標楷體" w:eastAsia="標楷體" w:hAnsi="標楷體"/>
              </w:rPr>
              <w:t>)</w:t>
            </w:r>
          </w:p>
        </w:tc>
      </w:tr>
      <w:tr w:rsidR="002B0040" w:rsidRPr="00564BE5" w:rsidTr="002B0040">
        <w:trPr>
          <w:trHeight w:val="322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40" w:rsidRPr="00564BE5" w:rsidRDefault="002B0040" w:rsidP="002B0040">
            <w:pPr>
              <w:spacing w:line="259" w:lineRule="auto"/>
              <w:ind w:right="10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引言人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40" w:rsidRPr="00564BE5" w:rsidRDefault="002B0040" w:rsidP="002B0040">
            <w:pPr>
              <w:spacing w:line="259" w:lineRule="auto"/>
              <w:ind w:left="2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吳政哲校長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40" w:rsidRPr="00564BE5" w:rsidRDefault="002B0040" w:rsidP="002B0040">
            <w:pPr>
              <w:spacing w:line="259" w:lineRule="auto"/>
              <w:ind w:left="2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嚴淑珠校長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40" w:rsidRPr="00564BE5" w:rsidRDefault="002B0040" w:rsidP="002B0040">
            <w:pPr>
              <w:spacing w:line="259" w:lineRule="auto"/>
              <w:ind w:lef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吳智亭校長</w:t>
            </w:r>
          </w:p>
        </w:tc>
      </w:tr>
      <w:tr w:rsidR="002B0040" w:rsidRPr="00564BE5" w:rsidTr="002B0040">
        <w:trPr>
          <w:trHeight w:val="1884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40" w:rsidRPr="00564BE5" w:rsidRDefault="002B0040" w:rsidP="002B0040">
            <w:pPr>
              <w:spacing w:line="259" w:lineRule="auto"/>
              <w:ind w:right="106"/>
              <w:rPr>
                <w:rFonts w:ascii="標楷體" w:eastAsia="標楷體" w:hAnsi="標楷體"/>
              </w:rPr>
            </w:pPr>
            <w:r w:rsidRPr="00564BE5">
              <w:rPr>
                <w:rFonts w:ascii="標楷體" w:eastAsia="標楷體" w:hAnsi="標楷體"/>
              </w:rPr>
              <w:t xml:space="preserve">第一節 </w:t>
            </w:r>
          </w:p>
          <w:p w:rsidR="002B0040" w:rsidRPr="00564BE5" w:rsidRDefault="002B0040" w:rsidP="002B0040">
            <w:pPr>
              <w:spacing w:line="259" w:lineRule="auto"/>
              <w:ind w:left="53"/>
              <w:rPr>
                <w:rFonts w:ascii="標楷體" w:eastAsia="標楷體" w:hAnsi="標楷體"/>
              </w:rPr>
            </w:pPr>
            <w:r w:rsidRPr="00564BE5">
              <w:rPr>
                <w:rFonts w:ascii="標楷體" w:eastAsia="標楷體" w:hAnsi="標楷體"/>
              </w:rPr>
              <w:t>9：00</w:t>
            </w:r>
            <w:r>
              <w:rPr>
                <w:rFonts w:ascii="標楷體" w:eastAsia="標楷體" w:hAnsi="標楷體" w:hint="eastAsia"/>
              </w:rPr>
              <w:t>~</w:t>
            </w:r>
            <w:r w:rsidRPr="00564BE5">
              <w:rPr>
                <w:rFonts w:ascii="標楷體" w:eastAsia="標楷體" w:hAnsi="標楷體"/>
              </w:rPr>
              <w:t>11：</w:t>
            </w:r>
            <w:r>
              <w:rPr>
                <w:rFonts w:ascii="標楷體" w:eastAsia="標楷體" w:hAnsi="標楷體" w:hint="eastAsia"/>
              </w:rPr>
              <w:t>5</w:t>
            </w:r>
            <w:r w:rsidRPr="00564BE5">
              <w:rPr>
                <w:rFonts w:ascii="標楷體" w:eastAsia="標楷體" w:hAnsi="標楷體"/>
              </w:rPr>
              <w:t xml:space="preserve">0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40" w:rsidRDefault="002B0040" w:rsidP="002B0040">
            <w:pPr>
              <w:spacing w:line="259" w:lineRule="auto"/>
              <w:jc w:val="left"/>
              <w:rPr>
                <w:rFonts w:ascii="標楷體" w:eastAsia="標楷體" w:hAnsi="標楷體"/>
              </w:rPr>
            </w:pPr>
            <w:r w:rsidRPr="00564BE5">
              <w:rPr>
                <w:rFonts w:ascii="標楷體" w:eastAsia="標楷體" w:hAnsi="標楷體"/>
              </w:rPr>
              <w:t>主題：</w:t>
            </w:r>
            <w:r>
              <w:rPr>
                <w:rFonts w:ascii="標楷體" w:eastAsia="標楷體" w:hAnsi="標楷體" w:hint="eastAsia"/>
              </w:rPr>
              <w:t>融合教育在大龍</w:t>
            </w:r>
          </w:p>
          <w:p w:rsidR="002B0040" w:rsidRDefault="002B0040" w:rsidP="002B0040">
            <w:pPr>
              <w:spacing w:line="259" w:lineRule="auto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，普特合作閃亮</w:t>
            </w:r>
          </w:p>
          <w:p w:rsidR="002B0040" w:rsidRPr="00564BE5" w:rsidRDefault="002B0040" w:rsidP="002B0040">
            <w:pPr>
              <w:spacing w:line="259" w:lineRule="auto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GO！</w:t>
            </w:r>
          </w:p>
          <w:p w:rsidR="002B0040" w:rsidRDefault="002B0040" w:rsidP="002B0040">
            <w:pPr>
              <w:spacing w:line="259" w:lineRule="auto"/>
              <w:jc w:val="left"/>
              <w:rPr>
                <w:rFonts w:ascii="標楷體" w:eastAsia="標楷體" w:hAnsi="標楷體"/>
              </w:rPr>
            </w:pPr>
            <w:r w:rsidRPr="00564BE5">
              <w:rPr>
                <w:rFonts w:ascii="標楷體" w:eastAsia="標楷體" w:hAnsi="標楷體"/>
              </w:rPr>
              <w:t>主講人：</w:t>
            </w:r>
            <w:r>
              <w:rPr>
                <w:rFonts w:ascii="標楷體" w:eastAsia="標楷體" w:hAnsi="標楷體" w:hint="eastAsia"/>
              </w:rPr>
              <w:t>劉明麗老師與</w:t>
            </w:r>
          </w:p>
          <w:p w:rsidR="002B0040" w:rsidRDefault="002B0040" w:rsidP="002B0040">
            <w:pPr>
              <w:spacing w:line="259" w:lineRule="auto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大龍國小特教 </w:t>
            </w:r>
          </w:p>
          <w:p w:rsidR="002B0040" w:rsidRPr="00564BE5" w:rsidRDefault="002B0040" w:rsidP="002B0040">
            <w:pPr>
              <w:spacing w:line="259" w:lineRule="auto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團隊</w:t>
            </w:r>
            <w:r w:rsidRPr="00564BE5">
              <w:rPr>
                <w:rFonts w:ascii="標楷體" w:eastAsia="標楷體" w:hAnsi="標楷體" w:hint="eastAsia"/>
              </w:rPr>
              <w:t xml:space="preserve"> 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40" w:rsidRDefault="002B0040" w:rsidP="002B0040">
            <w:pPr>
              <w:spacing w:line="259" w:lineRule="auto"/>
              <w:jc w:val="left"/>
              <w:rPr>
                <w:rFonts w:ascii="標楷體" w:eastAsia="標楷體" w:hAnsi="標楷體"/>
              </w:rPr>
            </w:pPr>
            <w:r w:rsidRPr="00564BE5">
              <w:rPr>
                <w:rFonts w:ascii="標楷體" w:eastAsia="標楷體" w:hAnsi="標楷體"/>
              </w:rPr>
              <w:t>主題：</w:t>
            </w:r>
            <w:r>
              <w:rPr>
                <w:rFonts w:ascii="標楷體" w:eastAsia="標楷體" w:hAnsi="標楷體" w:hint="eastAsia"/>
              </w:rPr>
              <w:t>從</w:t>
            </w:r>
            <w:r w:rsidRPr="00636357">
              <w:rPr>
                <w:rFonts w:ascii="標楷體" w:eastAsia="標楷體" w:hAnsi="標楷體" w:hint="eastAsia"/>
              </w:rPr>
              <w:t>電影教學</w:t>
            </w:r>
            <w:r>
              <w:rPr>
                <w:rFonts w:ascii="標楷體" w:eastAsia="標楷體" w:hAnsi="標楷體" w:hint="eastAsia"/>
              </w:rPr>
              <w:t>談融</w:t>
            </w:r>
          </w:p>
          <w:p w:rsidR="002B0040" w:rsidRPr="00972BC9" w:rsidRDefault="002B0040" w:rsidP="002B0040">
            <w:pPr>
              <w:spacing w:line="259" w:lineRule="auto"/>
              <w:jc w:val="left"/>
              <w:rPr>
                <w:rFonts w:ascii="標楷體" w:eastAsia="標楷體" w:hAnsi="標楷體"/>
                <w:color w:val="D0CECE" w:themeColor="background2" w:themeShade="E6"/>
              </w:rPr>
            </w:pPr>
            <w:r>
              <w:rPr>
                <w:rFonts w:ascii="標楷體" w:eastAsia="標楷體" w:hAnsi="標楷體" w:hint="eastAsia"/>
              </w:rPr>
              <w:t xml:space="preserve">      合教育</w:t>
            </w:r>
          </w:p>
          <w:p w:rsidR="002B0040" w:rsidRDefault="002B0040" w:rsidP="002B0040">
            <w:pPr>
              <w:spacing w:line="259" w:lineRule="auto"/>
              <w:jc w:val="left"/>
              <w:rPr>
                <w:rFonts w:ascii="標楷體" w:eastAsia="標楷體" w:hAnsi="標楷體"/>
              </w:rPr>
            </w:pPr>
            <w:r w:rsidRPr="00564BE5">
              <w:rPr>
                <w:rFonts w:ascii="標楷體" w:eastAsia="標楷體" w:hAnsi="標楷體"/>
              </w:rPr>
              <w:t>主講人：</w:t>
            </w:r>
            <w:r>
              <w:rPr>
                <w:rFonts w:ascii="標楷體" w:eastAsia="標楷體" w:hAnsi="標楷體" w:hint="eastAsia"/>
              </w:rPr>
              <w:t>陳玉鳳主任</w:t>
            </w:r>
          </w:p>
          <w:p w:rsidR="002B0040" w:rsidRPr="003E2933" w:rsidRDefault="002B0040" w:rsidP="002B0040">
            <w:pPr>
              <w:spacing w:line="259" w:lineRule="auto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程智明老師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40" w:rsidRPr="00564BE5" w:rsidRDefault="002B0040" w:rsidP="002B0040">
            <w:pPr>
              <w:spacing w:line="259" w:lineRule="auto"/>
              <w:jc w:val="left"/>
              <w:rPr>
                <w:rFonts w:ascii="標楷體" w:eastAsia="標楷體" w:hAnsi="標楷體"/>
              </w:rPr>
            </w:pPr>
            <w:r w:rsidRPr="00564BE5">
              <w:rPr>
                <w:rFonts w:ascii="標楷體" w:eastAsia="標楷體" w:hAnsi="標楷體"/>
              </w:rPr>
              <w:t>主題：</w:t>
            </w:r>
            <w:r>
              <w:rPr>
                <w:rFonts w:ascii="標楷體" w:eastAsia="標楷體" w:hAnsi="標楷體" w:hint="eastAsia"/>
              </w:rPr>
              <w:t>衝鋒俠人際大補帖 (班級情境體驗與探討)</w:t>
            </w:r>
          </w:p>
          <w:p w:rsidR="002B0040" w:rsidRDefault="002B0040" w:rsidP="002B0040">
            <w:pPr>
              <w:spacing w:line="259" w:lineRule="auto"/>
              <w:jc w:val="left"/>
              <w:rPr>
                <w:rFonts w:ascii="標楷體" w:eastAsia="標楷體" w:hAnsi="標楷體"/>
              </w:rPr>
            </w:pPr>
            <w:r w:rsidRPr="00564BE5">
              <w:rPr>
                <w:rFonts w:ascii="標楷體" w:eastAsia="標楷體" w:hAnsi="標楷體"/>
              </w:rPr>
              <w:t>主講人：</w:t>
            </w:r>
            <w:r>
              <w:rPr>
                <w:rFonts w:ascii="標楷體" w:eastAsia="標楷體" w:hAnsi="標楷體" w:hint="eastAsia"/>
              </w:rPr>
              <w:t>姚惠馨</w:t>
            </w:r>
            <w:r w:rsidRPr="00564BE5">
              <w:rPr>
                <w:rFonts w:ascii="標楷體" w:eastAsia="標楷體" w:hAnsi="標楷體"/>
              </w:rPr>
              <w:t>老師</w:t>
            </w:r>
          </w:p>
          <w:p w:rsidR="002B0040" w:rsidRPr="003E2933" w:rsidRDefault="002B0040" w:rsidP="002B0040">
            <w:pPr>
              <w:spacing w:line="259" w:lineRule="auto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呂玉雲老師</w:t>
            </w:r>
          </w:p>
        </w:tc>
      </w:tr>
      <w:tr w:rsidR="002B0040" w:rsidRPr="00564BE5" w:rsidTr="002B0040">
        <w:trPr>
          <w:trHeight w:val="425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40" w:rsidRPr="00564BE5" w:rsidRDefault="002B0040" w:rsidP="002B0040">
            <w:pPr>
              <w:spacing w:line="259" w:lineRule="auto"/>
              <w:ind w:left="2"/>
              <w:jc w:val="both"/>
              <w:rPr>
                <w:rFonts w:ascii="標楷體" w:eastAsia="標楷體" w:hAnsi="標楷體"/>
              </w:rPr>
            </w:pPr>
            <w:r w:rsidRPr="00564BE5">
              <w:rPr>
                <w:rFonts w:ascii="標楷體" w:eastAsia="標楷體" w:hAnsi="標楷體"/>
              </w:rPr>
              <w:t>12：00</w:t>
            </w:r>
            <w:r>
              <w:rPr>
                <w:rFonts w:ascii="標楷體" w:eastAsia="標楷體" w:hAnsi="標楷體" w:hint="eastAsia"/>
              </w:rPr>
              <w:t>~</w:t>
            </w:r>
            <w:r w:rsidRPr="00564BE5">
              <w:rPr>
                <w:rFonts w:ascii="標楷體" w:eastAsia="標楷體" w:hAnsi="標楷體"/>
              </w:rPr>
              <w:t xml:space="preserve">13：30 </w:t>
            </w:r>
          </w:p>
        </w:tc>
        <w:tc>
          <w:tcPr>
            <w:tcW w:w="8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40" w:rsidRPr="00564BE5" w:rsidRDefault="002B0040" w:rsidP="002B0040">
            <w:pPr>
              <w:spacing w:line="259" w:lineRule="auto"/>
              <w:ind w:right="110"/>
              <w:rPr>
                <w:rFonts w:ascii="標楷體" w:eastAsia="標楷體" w:hAnsi="標楷體"/>
              </w:rPr>
            </w:pPr>
            <w:r w:rsidRPr="00564BE5">
              <w:rPr>
                <w:rFonts w:ascii="標楷體" w:eastAsia="標楷體" w:hAnsi="標楷體"/>
              </w:rPr>
              <w:t xml:space="preserve">休息時間(午餐自理) </w:t>
            </w:r>
          </w:p>
        </w:tc>
      </w:tr>
      <w:tr w:rsidR="002B0040" w:rsidRPr="00564BE5" w:rsidTr="002B0040">
        <w:trPr>
          <w:trHeight w:val="634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40" w:rsidRPr="00564BE5" w:rsidRDefault="002B0040" w:rsidP="002B0040">
            <w:pPr>
              <w:spacing w:line="259" w:lineRule="auto"/>
              <w:ind w:right="106"/>
              <w:rPr>
                <w:rFonts w:ascii="標楷體" w:eastAsia="標楷體" w:hAnsi="標楷體"/>
              </w:rPr>
            </w:pPr>
            <w:r w:rsidRPr="00564BE5">
              <w:rPr>
                <w:rFonts w:ascii="標楷體" w:eastAsia="標楷體" w:hAnsi="標楷體"/>
              </w:rPr>
              <w:t>第</w:t>
            </w:r>
            <w:r>
              <w:rPr>
                <w:rFonts w:ascii="標楷體" w:eastAsia="標楷體" w:hAnsi="標楷體" w:hint="eastAsia"/>
              </w:rPr>
              <w:t>二</w:t>
            </w:r>
            <w:r w:rsidRPr="00564BE5">
              <w:rPr>
                <w:rFonts w:ascii="標楷體" w:eastAsia="標楷體" w:hAnsi="標楷體"/>
              </w:rPr>
              <w:t xml:space="preserve">節 </w:t>
            </w:r>
          </w:p>
          <w:p w:rsidR="002B0040" w:rsidRPr="00564BE5" w:rsidRDefault="002B0040" w:rsidP="002B0040">
            <w:pPr>
              <w:spacing w:line="259" w:lineRule="auto"/>
              <w:ind w:left="2"/>
              <w:jc w:val="both"/>
              <w:rPr>
                <w:rFonts w:ascii="標楷體" w:eastAsia="標楷體" w:hAnsi="標楷體"/>
              </w:rPr>
            </w:pPr>
            <w:r w:rsidRPr="00564BE5">
              <w:rPr>
                <w:rFonts w:ascii="標楷體" w:eastAsia="標楷體" w:hAnsi="標楷體"/>
              </w:rPr>
              <w:t>13：30</w:t>
            </w:r>
            <w:r>
              <w:rPr>
                <w:rFonts w:ascii="標楷體" w:eastAsia="標楷體" w:hAnsi="標楷體" w:hint="eastAsia"/>
              </w:rPr>
              <w:t>~</w:t>
            </w:r>
            <w:r w:rsidRPr="00564BE5">
              <w:rPr>
                <w:rFonts w:ascii="標楷體" w:eastAsia="標楷體" w:hAnsi="標楷體"/>
              </w:rPr>
              <w:t xml:space="preserve">15：30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0040" w:rsidRDefault="002B0040" w:rsidP="002B0040">
            <w:pPr>
              <w:spacing w:line="259" w:lineRule="auto"/>
              <w:jc w:val="left"/>
              <w:rPr>
                <w:rFonts w:ascii="標楷體" w:eastAsia="標楷體" w:hAnsi="標楷體"/>
                <w:szCs w:val="24"/>
              </w:rPr>
            </w:pPr>
            <w:r w:rsidRPr="00564BE5">
              <w:rPr>
                <w:rFonts w:ascii="標楷體" w:eastAsia="標楷體" w:hAnsi="標楷體"/>
              </w:rPr>
              <w:t>主題：</w:t>
            </w:r>
            <w:r w:rsidRPr="00636357">
              <w:rPr>
                <w:rFonts w:ascii="標楷體" w:eastAsia="標楷體" w:hAnsi="標楷體" w:hint="eastAsia"/>
                <w:szCs w:val="24"/>
              </w:rPr>
              <w:t>普特合作團體實</w:t>
            </w:r>
          </w:p>
          <w:p w:rsidR="002B0040" w:rsidRPr="00E1576F" w:rsidRDefault="002B0040" w:rsidP="002B0040">
            <w:pPr>
              <w:spacing w:line="259" w:lineRule="auto"/>
              <w:jc w:val="lef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Pr="00636357">
              <w:rPr>
                <w:rFonts w:ascii="標楷體" w:eastAsia="標楷體" w:hAnsi="標楷體" w:hint="eastAsia"/>
                <w:szCs w:val="24"/>
              </w:rPr>
              <w:t>作</w:t>
            </w:r>
            <w:r>
              <w:rPr>
                <w:rFonts w:ascii="標楷體" w:eastAsia="標楷體" w:hAnsi="標楷體" w:hint="eastAsia"/>
                <w:szCs w:val="24"/>
              </w:rPr>
              <w:t>(分組活動)</w:t>
            </w:r>
          </w:p>
          <w:p w:rsidR="002B0040" w:rsidRDefault="002B0040" w:rsidP="002B0040">
            <w:pPr>
              <w:spacing w:line="259" w:lineRule="auto"/>
              <w:jc w:val="left"/>
              <w:rPr>
                <w:rFonts w:ascii="標楷體" w:eastAsia="標楷體" w:hAnsi="標楷體"/>
              </w:rPr>
            </w:pPr>
            <w:r w:rsidRPr="00564BE5">
              <w:rPr>
                <w:rFonts w:ascii="標楷體" w:eastAsia="標楷體" w:hAnsi="標楷體"/>
              </w:rPr>
              <w:t>主講人：</w:t>
            </w:r>
            <w:r>
              <w:rPr>
                <w:rFonts w:ascii="標楷體" w:eastAsia="標楷體" w:hAnsi="標楷體" w:hint="eastAsia"/>
              </w:rPr>
              <w:t>劉明麗老師與</w:t>
            </w:r>
          </w:p>
          <w:p w:rsidR="002B0040" w:rsidRDefault="002B0040" w:rsidP="002B0040">
            <w:pPr>
              <w:spacing w:line="259" w:lineRule="auto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大龍國小特教 </w:t>
            </w:r>
          </w:p>
          <w:p w:rsidR="002B0040" w:rsidRPr="00564BE5" w:rsidRDefault="002B0040" w:rsidP="002B0040">
            <w:pPr>
              <w:spacing w:line="259" w:lineRule="auto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團隊</w:t>
            </w:r>
            <w:r w:rsidRPr="00564BE5">
              <w:rPr>
                <w:rFonts w:ascii="標楷體" w:eastAsia="標楷體" w:hAnsi="標楷體" w:hint="eastAsia"/>
              </w:rPr>
              <w:t xml:space="preserve"> 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B0040" w:rsidRDefault="002B0040" w:rsidP="002B0040">
            <w:pPr>
              <w:spacing w:line="259" w:lineRule="auto"/>
              <w:jc w:val="left"/>
              <w:rPr>
                <w:rFonts w:ascii="標楷體" w:eastAsia="標楷體" w:hAnsi="標楷體"/>
              </w:rPr>
            </w:pPr>
            <w:r w:rsidRPr="00564BE5">
              <w:rPr>
                <w:rFonts w:ascii="標楷體" w:eastAsia="標楷體" w:hAnsi="標楷體"/>
              </w:rPr>
              <w:t>主題：</w:t>
            </w:r>
            <w:r w:rsidRPr="00332028">
              <w:rPr>
                <w:rFonts w:ascii="標楷體" w:eastAsia="標楷體" w:hAnsi="標楷體" w:hint="eastAsia"/>
              </w:rPr>
              <w:t>融合教育的多元</w:t>
            </w:r>
          </w:p>
          <w:p w:rsidR="002B0040" w:rsidRPr="00332028" w:rsidRDefault="002B0040" w:rsidP="002B0040">
            <w:pPr>
              <w:spacing w:line="259" w:lineRule="auto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</w:t>
            </w:r>
            <w:r w:rsidRPr="00332028">
              <w:rPr>
                <w:rFonts w:ascii="標楷體" w:eastAsia="標楷體" w:hAnsi="標楷體" w:hint="eastAsia"/>
              </w:rPr>
              <w:t>推展</w:t>
            </w:r>
          </w:p>
          <w:p w:rsidR="002B0040" w:rsidRDefault="002B0040" w:rsidP="002B0040">
            <w:pPr>
              <w:spacing w:line="259" w:lineRule="auto"/>
              <w:jc w:val="left"/>
              <w:rPr>
                <w:rFonts w:ascii="標楷體" w:eastAsia="標楷體" w:hAnsi="標楷體"/>
              </w:rPr>
            </w:pPr>
            <w:r w:rsidRPr="00564BE5">
              <w:rPr>
                <w:rFonts w:ascii="標楷體" w:eastAsia="標楷體" w:hAnsi="標楷體"/>
              </w:rPr>
              <w:t>主講人：</w:t>
            </w:r>
            <w:r>
              <w:rPr>
                <w:rFonts w:ascii="標楷體" w:eastAsia="標楷體" w:hAnsi="標楷體" w:hint="eastAsia"/>
              </w:rPr>
              <w:t>王中振老師</w:t>
            </w:r>
          </w:p>
          <w:p w:rsidR="002B0040" w:rsidRDefault="002B0040" w:rsidP="002B0040">
            <w:pPr>
              <w:spacing w:line="259" w:lineRule="auto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陳烱亮老師</w:t>
            </w:r>
          </w:p>
          <w:p w:rsidR="002B0040" w:rsidRPr="00564BE5" w:rsidRDefault="002B0040" w:rsidP="002B0040">
            <w:pPr>
              <w:spacing w:line="259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 w:hint="eastAsia"/>
              </w:rPr>
              <w:t>李奇展主任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0040" w:rsidRDefault="002B0040" w:rsidP="002B0040">
            <w:pPr>
              <w:spacing w:line="259" w:lineRule="auto"/>
              <w:jc w:val="left"/>
              <w:rPr>
                <w:rFonts w:ascii="標楷體" w:eastAsia="標楷體" w:hAnsi="標楷體"/>
              </w:rPr>
            </w:pPr>
            <w:r w:rsidRPr="00564BE5">
              <w:rPr>
                <w:rFonts w:ascii="標楷體" w:eastAsia="標楷體" w:hAnsi="標楷體"/>
              </w:rPr>
              <w:t>主題：</w:t>
            </w:r>
            <w:r>
              <w:rPr>
                <w:rFonts w:ascii="標楷體" w:eastAsia="標楷體" w:hAnsi="標楷體" w:hint="eastAsia"/>
              </w:rPr>
              <w:t>衝鋒俠情緒處方箋</w:t>
            </w:r>
          </w:p>
          <w:p w:rsidR="002B0040" w:rsidRPr="00564BE5" w:rsidRDefault="002B0040" w:rsidP="002B0040">
            <w:pPr>
              <w:spacing w:line="259" w:lineRule="auto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(班級情境體驗與探討)</w:t>
            </w:r>
          </w:p>
          <w:p w:rsidR="002B0040" w:rsidRDefault="002B0040" w:rsidP="002B0040">
            <w:pPr>
              <w:spacing w:line="259" w:lineRule="auto"/>
              <w:jc w:val="left"/>
              <w:rPr>
                <w:rFonts w:ascii="標楷體" w:eastAsia="標楷體" w:hAnsi="標楷體"/>
              </w:rPr>
            </w:pPr>
            <w:r w:rsidRPr="00564BE5">
              <w:rPr>
                <w:rFonts w:ascii="標楷體" w:eastAsia="標楷體" w:hAnsi="標楷體"/>
              </w:rPr>
              <w:t>主講人：</w:t>
            </w:r>
            <w:r>
              <w:rPr>
                <w:rFonts w:ascii="標楷體" w:eastAsia="標楷體" w:hAnsi="標楷體" w:hint="eastAsia"/>
              </w:rPr>
              <w:t>廖聖惠</w:t>
            </w:r>
            <w:r w:rsidRPr="00564BE5">
              <w:rPr>
                <w:rFonts w:ascii="標楷體" w:eastAsia="標楷體" w:hAnsi="標楷體"/>
              </w:rPr>
              <w:t>老師</w:t>
            </w:r>
          </w:p>
          <w:p w:rsidR="002B0040" w:rsidRPr="00564BE5" w:rsidRDefault="002B0040" w:rsidP="002B0040">
            <w:pPr>
              <w:spacing w:line="259" w:lineRule="auto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林士揆老師</w:t>
            </w:r>
          </w:p>
        </w:tc>
      </w:tr>
      <w:tr w:rsidR="002B0040" w:rsidRPr="00564BE5" w:rsidTr="002B0040">
        <w:trPr>
          <w:trHeight w:val="634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40" w:rsidRPr="00564BE5" w:rsidRDefault="002B0040" w:rsidP="002B0040">
            <w:pPr>
              <w:spacing w:line="259" w:lineRule="auto"/>
              <w:ind w:right="106"/>
              <w:rPr>
                <w:rFonts w:ascii="標楷體" w:eastAsia="標楷體" w:hAnsi="標楷體"/>
              </w:rPr>
            </w:pPr>
            <w:r w:rsidRPr="00564BE5">
              <w:rPr>
                <w:rFonts w:ascii="標楷體" w:eastAsia="標楷體" w:hAnsi="標楷體"/>
              </w:rPr>
              <w:t xml:space="preserve">第三節 </w:t>
            </w:r>
          </w:p>
          <w:p w:rsidR="002B0040" w:rsidRPr="00564BE5" w:rsidRDefault="002B0040" w:rsidP="002B0040">
            <w:pPr>
              <w:spacing w:line="259" w:lineRule="auto"/>
              <w:ind w:right="106"/>
              <w:rPr>
                <w:rFonts w:ascii="標楷體" w:eastAsia="標楷體" w:hAnsi="標楷體"/>
              </w:rPr>
            </w:pPr>
            <w:r w:rsidRPr="00564BE5">
              <w:rPr>
                <w:rFonts w:ascii="標楷體" w:eastAsia="標楷體" w:hAnsi="標楷體"/>
              </w:rPr>
              <w:t>15：40</w:t>
            </w:r>
            <w:r>
              <w:rPr>
                <w:rFonts w:ascii="標楷體" w:eastAsia="標楷體" w:hAnsi="標楷體" w:hint="eastAsia"/>
              </w:rPr>
              <w:t>~</w:t>
            </w:r>
            <w:r w:rsidRPr="00564BE5">
              <w:rPr>
                <w:rFonts w:ascii="標楷體" w:eastAsia="標楷體" w:hAnsi="標楷體"/>
              </w:rPr>
              <w:t>16：30</w:t>
            </w:r>
          </w:p>
        </w:tc>
        <w:tc>
          <w:tcPr>
            <w:tcW w:w="8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40" w:rsidRPr="00564BE5" w:rsidRDefault="002B0040" w:rsidP="002B0040">
            <w:pPr>
              <w:spacing w:line="259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分享活動</w:t>
            </w:r>
          </w:p>
        </w:tc>
      </w:tr>
      <w:tr w:rsidR="002B0040" w:rsidRPr="00564BE5" w:rsidTr="002B0040">
        <w:trPr>
          <w:trHeight w:val="421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40" w:rsidRPr="00564BE5" w:rsidRDefault="002B0040" w:rsidP="002B0040">
            <w:pPr>
              <w:spacing w:line="259" w:lineRule="auto"/>
              <w:ind w:right="10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  <w:r w:rsidRPr="00564BE5">
              <w:rPr>
                <w:rFonts w:ascii="標楷體" w:eastAsia="標楷體" w:hAnsi="標楷體"/>
              </w:rPr>
              <w:t>：</w:t>
            </w:r>
            <w:r>
              <w:rPr>
                <w:rFonts w:ascii="標楷體" w:eastAsia="標楷體" w:hAnsi="標楷體" w:hint="eastAsia"/>
              </w:rPr>
              <w:t>30~</w:t>
            </w:r>
          </w:p>
        </w:tc>
        <w:tc>
          <w:tcPr>
            <w:tcW w:w="8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40" w:rsidRDefault="002B0040" w:rsidP="002B0040">
            <w:pPr>
              <w:spacing w:line="259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賦歸</w:t>
            </w:r>
          </w:p>
        </w:tc>
      </w:tr>
    </w:tbl>
    <w:p w:rsidR="0009101F" w:rsidRDefault="0009101F" w:rsidP="004E40BA">
      <w:pPr>
        <w:widowControl/>
        <w:spacing w:after="20" w:line="270" w:lineRule="auto"/>
        <w:jc w:val="left"/>
        <w:rPr>
          <w:rFonts w:ascii="標楷體" w:eastAsia="標楷體" w:hAnsi="標楷體"/>
          <w:color w:val="000000"/>
        </w:rPr>
      </w:pPr>
    </w:p>
    <w:p w:rsidR="0009101F" w:rsidRDefault="0009101F" w:rsidP="004E40BA">
      <w:pPr>
        <w:widowControl/>
        <w:spacing w:after="20" w:line="270" w:lineRule="auto"/>
        <w:jc w:val="left"/>
        <w:rPr>
          <w:rFonts w:ascii="標楷體" w:eastAsia="標楷體" w:hAnsi="標楷體"/>
          <w:color w:val="000000"/>
        </w:rPr>
      </w:pPr>
    </w:p>
    <w:p w:rsidR="0009101F" w:rsidRDefault="0009101F" w:rsidP="004E40BA">
      <w:pPr>
        <w:widowControl/>
        <w:spacing w:after="20" w:line="270" w:lineRule="auto"/>
        <w:jc w:val="left"/>
        <w:rPr>
          <w:rFonts w:ascii="標楷體" w:eastAsia="標楷體" w:hAnsi="標楷體"/>
          <w:color w:val="000000"/>
        </w:rPr>
      </w:pPr>
    </w:p>
    <w:p w:rsidR="0009101F" w:rsidRDefault="0009101F" w:rsidP="004E40BA">
      <w:pPr>
        <w:widowControl/>
        <w:spacing w:after="20" w:line="270" w:lineRule="auto"/>
        <w:jc w:val="left"/>
        <w:rPr>
          <w:rFonts w:ascii="標楷體" w:eastAsia="標楷體" w:hAnsi="標楷體"/>
          <w:color w:val="000000"/>
        </w:rPr>
      </w:pPr>
    </w:p>
    <w:p w:rsidR="0009101F" w:rsidRDefault="0009101F" w:rsidP="004E40BA">
      <w:pPr>
        <w:widowControl/>
        <w:spacing w:after="20" w:line="270" w:lineRule="auto"/>
        <w:jc w:val="left"/>
        <w:rPr>
          <w:rFonts w:ascii="標楷體" w:eastAsia="標楷體" w:hAnsi="標楷體"/>
          <w:color w:val="000000"/>
        </w:rPr>
      </w:pPr>
    </w:p>
    <w:p w:rsidR="0009101F" w:rsidRDefault="0009101F" w:rsidP="004E40BA">
      <w:pPr>
        <w:widowControl/>
        <w:spacing w:after="20" w:line="270" w:lineRule="auto"/>
        <w:jc w:val="left"/>
        <w:rPr>
          <w:rFonts w:ascii="標楷體" w:eastAsia="標楷體" w:hAnsi="標楷體"/>
          <w:color w:val="000000"/>
        </w:rPr>
      </w:pPr>
    </w:p>
    <w:p w:rsidR="0009101F" w:rsidRDefault="0009101F" w:rsidP="004E40BA">
      <w:pPr>
        <w:widowControl/>
        <w:spacing w:after="20" w:line="270" w:lineRule="auto"/>
        <w:jc w:val="left"/>
        <w:rPr>
          <w:rFonts w:ascii="標楷體" w:eastAsia="標楷體" w:hAnsi="標楷體"/>
          <w:color w:val="000000"/>
        </w:rPr>
      </w:pPr>
    </w:p>
    <w:p w:rsidR="0009101F" w:rsidRDefault="0009101F" w:rsidP="004E40BA">
      <w:pPr>
        <w:widowControl/>
        <w:spacing w:after="20" w:line="270" w:lineRule="auto"/>
        <w:jc w:val="left"/>
        <w:rPr>
          <w:rFonts w:ascii="標楷體" w:eastAsia="標楷體" w:hAnsi="標楷體"/>
          <w:color w:val="000000"/>
        </w:rPr>
      </w:pPr>
    </w:p>
    <w:p w:rsidR="0009101F" w:rsidRDefault="0009101F" w:rsidP="004E40BA">
      <w:pPr>
        <w:widowControl/>
        <w:spacing w:after="20" w:line="270" w:lineRule="auto"/>
        <w:jc w:val="left"/>
        <w:rPr>
          <w:rFonts w:ascii="標楷體" w:eastAsia="標楷體" w:hAnsi="標楷體"/>
          <w:color w:val="000000"/>
        </w:rPr>
      </w:pPr>
    </w:p>
    <w:p w:rsidR="0009101F" w:rsidRDefault="0009101F" w:rsidP="004E40BA">
      <w:pPr>
        <w:widowControl/>
        <w:spacing w:after="20" w:line="270" w:lineRule="auto"/>
        <w:jc w:val="left"/>
        <w:rPr>
          <w:rFonts w:ascii="標楷體" w:eastAsia="標楷體" w:hAnsi="標楷體"/>
          <w:color w:val="000000"/>
        </w:rPr>
      </w:pPr>
    </w:p>
    <w:p w:rsidR="0009101F" w:rsidRDefault="0009101F" w:rsidP="004E40BA">
      <w:pPr>
        <w:widowControl/>
        <w:spacing w:after="20" w:line="270" w:lineRule="auto"/>
        <w:jc w:val="left"/>
        <w:rPr>
          <w:rFonts w:ascii="標楷體" w:eastAsia="標楷體" w:hAnsi="標楷體"/>
          <w:color w:val="000000"/>
        </w:rPr>
      </w:pPr>
    </w:p>
    <w:p w:rsidR="0009101F" w:rsidRDefault="0009101F" w:rsidP="004E40BA">
      <w:pPr>
        <w:widowControl/>
        <w:spacing w:after="20" w:line="270" w:lineRule="auto"/>
        <w:jc w:val="left"/>
        <w:rPr>
          <w:rFonts w:ascii="標楷體" w:eastAsia="標楷體" w:hAnsi="標楷體"/>
          <w:color w:val="000000"/>
        </w:rPr>
      </w:pPr>
    </w:p>
    <w:p w:rsidR="0009101F" w:rsidRDefault="0009101F" w:rsidP="004E40BA">
      <w:pPr>
        <w:widowControl/>
        <w:spacing w:after="20" w:line="270" w:lineRule="auto"/>
        <w:jc w:val="left"/>
        <w:rPr>
          <w:rFonts w:ascii="標楷體" w:eastAsia="標楷體" w:hAnsi="標楷體"/>
          <w:color w:val="000000"/>
        </w:rPr>
      </w:pPr>
    </w:p>
    <w:p w:rsidR="0009101F" w:rsidRPr="00AE1354" w:rsidRDefault="0009101F" w:rsidP="004E40BA">
      <w:pPr>
        <w:widowControl/>
        <w:spacing w:after="20" w:line="270" w:lineRule="auto"/>
        <w:jc w:val="left"/>
        <w:rPr>
          <w:rFonts w:ascii="標楷體" w:eastAsia="標楷體" w:hAnsi="標楷體"/>
        </w:rPr>
      </w:pPr>
    </w:p>
    <w:p w:rsidR="00DC230D" w:rsidRDefault="00DC230D" w:rsidP="00880D60">
      <w:pPr>
        <w:widowControl/>
        <w:spacing w:line="360" w:lineRule="atLeast"/>
        <w:ind w:left="480" w:hanging="480"/>
        <w:jc w:val="left"/>
        <w:rPr>
          <w:rFonts w:ascii="標楷體" w:eastAsia="標楷體" w:hAnsi="標楷體"/>
        </w:rPr>
      </w:pPr>
    </w:p>
    <w:p w:rsidR="00DC230D" w:rsidRDefault="00DC230D" w:rsidP="00880D60">
      <w:pPr>
        <w:widowControl/>
        <w:spacing w:line="360" w:lineRule="atLeast"/>
        <w:ind w:left="480" w:hanging="480"/>
        <w:jc w:val="left"/>
        <w:rPr>
          <w:rFonts w:ascii="標楷體" w:eastAsia="標楷體" w:hAnsi="標楷體"/>
        </w:rPr>
      </w:pPr>
    </w:p>
    <w:p w:rsidR="00DC230D" w:rsidRDefault="00DC230D" w:rsidP="00880D60">
      <w:pPr>
        <w:widowControl/>
        <w:spacing w:line="360" w:lineRule="atLeast"/>
        <w:ind w:left="480" w:hanging="480"/>
        <w:jc w:val="left"/>
        <w:rPr>
          <w:rFonts w:ascii="標楷體" w:eastAsia="標楷體" w:hAnsi="標楷體"/>
        </w:rPr>
      </w:pPr>
    </w:p>
    <w:p w:rsidR="00DC230D" w:rsidRDefault="00DC230D" w:rsidP="00880D60">
      <w:pPr>
        <w:widowControl/>
        <w:spacing w:line="360" w:lineRule="atLeast"/>
        <w:ind w:left="480" w:hanging="480"/>
        <w:jc w:val="left"/>
        <w:rPr>
          <w:rFonts w:ascii="標楷體" w:eastAsia="標楷體" w:hAnsi="標楷體"/>
        </w:rPr>
      </w:pPr>
    </w:p>
    <w:p w:rsidR="00DC230D" w:rsidRDefault="00DC230D" w:rsidP="00880D60">
      <w:pPr>
        <w:widowControl/>
        <w:spacing w:line="360" w:lineRule="atLeast"/>
        <w:ind w:left="480" w:hanging="480"/>
        <w:jc w:val="left"/>
        <w:rPr>
          <w:rFonts w:ascii="標楷體" w:eastAsia="標楷體" w:hAnsi="標楷體"/>
        </w:rPr>
      </w:pPr>
    </w:p>
    <w:p w:rsidR="00DC230D" w:rsidRDefault="00DC230D" w:rsidP="00880D60">
      <w:pPr>
        <w:widowControl/>
        <w:spacing w:line="360" w:lineRule="atLeast"/>
        <w:ind w:left="480" w:hanging="480"/>
        <w:jc w:val="left"/>
        <w:rPr>
          <w:rFonts w:ascii="標楷體" w:eastAsia="標楷體" w:hAnsi="標楷體"/>
        </w:rPr>
      </w:pPr>
    </w:p>
    <w:p w:rsidR="002B0040" w:rsidRDefault="002B0040" w:rsidP="00880D60">
      <w:pPr>
        <w:widowControl/>
        <w:spacing w:line="360" w:lineRule="atLeast"/>
        <w:ind w:left="480" w:hanging="480"/>
        <w:jc w:val="left"/>
        <w:rPr>
          <w:rFonts w:ascii="標楷體" w:eastAsia="標楷體" w:hAnsi="標楷體"/>
        </w:rPr>
      </w:pPr>
    </w:p>
    <w:p w:rsidR="00880D60" w:rsidRDefault="00DC230D" w:rsidP="00880D60">
      <w:pPr>
        <w:widowControl/>
        <w:spacing w:line="360" w:lineRule="atLeast"/>
        <w:ind w:left="480" w:hanging="480"/>
        <w:jc w:val="left"/>
        <w:rPr>
          <w:rFonts w:ascii="標楷體" w:eastAsia="標楷體" w:hAnsi="標楷體" w:cs="Arial"/>
          <w:color w:val="000000"/>
          <w:kern w:val="0"/>
          <w:szCs w:val="24"/>
        </w:rPr>
      </w:pPr>
      <w:r>
        <w:rPr>
          <w:rFonts w:ascii="標楷體" w:eastAsia="標楷體" w:hAnsi="標楷體" w:hint="eastAsia"/>
        </w:rPr>
        <w:lastRenderedPageBreak/>
        <w:t>九</w:t>
      </w:r>
      <w:r w:rsidR="00880D60">
        <w:rPr>
          <w:rFonts w:ascii="標楷體" w:eastAsia="標楷體" w:hAnsi="標楷體" w:hint="eastAsia"/>
        </w:rPr>
        <w:t>、</w:t>
      </w:r>
      <w:r w:rsidRPr="00A82983">
        <w:rPr>
          <w:rFonts w:ascii="標楷體" w:eastAsia="標楷體" w:hAnsi="標楷體" w:hint="eastAsia"/>
        </w:rPr>
        <w:t>報名方式</w:t>
      </w:r>
      <w:r w:rsidR="00EC03C0" w:rsidRPr="00935D74">
        <w:rPr>
          <w:rFonts w:ascii="標楷體" w:eastAsia="標楷體" w:hAnsi="標楷體"/>
        </w:rPr>
        <w:t>：</w:t>
      </w:r>
      <w:r w:rsidR="00880D60" w:rsidRPr="001057A2">
        <w:rPr>
          <w:rFonts w:ascii="標楷體" w:eastAsia="標楷體" w:hAnsi="標楷體" w:cs="Arial"/>
          <w:color w:val="000000"/>
          <w:kern w:val="0"/>
          <w:szCs w:val="24"/>
        </w:rPr>
        <w:t>採網路報名，</w:t>
      </w:r>
      <w:r w:rsidR="00880D60" w:rsidRPr="00A16976">
        <w:rPr>
          <w:rFonts w:ascii="標楷體" w:eastAsia="標楷體" w:hAnsi="標楷體" w:cs="Arial" w:hint="eastAsia"/>
          <w:color w:val="000000"/>
          <w:kern w:val="0"/>
          <w:szCs w:val="24"/>
        </w:rPr>
        <w:t>報名日期自即日起至</w:t>
      </w:r>
      <w:r w:rsidR="00880D60">
        <w:rPr>
          <w:rFonts w:ascii="標楷體" w:eastAsia="標楷體" w:hAnsi="標楷體" w:cs="Arial" w:hint="eastAsia"/>
          <w:color w:val="000000"/>
          <w:kern w:val="0"/>
          <w:szCs w:val="24"/>
        </w:rPr>
        <w:t>107年6月22日</w:t>
      </w:r>
      <w:r w:rsidR="00880D60" w:rsidRPr="00935D74">
        <w:rPr>
          <w:rFonts w:ascii="標楷體" w:eastAsia="標楷體" w:hAnsi="標楷體"/>
        </w:rPr>
        <w:t>（星期五）</w:t>
      </w:r>
      <w:r w:rsidR="00880D60" w:rsidRPr="00A16976">
        <w:rPr>
          <w:rFonts w:ascii="標楷體" w:eastAsia="標楷體" w:hAnsi="標楷體" w:cs="Arial" w:hint="eastAsia"/>
          <w:color w:val="000000"/>
          <w:kern w:val="0"/>
          <w:szCs w:val="24"/>
        </w:rPr>
        <w:t>截止，請於報名截止</w:t>
      </w:r>
    </w:p>
    <w:p w:rsidR="00880D60" w:rsidRDefault="00880D60" w:rsidP="00880D60">
      <w:pPr>
        <w:widowControl/>
        <w:spacing w:line="360" w:lineRule="atLeast"/>
        <w:jc w:val="both"/>
        <w:rPr>
          <w:rFonts w:ascii="標楷體" w:eastAsia="標楷體" w:hAnsi="標楷體" w:cs="Arial"/>
          <w:color w:val="000000"/>
          <w:kern w:val="0"/>
          <w:szCs w:val="24"/>
        </w:rPr>
      </w:pPr>
      <w:r>
        <w:rPr>
          <w:rFonts w:ascii="標楷體" w:eastAsia="標楷體" w:hAnsi="標楷體" w:cs="Arial" w:hint="eastAsia"/>
          <w:color w:val="000000"/>
          <w:kern w:val="0"/>
          <w:szCs w:val="24"/>
        </w:rPr>
        <w:t xml:space="preserve">    </w:t>
      </w:r>
      <w:r w:rsidR="00DC230D" w:rsidRPr="00A82983">
        <w:rPr>
          <w:rFonts w:ascii="標楷體" w:eastAsia="標楷體" w:hAnsi="標楷體" w:hint="eastAsia"/>
        </w:rPr>
        <w:t>日前逕行登入</w:t>
      </w:r>
      <w:r>
        <w:rPr>
          <w:rFonts w:ascii="標楷體" w:eastAsia="標楷體" w:hAnsi="標楷體" w:cs="Arial" w:hint="eastAsia"/>
          <w:color w:val="000000"/>
          <w:kern w:val="0"/>
          <w:szCs w:val="24"/>
        </w:rPr>
        <w:t>「</w:t>
      </w:r>
      <w:r>
        <w:rPr>
          <w:rFonts w:ascii="標楷體" w:eastAsia="標楷體" w:hAnsi="標楷體" w:cs="Arial" w:hint="eastAsia"/>
          <w:kern w:val="0"/>
          <w:szCs w:val="24"/>
        </w:rPr>
        <w:t>臺北市教師在職研習網」(</w:t>
      </w:r>
      <w:r w:rsidRPr="00880D60">
        <w:rPr>
          <w:rFonts w:ascii="標楷體" w:eastAsia="標楷體" w:hAnsi="標楷體" w:cs="Arial"/>
          <w:kern w:val="0"/>
          <w:szCs w:val="24"/>
        </w:rPr>
        <w:t>http://insc.tp.edu.tw/index/DefBod.aspx</w:t>
      </w:r>
      <w:r w:rsidRPr="004F526E">
        <w:rPr>
          <w:rFonts w:ascii="標楷體" w:eastAsia="標楷體" w:hAnsi="標楷體" w:cs="Arial" w:hint="eastAsia"/>
          <w:kern w:val="0"/>
          <w:szCs w:val="24"/>
        </w:rPr>
        <w:t>/)</w:t>
      </w:r>
      <w:r w:rsidRPr="00A16976">
        <w:rPr>
          <w:rFonts w:ascii="標楷體" w:eastAsia="標楷體" w:hAnsi="標楷體" w:cs="Arial" w:hint="eastAsia"/>
          <w:color w:val="000000"/>
          <w:kern w:val="0"/>
          <w:szCs w:val="24"/>
        </w:rPr>
        <w:t>報名</w:t>
      </w:r>
      <w:r w:rsidRPr="001057A2">
        <w:rPr>
          <w:rFonts w:ascii="標楷體" w:eastAsia="標楷體" w:hAnsi="標楷體" w:cs="Arial"/>
          <w:color w:val="000000"/>
          <w:kern w:val="0"/>
          <w:szCs w:val="24"/>
        </w:rPr>
        <w:t>。</w:t>
      </w:r>
    </w:p>
    <w:p w:rsidR="00D97556" w:rsidRPr="00A82983" w:rsidRDefault="00D97556" w:rsidP="00D97556">
      <w:pPr>
        <w:spacing w:line="360" w:lineRule="atLeast"/>
        <w:jc w:val="left"/>
        <w:rPr>
          <w:rFonts w:ascii="標楷體" w:eastAsia="標楷體" w:hAnsi="標楷體"/>
        </w:rPr>
      </w:pPr>
      <w:r w:rsidRPr="00A82983">
        <w:rPr>
          <w:rFonts w:ascii="標楷體" w:eastAsia="標楷體" w:hAnsi="標楷體" w:hint="eastAsia"/>
        </w:rPr>
        <w:t>十、注意事項</w:t>
      </w:r>
      <w:r w:rsidR="00CE388D" w:rsidRPr="009A2D18">
        <w:rPr>
          <w:rFonts w:ascii="標楷體" w:eastAsia="標楷體" w:hAnsi="標楷體"/>
        </w:rPr>
        <w:t>：</w:t>
      </w:r>
    </w:p>
    <w:p w:rsidR="00D97556" w:rsidRPr="00A82983" w:rsidRDefault="00D97556" w:rsidP="00D97556">
      <w:pPr>
        <w:spacing w:line="360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Pr="00A82983">
        <w:rPr>
          <w:rFonts w:ascii="標楷體" w:eastAsia="標楷體" w:hAnsi="標楷體" w:hint="eastAsia"/>
        </w:rPr>
        <w:t>(一)依照報名順序優先錄取，如報名踴躍而致額滿，本特殊教育輔導小組得提前截止報名。</w:t>
      </w:r>
    </w:p>
    <w:p w:rsidR="00935D74" w:rsidRDefault="00D97556" w:rsidP="00D97556">
      <w:pPr>
        <w:widowControl/>
        <w:spacing w:after="20" w:line="270" w:lineRule="auto"/>
        <w:jc w:val="lef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Pr="00A82983">
        <w:rPr>
          <w:rFonts w:ascii="標楷體" w:eastAsia="標楷體" w:hAnsi="標楷體" w:hint="eastAsia"/>
        </w:rPr>
        <w:t>(二)為尊重講座及研習同儕，參與研習請務必準時，以免影響課程進行。</w:t>
      </w:r>
    </w:p>
    <w:p w:rsidR="00D97556" w:rsidRPr="00D97556" w:rsidRDefault="00D97556" w:rsidP="00D97556">
      <w:pPr>
        <w:widowControl/>
        <w:spacing w:after="20" w:line="270" w:lineRule="auto"/>
        <w:jc w:val="lef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Pr="00A82983">
        <w:rPr>
          <w:rFonts w:ascii="標楷體" w:eastAsia="標楷體" w:hAnsi="標楷體" w:hint="eastAsia"/>
        </w:rPr>
        <w:t xml:space="preserve"> (三)全程參與者核發</w:t>
      </w:r>
      <w:r>
        <w:rPr>
          <w:rFonts w:ascii="標楷體" w:eastAsia="標楷體" w:hAnsi="標楷體" w:hint="eastAsia"/>
        </w:rPr>
        <w:t>18</w:t>
      </w:r>
      <w:r w:rsidRPr="00A82983">
        <w:rPr>
          <w:rFonts w:ascii="標楷體" w:eastAsia="標楷體" w:hAnsi="標楷體" w:hint="eastAsia"/>
        </w:rPr>
        <w:t>小時研習時數。</w:t>
      </w:r>
    </w:p>
    <w:p w:rsidR="00D97556" w:rsidRDefault="00D97556" w:rsidP="00D97556">
      <w:pPr>
        <w:widowControl/>
        <w:spacing w:line="360" w:lineRule="atLeast"/>
        <w:jc w:val="left"/>
        <w:rPr>
          <w:rFonts w:ascii="標楷體" w:eastAsia="標楷體" w:hAnsi="標楷體" w:cs="Arial"/>
          <w:color w:val="000000"/>
          <w:kern w:val="0"/>
        </w:rPr>
      </w:pPr>
      <w:r>
        <w:rPr>
          <w:rFonts w:ascii="標楷體" w:eastAsia="標楷體" w:hAnsi="標楷體" w:cs="Arial" w:hint="eastAsia"/>
          <w:color w:val="000000"/>
          <w:kern w:val="0"/>
        </w:rPr>
        <w:t xml:space="preserve">   </w:t>
      </w:r>
      <w:r w:rsidRPr="00A82983">
        <w:rPr>
          <w:rFonts w:ascii="標楷體" w:eastAsia="標楷體" w:hAnsi="標楷體" w:cs="Arial" w:hint="eastAsia"/>
          <w:color w:val="000000"/>
          <w:kern w:val="0"/>
        </w:rPr>
        <w:t>(四</w:t>
      </w:r>
      <w:r w:rsidRPr="00A82983">
        <w:rPr>
          <w:rFonts w:ascii="標楷體" w:eastAsia="標楷體" w:hAnsi="標楷體" w:cs="Arial"/>
          <w:color w:val="000000"/>
          <w:kern w:val="0"/>
        </w:rPr>
        <w:t>)</w:t>
      </w:r>
      <w:r w:rsidRPr="00A82983">
        <w:rPr>
          <w:rFonts w:ascii="標楷體" w:eastAsia="標楷體" w:hAnsi="標楷體" w:cs="Arial" w:hint="eastAsia"/>
          <w:color w:val="000000"/>
          <w:kern w:val="0"/>
        </w:rPr>
        <w:t>為</w:t>
      </w:r>
      <w:r w:rsidRPr="00A82983">
        <w:rPr>
          <w:rFonts w:ascii="標楷體" w:eastAsia="標楷體" w:hAnsi="標楷體" w:cs="Arial"/>
          <w:color w:val="000000"/>
          <w:kern w:val="0"/>
        </w:rPr>
        <w:t>響應環保，請自備環保杯。</w:t>
      </w:r>
    </w:p>
    <w:p w:rsidR="00D97556" w:rsidRDefault="00D97556" w:rsidP="00D97556">
      <w:pPr>
        <w:widowControl/>
        <w:spacing w:line="360" w:lineRule="atLeast"/>
        <w:jc w:val="left"/>
        <w:rPr>
          <w:rFonts w:ascii="標楷體" w:eastAsia="標楷體" w:hAnsi="標楷體" w:cs="Arial"/>
          <w:color w:val="000000"/>
          <w:kern w:val="0"/>
        </w:rPr>
      </w:pPr>
      <w:r>
        <w:rPr>
          <w:rFonts w:ascii="標楷體" w:eastAsia="標楷體" w:hAnsi="標楷體" w:cs="Arial" w:hint="eastAsia"/>
          <w:color w:val="000000"/>
          <w:kern w:val="0"/>
        </w:rPr>
        <w:t xml:space="preserve">  </w:t>
      </w:r>
      <w:r w:rsidRPr="00A82983">
        <w:rPr>
          <w:rFonts w:ascii="標楷體" w:eastAsia="標楷體" w:hAnsi="標楷體" w:cs="Arial" w:hint="eastAsia"/>
          <w:color w:val="000000"/>
          <w:kern w:val="0"/>
        </w:rPr>
        <w:t xml:space="preserve"> (五)請佩戴識別證，並由哈密街校門進出，請</w:t>
      </w:r>
      <w:r w:rsidRPr="00A82983">
        <w:rPr>
          <w:rFonts w:ascii="標楷體" w:eastAsia="標楷體" w:hAnsi="標楷體" w:cs="Arial"/>
          <w:color w:val="000000"/>
          <w:kern w:val="0"/>
        </w:rPr>
        <w:t>搭乘大眾交通</w:t>
      </w:r>
      <w:r w:rsidRPr="00A82983">
        <w:rPr>
          <w:rFonts w:ascii="標楷體" w:eastAsia="標楷體" w:hAnsi="標楷體" w:cs="Arial" w:hint="eastAsia"/>
          <w:color w:val="000000"/>
          <w:kern w:val="0"/>
        </w:rPr>
        <w:t>運輸</w:t>
      </w:r>
      <w:r w:rsidRPr="00A82983">
        <w:rPr>
          <w:rFonts w:ascii="標楷體" w:eastAsia="標楷體" w:hAnsi="標楷體" w:cs="Arial"/>
          <w:color w:val="000000"/>
          <w:kern w:val="0"/>
        </w:rPr>
        <w:t>工具</w:t>
      </w:r>
      <w:r w:rsidRPr="00A82983">
        <w:rPr>
          <w:rFonts w:ascii="標楷體" w:eastAsia="標楷體" w:hAnsi="標楷體" w:cs="Arial" w:hint="eastAsia"/>
          <w:color w:val="000000"/>
          <w:kern w:val="0"/>
        </w:rPr>
        <w:t>，若有停車需求，請至停管處</w:t>
      </w:r>
      <w:r>
        <w:rPr>
          <w:rFonts w:ascii="標楷體" w:eastAsia="標楷體" w:hAnsi="標楷體" w:cs="Arial" w:hint="eastAsia"/>
          <w:color w:val="000000"/>
          <w:kern w:val="0"/>
        </w:rPr>
        <w:t xml:space="preserve"> </w:t>
      </w:r>
    </w:p>
    <w:p w:rsidR="00D97556" w:rsidRDefault="00D97556" w:rsidP="00D97556">
      <w:pPr>
        <w:widowControl/>
        <w:spacing w:line="360" w:lineRule="atLeast"/>
        <w:jc w:val="left"/>
        <w:rPr>
          <w:rFonts w:ascii="標楷體" w:eastAsia="標楷體" w:hAnsi="標楷體"/>
        </w:rPr>
      </w:pPr>
      <w:r>
        <w:rPr>
          <w:rFonts w:ascii="標楷體" w:eastAsia="標楷體" w:hAnsi="標楷體" w:cs="Arial" w:hint="eastAsia"/>
          <w:color w:val="000000"/>
          <w:kern w:val="0"/>
        </w:rPr>
        <w:t xml:space="preserve">       </w:t>
      </w:r>
      <w:r w:rsidRPr="00A82983">
        <w:rPr>
          <w:rFonts w:ascii="標楷體" w:eastAsia="標楷體" w:hAnsi="標楷體" w:cs="Arial" w:hint="eastAsia"/>
          <w:color w:val="000000"/>
          <w:kern w:val="0"/>
        </w:rPr>
        <w:t>經營之收費停車場</w:t>
      </w:r>
      <w:r w:rsidRPr="00A82983">
        <w:rPr>
          <w:rFonts w:ascii="標楷體" w:eastAsia="標楷體" w:hAnsi="標楷體" w:cs="Arial"/>
          <w:color w:val="000000"/>
          <w:kern w:val="0"/>
        </w:rPr>
        <w:t>。</w:t>
      </w:r>
      <w:r w:rsidRPr="00A82983">
        <w:rPr>
          <w:rFonts w:ascii="標楷體" w:eastAsia="標楷體" w:hAnsi="標楷體" w:hint="eastAsia"/>
        </w:rPr>
        <w:t xml:space="preserve">  </w:t>
      </w:r>
    </w:p>
    <w:p w:rsidR="000E6088" w:rsidRDefault="000E6088" w:rsidP="00D97556">
      <w:pPr>
        <w:widowControl/>
        <w:spacing w:line="360" w:lineRule="atLeast"/>
        <w:jc w:val="left"/>
        <w:rPr>
          <w:rFonts w:ascii="標楷體" w:eastAsia="標楷體" w:hAnsi="標楷體" w:cs="Arial"/>
          <w:color w:val="000000"/>
          <w:kern w:val="0"/>
        </w:rPr>
      </w:pPr>
      <w:r>
        <w:rPr>
          <w:rFonts w:ascii="標楷體" w:eastAsia="標楷體" w:hAnsi="標楷體" w:hint="eastAsia"/>
        </w:rPr>
        <w:t>十一、</w:t>
      </w:r>
      <w:r w:rsidRPr="00A82983">
        <w:rPr>
          <w:rFonts w:ascii="標楷體" w:eastAsia="標楷體" w:hAnsi="標楷體" w:hint="eastAsia"/>
        </w:rPr>
        <w:t>聯絡資訊：國小特殊教育輔導小組鄭秋美老師，聯繫電話：2594-2635</w:t>
      </w:r>
      <w:r w:rsidR="005D5848">
        <w:rPr>
          <w:rFonts w:ascii="標楷體" w:eastAsia="標楷體" w:hAnsi="標楷體" w:hint="eastAsia"/>
        </w:rPr>
        <w:t>分機</w:t>
      </w:r>
      <w:r w:rsidRPr="00A82983">
        <w:rPr>
          <w:rFonts w:ascii="標楷體" w:eastAsia="標楷體" w:hAnsi="標楷體" w:hint="eastAsia"/>
        </w:rPr>
        <w:t xml:space="preserve"> 812</w:t>
      </w:r>
      <w:r w:rsidRPr="00A82983">
        <w:rPr>
          <w:rFonts w:ascii="標楷體" w:eastAsia="標楷體" w:hAnsi="標楷體" w:cs="Arial"/>
          <w:color w:val="000000"/>
          <w:kern w:val="0"/>
        </w:rPr>
        <w:t>。</w:t>
      </w:r>
    </w:p>
    <w:p w:rsidR="00FD2ACF" w:rsidRDefault="00FD2ACF" w:rsidP="00D97556">
      <w:pPr>
        <w:widowControl/>
        <w:spacing w:line="360" w:lineRule="atLeast"/>
        <w:jc w:val="left"/>
        <w:rPr>
          <w:rFonts w:ascii="標楷體" w:eastAsia="標楷體" w:hAnsi="標楷體"/>
        </w:rPr>
      </w:pPr>
      <w:r>
        <w:rPr>
          <w:rFonts w:ascii="標楷體" w:eastAsia="標楷體" w:hAnsi="標楷體" w:cs="Arial" w:hint="eastAsia"/>
          <w:color w:val="000000"/>
          <w:kern w:val="0"/>
        </w:rPr>
        <w:t>十二、</w:t>
      </w:r>
      <w:r w:rsidRPr="00A82983">
        <w:rPr>
          <w:rFonts w:ascii="標楷體" w:eastAsia="標楷體" w:hAnsi="標楷體" w:hint="eastAsia"/>
        </w:rPr>
        <w:t>經費</w:t>
      </w:r>
      <w:r w:rsidRPr="00A82983">
        <w:rPr>
          <w:rFonts w:ascii="標楷體" w:eastAsia="標楷體" w:hAnsi="標楷體" w:hint="eastAsia"/>
          <w:color w:val="000000"/>
        </w:rPr>
        <w:t>：</w:t>
      </w:r>
      <w:r w:rsidRPr="00A82983">
        <w:rPr>
          <w:rFonts w:ascii="標楷體" w:eastAsia="標楷體" w:hAnsi="標楷體" w:cs="Arial"/>
          <w:bCs/>
        </w:rPr>
        <w:t>本研習所需經費由</w:t>
      </w:r>
      <w:r w:rsidRPr="00866B50">
        <w:rPr>
          <w:rFonts w:ascii="標楷體" w:eastAsia="標楷體" w:hAnsi="標楷體" w:hint="eastAsia"/>
        </w:rPr>
        <w:t>臺北市</w:t>
      </w:r>
      <w:r>
        <w:rPr>
          <w:rFonts w:ascii="標楷體" w:eastAsia="標楷體" w:hAnsi="標楷體" w:hint="eastAsia"/>
        </w:rPr>
        <w:t>國小</w:t>
      </w:r>
      <w:r w:rsidRPr="00866B50">
        <w:rPr>
          <w:rFonts w:ascii="標楷體" w:eastAsia="標楷體" w:hAnsi="標楷體" w:hint="eastAsia"/>
        </w:rPr>
        <w:t>特</w:t>
      </w:r>
      <w:r>
        <w:rPr>
          <w:rFonts w:ascii="標楷體" w:eastAsia="標楷體" w:hAnsi="標楷體" w:hint="eastAsia"/>
        </w:rPr>
        <w:t>殊</w:t>
      </w:r>
      <w:r w:rsidRPr="00866B50">
        <w:rPr>
          <w:rFonts w:ascii="標楷體" w:eastAsia="標楷體" w:hAnsi="標楷體" w:hint="eastAsia"/>
        </w:rPr>
        <w:t>教育輔導</w:t>
      </w:r>
      <w:r>
        <w:rPr>
          <w:rFonts w:ascii="標楷體" w:eastAsia="標楷體" w:hAnsi="標楷體" w:hint="eastAsia"/>
        </w:rPr>
        <w:t>小組</w:t>
      </w:r>
      <w:r w:rsidRPr="00BE3016">
        <w:rPr>
          <w:rFonts w:ascii="標楷體" w:eastAsia="標楷體" w:hAnsi="標楷體" w:hint="eastAsia"/>
        </w:rPr>
        <w:t>運作經費項下支應</w:t>
      </w:r>
      <w:r w:rsidRPr="00A82983">
        <w:rPr>
          <w:rFonts w:ascii="標楷體" w:eastAsia="標楷體" w:hAnsi="標楷體"/>
        </w:rPr>
        <w:t>。</w:t>
      </w:r>
    </w:p>
    <w:p w:rsidR="00FD2ACF" w:rsidRDefault="00FD2ACF" w:rsidP="00FD2ACF">
      <w:pPr>
        <w:spacing w:line="400" w:lineRule="exact"/>
        <w:ind w:left="1932" w:hangingChars="805" w:hanging="1932"/>
        <w:jc w:val="left"/>
        <w:rPr>
          <w:rFonts w:ascii="標楷體" w:eastAsia="標楷體" w:hAnsi="標楷體"/>
        </w:rPr>
      </w:pPr>
      <w:r>
        <w:rPr>
          <w:rFonts w:ascii="標楷體" w:eastAsia="標楷體" w:hAnsi="標楷體" w:cs="Arial" w:hint="eastAsia"/>
          <w:color w:val="000000"/>
          <w:kern w:val="0"/>
        </w:rPr>
        <w:t>十三、</w:t>
      </w:r>
      <w:r w:rsidRPr="00A82983">
        <w:rPr>
          <w:rFonts w:ascii="標楷體" w:eastAsia="標楷體" w:hAnsi="標楷體" w:hint="eastAsia"/>
        </w:rPr>
        <w:t>其他：</w:t>
      </w:r>
      <w:r w:rsidRPr="00A82983">
        <w:rPr>
          <w:rFonts w:ascii="標楷體" w:eastAsia="標楷體" w:hAnsi="標楷體"/>
        </w:rPr>
        <w:t>本計畫</w:t>
      </w:r>
      <w:r w:rsidRPr="00A82983">
        <w:rPr>
          <w:rFonts w:ascii="標楷體" w:eastAsia="標楷體" w:hAnsi="標楷體" w:hint="eastAsia"/>
        </w:rPr>
        <w:t>奉</w:t>
      </w:r>
      <w:r>
        <w:rPr>
          <w:rFonts w:ascii="標楷體" w:eastAsia="標楷體" w:hAnsi="標楷體" w:hint="eastAsia"/>
        </w:rPr>
        <w:t>核</w:t>
      </w:r>
      <w:r w:rsidRPr="00A82983">
        <w:rPr>
          <w:rFonts w:ascii="標楷體" w:eastAsia="標楷體" w:hAnsi="標楷體"/>
        </w:rPr>
        <w:t>後實施，修正時亦同。</w:t>
      </w:r>
    </w:p>
    <w:p w:rsidR="00FD2ACF" w:rsidRDefault="00FD2ACF" w:rsidP="00FD2ACF">
      <w:pPr>
        <w:spacing w:line="400" w:lineRule="exact"/>
        <w:ind w:left="1932" w:hangingChars="805" w:hanging="1932"/>
        <w:jc w:val="left"/>
        <w:rPr>
          <w:rFonts w:ascii="標楷體" w:eastAsia="標楷體" w:hAnsi="標楷體"/>
        </w:rPr>
      </w:pPr>
    </w:p>
    <w:p w:rsidR="00FD2ACF" w:rsidRPr="00FD2ACF" w:rsidRDefault="00FD2ACF" w:rsidP="00D97556">
      <w:pPr>
        <w:widowControl/>
        <w:spacing w:line="360" w:lineRule="atLeast"/>
        <w:jc w:val="left"/>
        <w:rPr>
          <w:rFonts w:ascii="標楷體" w:eastAsia="標楷體" w:hAnsi="標楷體" w:cs="Arial"/>
          <w:color w:val="000000"/>
          <w:kern w:val="0"/>
        </w:rPr>
      </w:pPr>
    </w:p>
    <w:p w:rsidR="00E870CA" w:rsidRPr="00A82983" w:rsidRDefault="00E870CA" w:rsidP="00D97556">
      <w:pPr>
        <w:widowControl/>
        <w:spacing w:line="360" w:lineRule="atLeast"/>
        <w:jc w:val="left"/>
        <w:rPr>
          <w:rFonts w:ascii="標楷體" w:eastAsia="標楷體" w:hAnsi="標楷體"/>
        </w:rPr>
      </w:pPr>
    </w:p>
    <w:p w:rsidR="00EC03C0" w:rsidRPr="00D97556" w:rsidRDefault="00EC03C0" w:rsidP="00D97556">
      <w:pPr>
        <w:widowControl/>
        <w:spacing w:after="20" w:line="270" w:lineRule="auto"/>
        <w:jc w:val="left"/>
        <w:rPr>
          <w:rFonts w:ascii="標楷體" w:eastAsia="標楷體" w:hAnsi="標楷體"/>
        </w:rPr>
      </w:pPr>
    </w:p>
    <w:p w:rsidR="00912594" w:rsidRPr="00EA49D8" w:rsidRDefault="00912594" w:rsidP="00D97556">
      <w:pPr>
        <w:widowControl/>
        <w:spacing w:after="20" w:line="270" w:lineRule="auto"/>
        <w:jc w:val="left"/>
        <w:rPr>
          <w:rFonts w:ascii="標楷體" w:eastAsia="標楷體" w:hAnsi="標楷體"/>
        </w:rPr>
      </w:pPr>
    </w:p>
    <w:p w:rsidR="00EC03C0" w:rsidRPr="00564BE5" w:rsidRDefault="00EC03C0" w:rsidP="00D97556">
      <w:pPr>
        <w:widowControl/>
        <w:spacing w:after="20" w:line="270" w:lineRule="auto"/>
        <w:jc w:val="left"/>
        <w:rPr>
          <w:rFonts w:ascii="標楷體" w:eastAsia="標楷體" w:hAnsi="標楷體"/>
        </w:rPr>
      </w:pPr>
    </w:p>
    <w:p w:rsidR="00EC03C0" w:rsidRPr="00564BE5" w:rsidRDefault="00EC03C0" w:rsidP="00D97556">
      <w:pPr>
        <w:widowControl/>
        <w:spacing w:after="20" w:line="270" w:lineRule="auto"/>
        <w:jc w:val="left"/>
        <w:rPr>
          <w:rFonts w:ascii="標楷體" w:eastAsia="標楷體" w:hAnsi="標楷體"/>
        </w:rPr>
      </w:pPr>
    </w:p>
    <w:p w:rsidR="00EC03C0" w:rsidRPr="00D97556" w:rsidRDefault="00EC03C0" w:rsidP="00D97556">
      <w:pPr>
        <w:widowControl/>
        <w:spacing w:after="20" w:line="270" w:lineRule="auto"/>
        <w:jc w:val="left"/>
        <w:rPr>
          <w:rFonts w:ascii="標楷體" w:eastAsia="標楷體" w:hAnsi="標楷體"/>
        </w:rPr>
      </w:pPr>
    </w:p>
    <w:p w:rsidR="00EC03C0" w:rsidRPr="00564BE5" w:rsidRDefault="00EC03C0" w:rsidP="00D97556">
      <w:pPr>
        <w:widowControl/>
        <w:spacing w:after="20" w:line="270" w:lineRule="auto"/>
        <w:jc w:val="left"/>
        <w:rPr>
          <w:rFonts w:ascii="標楷體" w:eastAsia="標楷體" w:hAnsi="標楷體"/>
        </w:rPr>
      </w:pPr>
    </w:p>
    <w:p w:rsidR="00EC03C0" w:rsidRPr="00564BE5" w:rsidRDefault="00EC03C0" w:rsidP="00D97556">
      <w:pPr>
        <w:widowControl/>
        <w:spacing w:after="20" w:line="270" w:lineRule="auto"/>
        <w:jc w:val="left"/>
        <w:rPr>
          <w:rFonts w:ascii="標楷體" w:eastAsia="標楷體" w:hAnsi="標楷體"/>
        </w:rPr>
      </w:pPr>
    </w:p>
    <w:p w:rsidR="00EC03C0" w:rsidRPr="00564BE5" w:rsidRDefault="00EC03C0" w:rsidP="00D97556">
      <w:pPr>
        <w:widowControl/>
        <w:spacing w:after="20" w:line="270" w:lineRule="auto"/>
        <w:jc w:val="left"/>
        <w:rPr>
          <w:rFonts w:ascii="標楷體" w:eastAsia="標楷體" w:hAnsi="標楷體"/>
        </w:rPr>
      </w:pPr>
    </w:p>
    <w:p w:rsidR="00EC03C0" w:rsidRPr="00564BE5" w:rsidRDefault="00EC03C0" w:rsidP="00D97556">
      <w:pPr>
        <w:widowControl/>
        <w:spacing w:after="20" w:line="270" w:lineRule="auto"/>
        <w:jc w:val="left"/>
        <w:rPr>
          <w:rFonts w:ascii="標楷體" w:eastAsia="標楷體" w:hAnsi="標楷體"/>
        </w:rPr>
      </w:pPr>
    </w:p>
    <w:p w:rsidR="00EC03C0" w:rsidRPr="00564BE5" w:rsidRDefault="00EC03C0" w:rsidP="00D97556">
      <w:pPr>
        <w:widowControl/>
        <w:spacing w:after="20" w:line="270" w:lineRule="auto"/>
        <w:jc w:val="left"/>
        <w:rPr>
          <w:rFonts w:ascii="標楷體" w:eastAsia="標楷體" w:hAnsi="標楷體"/>
        </w:rPr>
      </w:pPr>
    </w:p>
    <w:p w:rsidR="00EC03C0" w:rsidRPr="00564BE5" w:rsidRDefault="00EC03C0" w:rsidP="00D97556">
      <w:pPr>
        <w:widowControl/>
        <w:spacing w:after="20" w:line="270" w:lineRule="auto"/>
        <w:jc w:val="left"/>
        <w:rPr>
          <w:rFonts w:ascii="標楷體" w:eastAsia="標楷體" w:hAnsi="標楷體"/>
        </w:rPr>
      </w:pPr>
    </w:p>
    <w:p w:rsidR="00EC03C0" w:rsidRPr="00564BE5" w:rsidRDefault="00EC03C0" w:rsidP="00D97556">
      <w:pPr>
        <w:widowControl/>
        <w:spacing w:after="20" w:line="270" w:lineRule="auto"/>
        <w:jc w:val="left"/>
        <w:rPr>
          <w:rFonts w:ascii="標楷體" w:eastAsia="標楷體" w:hAnsi="標楷體"/>
        </w:rPr>
      </w:pPr>
    </w:p>
    <w:p w:rsidR="00EC03C0" w:rsidRPr="00564BE5" w:rsidRDefault="00EC03C0" w:rsidP="00D97556">
      <w:pPr>
        <w:widowControl/>
        <w:spacing w:after="20" w:line="270" w:lineRule="auto"/>
        <w:ind w:left="850"/>
        <w:jc w:val="left"/>
        <w:rPr>
          <w:rFonts w:ascii="標楷體" w:eastAsia="標楷體" w:hAnsi="標楷體"/>
        </w:rPr>
      </w:pPr>
    </w:p>
    <w:p w:rsidR="00EC03C0" w:rsidRPr="00564BE5" w:rsidRDefault="00EC03C0" w:rsidP="00D97556">
      <w:pPr>
        <w:widowControl/>
        <w:spacing w:after="20" w:line="270" w:lineRule="auto"/>
        <w:ind w:left="850"/>
        <w:jc w:val="left"/>
        <w:rPr>
          <w:rFonts w:ascii="標楷體" w:eastAsia="標楷體" w:hAnsi="標楷體"/>
        </w:rPr>
      </w:pPr>
    </w:p>
    <w:p w:rsidR="00EC03C0" w:rsidRDefault="00EC03C0" w:rsidP="00D97556">
      <w:pPr>
        <w:widowControl/>
        <w:spacing w:after="20" w:line="270" w:lineRule="auto"/>
        <w:ind w:left="850"/>
        <w:jc w:val="left"/>
        <w:rPr>
          <w:rFonts w:ascii="標楷體" w:eastAsia="標楷體" w:hAnsi="標楷體"/>
        </w:rPr>
      </w:pPr>
    </w:p>
    <w:p w:rsidR="00912594" w:rsidRDefault="00912594" w:rsidP="00D97556">
      <w:pPr>
        <w:widowControl/>
        <w:spacing w:after="20" w:line="270" w:lineRule="auto"/>
        <w:ind w:left="850"/>
        <w:jc w:val="left"/>
        <w:rPr>
          <w:rFonts w:ascii="標楷體" w:eastAsia="標楷體" w:hAnsi="標楷體"/>
        </w:rPr>
      </w:pPr>
    </w:p>
    <w:p w:rsidR="00912594" w:rsidRPr="00912594" w:rsidRDefault="00912594" w:rsidP="00D97556">
      <w:pPr>
        <w:widowControl/>
        <w:spacing w:after="20" w:line="270" w:lineRule="auto"/>
        <w:ind w:left="850"/>
        <w:jc w:val="left"/>
        <w:rPr>
          <w:rFonts w:ascii="標楷體" w:eastAsia="標楷體" w:hAnsi="標楷體"/>
        </w:rPr>
      </w:pPr>
    </w:p>
    <w:p w:rsidR="00045470" w:rsidRDefault="00045470" w:rsidP="00D97556">
      <w:pPr>
        <w:jc w:val="left"/>
      </w:pPr>
    </w:p>
    <w:sectPr w:rsidR="00045470" w:rsidSect="00CE388D">
      <w:pgSz w:w="11906" w:h="16838"/>
      <w:pgMar w:top="567" w:right="282" w:bottom="142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7FF5" w:rsidRDefault="00307FF5" w:rsidP="00820C71">
      <w:pPr>
        <w:spacing w:line="240" w:lineRule="auto"/>
      </w:pPr>
      <w:r>
        <w:separator/>
      </w:r>
    </w:p>
  </w:endnote>
  <w:endnote w:type="continuationSeparator" w:id="0">
    <w:p w:rsidR="00307FF5" w:rsidRDefault="00307FF5" w:rsidP="00820C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7FF5" w:rsidRDefault="00307FF5" w:rsidP="00820C71">
      <w:pPr>
        <w:spacing w:line="240" w:lineRule="auto"/>
      </w:pPr>
      <w:r>
        <w:separator/>
      </w:r>
    </w:p>
  </w:footnote>
  <w:footnote w:type="continuationSeparator" w:id="0">
    <w:p w:rsidR="00307FF5" w:rsidRDefault="00307FF5" w:rsidP="00820C7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5345F"/>
    <w:multiLevelType w:val="hybridMultilevel"/>
    <w:tmpl w:val="B98490CE"/>
    <w:lvl w:ilvl="0" w:tplc="9E243B44">
      <w:start w:val="1"/>
      <w:numFmt w:val="bullet"/>
      <w:lvlText w:val=""/>
      <w:lvlJc w:val="left"/>
      <w:pPr>
        <w:ind w:left="1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C41624">
      <w:start w:val="1"/>
      <w:numFmt w:val="bullet"/>
      <w:lvlText w:val="o"/>
      <w:lvlJc w:val="left"/>
      <w:pPr>
        <w:ind w:left="11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B0A98A">
      <w:start w:val="1"/>
      <w:numFmt w:val="bullet"/>
      <w:lvlText w:val="▪"/>
      <w:lvlJc w:val="left"/>
      <w:pPr>
        <w:ind w:left="19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CCDF8A">
      <w:start w:val="1"/>
      <w:numFmt w:val="bullet"/>
      <w:lvlText w:val="•"/>
      <w:lvlJc w:val="left"/>
      <w:pPr>
        <w:ind w:left="26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7CF596">
      <w:start w:val="1"/>
      <w:numFmt w:val="bullet"/>
      <w:lvlText w:val="o"/>
      <w:lvlJc w:val="left"/>
      <w:pPr>
        <w:ind w:left="33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4E1086">
      <w:start w:val="1"/>
      <w:numFmt w:val="bullet"/>
      <w:lvlText w:val="▪"/>
      <w:lvlJc w:val="left"/>
      <w:pPr>
        <w:ind w:left="40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1E578A">
      <w:start w:val="1"/>
      <w:numFmt w:val="bullet"/>
      <w:lvlText w:val="•"/>
      <w:lvlJc w:val="left"/>
      <w:pPr>
        <w:ind w:left="47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62EBEC">
      <w:start w:val="1"/>
      <w:numFmt w:val="bullet"/>
      <w:lvlText w:val="o"/>
      <w:lvlJc w:val="left"/>
      <w:pPr>
        <w:ind w:left="55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6CE838">
      <w:start w:val="1"/>
      <w:numFmt w:val="bullet"/>
      <w:lvlText w:val="▪"/>
      <w:lvlJc w:val="left"/>
      <w:pPr>
        <w:ind w:left="62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5524D03"/>
    <w:multiLevelType w:val="hybridMultilevel"/>
    <w:tmpl w:val="9B90597C"/>
    <w:lvl w:ilvl="0" w:tplc="04090015">
      <w:start w:val="7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3263BDB"/>
    <w:multiLevelType w:val="hybridMultilevel"/>
    <w:tmpl w:val="B040FDEE"/>
    <w:lvl w:ilvl="0" w:tplc="04090015">
      <w:start w:val="4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3640BF02">
      <w:start w:val="1"/>
      <w:numFmt w:val="ideographTraditional"/>
      <w:lvlText w:val="%2、"/>
      <w:lvlJc w:val="left"/>
      <w:pPr>
        <w:ind w:left="960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0FD13AA"/>
    <w:multiLevelType w:val="hybridMultilevel"/>
    <w:tmpl w:val="172411A0"/>
    <w:lvl w:ilvl="0" w:tplc="04090015">
      <w:start w:val="8"/>
      <w:numFmt w:val="taiwaneseCountingThousand"/>
      <w:lvlText w:val="%1、"/>
      <w:lvlJc w:val="left"/>
      <w:pPr>
        <w:ind w:left="104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5A94C39"/>
    <w:multiLevelType w:val="hybridMultilevel"/>
    <w:tmpl w:val="ACE08D5E"/>
    <w:lvl w:ilvl="0" w:tplc="04090015">
      <w:start w:val="8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F11218B"/>
    <w:multiLevelType w:val="hybridMultilevel"/>
    <w:tmpl w:val="A888D25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4065E9A"/>
    <w:multiLevelType w:val="hybridMultilevel"/>
    <w:tmpl w:val="3E9420F2"/>
    <w:lvl w:ilvl="0" w:tplc="44027BF6">
      <w:start w:val="1"/>
      <w:numFmt w:val="taiwaneseCountingThousand"/>
      <w:lvlText w:val="%1、"/>
      <w:lvlJc w:val="left"/>
      <w:pPr>
        <w:ind w:left="600"/>
      </w:pPr>
      <w:rPr>
        <w:rFonts w:ascii="標楷體" w:eastAsia="標楷體" w:hAnsi="標楷體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6108E4E">
      <w:start w:val="1"/>
      <w:numFmt w:val="ideographDigital"/>
      <w:lvlText w:val="(%2)"/>
      <w:lvlJc w:val="left"/>
      <w:pPr>
        <w:ind w:left="800"/>
      </w:pPr>
      <w:rPr>
        <w:rFonts w:ascii="標楷體" w:eastAsia="標楷體" w:hAnsi="標楷體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967446">
      <w:start w:val="1"/>
      <w:numFmt w:val="lowerRoman"/>
      <w:lvlText w:val="%3"/>
      <w:lvlJc w:val="left"/>
      <w:pPr>
        <w:ind w:left="1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16C6C94">
      <w:start w:val="1"/>
      <w:numFmt w:val="decimal"/>
      <w:lvlText w:val="%4"/>
      <w:lvlJc w:val="left"/>
      <w:pPr>
        <w:ind w:left="2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CB4B296">
      <w:start w:val="1"/>
      <w:numFmt w:val="lowerLetter"/>
      <w:lvlText w:val="%5"/>
      <w:lvlJc w:val="left"/>
      <w:pPr>
        <w:ind w:left="2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23EA818">
      <w:start w:val="1"/>
      <w:numFmt w:val="lowerRoman"/>
      <w:lvlText w:val="%6"/>
      <w:lvlJc w:val="left"/>
      <w:pPr>
        <w:ind w:left="3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7F2EB1C">
      <w:start w:val="1"/>
      <w:numFmt w:val="decimal"/>
      <w:lvlText w:val="%7"/>
      <w:lvlJc w:val="left"/>
      <w:pPr>
        <w:ind w:left="4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19A8678">
      <w:start w:val="1"/>
      <w:numFmt w:val="lowerLetter"/>
      <w:lvlText w:val="%8"/>
      <w:lvlJc w:val="left"/>
      <w:pPr>
        <w:ind w:left="4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1507D76">
      <w:start w:val="1"/>
      <w:numFmt w:val="lowerRoman"/>
      <w:lvlText w:val="%9"/>
      <w:lvlJc w:val="left"/>
      <w:pPr>
        <w:ind w:left="5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3C0"/>
    <w:rsid w:val="000370B6"/>
    <w:rsid w:val="00045470"/>
    <w:rsid w:val="00052FF6"/>
    <w:rsid w:val="0009101F"/>
    <w:rsid w:val="00093643"/>
    <w:rsid w:val="000B2164"/>
    <w:rsid w:val="000E6088"/>
    <w:rsid w:val="0016111A"/>
    <w:rsid w:val="00182CDD"/>
    <w:rsid w:val="00212279"/>
    <w:rsid w:val="00216E25"/>
    <w:rsid w:val="0024104C"/>
    <w:rsid w:val="002B0040"/>
    <w:rsid w:val="002B5017"/>
    <w:rsid w:val="002B5167"/>
    <w:rsid w:val="002E6653"/>
    <w:rsid w:val="00307FF5"/>
    <w:rsid w:val="00326569"/>
    <w:rsid w:val="00332028"/>
    <w:rsid w:val="00371902"/>
    <w:rsid w:val="00386619"/>
    <w:rsid w:val="003D5544"/>
    <w:rsid w:val="00404D4C"/>
    <w:rsid w:val="004312ED"/>
    <w:rsid w:val="00445DC6"/>
    <w:rsid w:val="00455D35"/>
    <w:rsid w:val="00473FDC"/>
    <w:rsid w:val="004953F7"/>
    <w:rsid w:val="004B56A8"/>
    <w:rsid w:val="004B5DEF"/>
    <w:rsid w:val="004D6713"/>
    <w:rsid w:val="004E21C8"/>
    <w:rsid w:val="004E40BA"/>
    <w:rsid w:val="00502789"/>
    <w:rsid w:val="00532482"/>
    <w:rsid w:val="0054406A"/>
    <w:rsid w:val="0055657B"/>
    <w:rsid w:val="005D5475"/>
    <w:rsid w:val="005D5848"/>
    <w:rsid w:val="00607DC1"/>
    <w:rsid w:val="00610E5F"/>
    <w:rsid w:val="00636357"/>
    <w:rsid w:val="00646C6D"/>
    <w:rsid w:val="006578EC"/>
    <w:rsid w:val="00693A6A"/>
    <w:rsid w:val="006A6793"/>
    <w:rsid w:val="006B1C7A"/>
    <w:rsid w:val="006B2821"/>
    <w:rsid w:val="006B3224"/>
    <w:rsid w:val="006C2EED"/>
    <w:rsid w:val="00774589"/>
    <w:rsid w:val="007F6ADF"/>
    <w:rsid w:val="00802287"/>
    <w:rsid w:val="00820C71"/>
    <w:rsid w:val="00825764"/>
    <w:rsid w:val="00827095"/>
    <w:rsid w:val="00850842"/>
    <w:rsid w:val="00862362"/>
    <w:rsid w:val="00872DBE"/>
    <w:rsid w:val="00880D60"/>
    <w:rsid w:val="008E1541"/>
    <w:rsid w:val="008F3538"/>
    <w:rsid w:val="00912594"/>
    <w:rsid w:val="00935D74"/>
    <w:rsid w:val="00954052"/>
    <w:rsid w:val="00961D9A"/>
    <w:rsid w:val="00972BC9"/>
    <w:rsid w:val="0099055C"/>
    <w:rsid w:val="009945E9"/>
    <w:rsid w:val="009A2D18"/>
    <w:rsid w:val="009B3CD1"/>
    <w:rsid w:val="00A80C31"/>
    <w:rsid w:val="00AD7B5D"/>
    <w:rsid w:val="00AE1354"/>
    <w:rsid w:val="00AE1ADA"/>
    <w:rsid w:val="00AE2A36"/>
    <w:rsid w:val="00B24E4C"/>
    <w:rsid w:val="00B95359"/>
    <w:rsid w:val="00BB3303"/>
    <w:rsid w:val="00BC6008"/>
    <w:rsid w:val="00BD3A12"/>
    <w:rsid w:val="00BD7138"/>
    <w:rsid w:val="00BE6817"/>
    <w:rsid w:val="00BF762E"/>
    <w:rsid w:val="00C12F57"/>
    <w:rsid w:val="00C318D5"/>
    <w:rsid w:val="00C8696D"/>
    <w:rsid w:val="00CD29DD"/>
    <w:rsid w:val="00CE133C"/>
    <w:rsid w:val="00CE388D"/>
    <w:rsid w:val="00D74882"/>
    <w:rsid w:val="00D97556"/>
    <w:rsid w:val="00DA3C21"/>
    <w:rsid w:val="00DB13AE"/>
    <w:rsid w:val="00DC230D"/>
    <w:rsid w:val="00E1576F"/>
    <w:rsid w:val="00E35DF6"/>
    <w:rsid w:val="00E870CA"/>
    <w:rsid w:val="00E939A0"/>
    <w:rsid w:val="00EA4875"/>
    <w:rsid w:val="00EA49D8"/>
    <w:rsid w:val="00EC03C0"/>
    <w:rsid w:val="00ED648D"/>
    <w:rsid w:val="00EF631A"/>
    <w:rsid w:val="00F07F85"/>
    <w:rsid w:val="00F4418D"/>
    <w:rsid w:val="00F4500A"/>
    <w:rsid w:val="00F8607B"/>
    <w:rsid w:val="00FB0939"/>
    <w:rsid w:val="00FD1916"/>
    <w:rsid w:val="00FD2ACF"/>
    <w:rsid w:val="00FD36D4"/>
    <w:rsid w:val="00FF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135D645-31A3-4DEB-927B-2F65D6EFF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3C0"/>
    <w:pPr>
      <w:widowControl w:val="0"/>
      <w:spacing w:line="240" w:lineRule="exact"/>
      <w:jc w:val="center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C03C0"/>
    <w:pPr>
      <w:ind w:leftChars="200" w:left="480"/>
    </w:pPr>
  </w:style>
  <w:style w:type="character" w:customStyle="1" w:styleId="a4">
    <w:name w:val="清單段落 字元"/>
    <w:link w:val="a3"/>
    <w:uiPriority w:val="34"/>
    <w:locked/>
    <w:rsid w:val="00EC03C0"/>
    <w:rPr>
      <w:rFonts w:ascii="Calibri" w:eastAsia="新細明體" w:hAnsi="Calibri" w:cs="Times New Roman"/>
    </w:rPr>
  </w:style>
  <w:style w:type="table" w:customStyle="1" w:styleId="TableGrid">
    <w:name w:val="TableGrid"/>
    <w:rsid w:val="00EC03C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820C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20C71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20C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20C71"/>
    <w:rPr>
      <w:rFonts w:ascii="Calibri" w:eastAsia="新細明體" w:hAnsi="Calibri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2656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2656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AB9CD-C764-49F9-A2EB-2249D9DBE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鄭秋美</dc:creator>
  <cp:keywords/>
  <dc:description/>
  <cp:lastModifiedBy>Yu-Ju Fang</cp:lastModifiedBy>
  <cp:revision>2</cp:revision>
  <cp:lastPrinted>2018-04-25T07:45:00Z</cp:lastPrinted>
  <dcterms:created xsi:type="dcterms:W3CDTF">2018-05-23T08:16:00Z</dcterms:created>
  <dcterms:modified xsi:type="dcterms:W3CDTF">2018-05-23T08:16:00Z</dcterms:modified>
</cp:coreProperties>
</file>