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Default Extension="jpg" ContentType="image/jpeg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EE7" w:rsidRDefault="00022A6D">
      <w:pPr>
        <w:widowControl w:val="0"/>
        <w:ind w:left="8030" w:hanging="8008"/>
        <w:jc w:val="center"/>
        <w:rPr>
          <w:rFonts w:ascii="標楷體" w:eastAsia="標楷體" w:hAnsi="標楷體" w:cs="標楷體"/>
          <w:sz w:val="40"/>
          <w:szCs w:val="40"/>
        </w:rPr>
      </w:pPr>
      <w:r>
        <w:rPr>
          <w:rFonts w:ascii="標楷體" w:eastAsia="標楷體" w:hAnsi="標楷體" w:cs="標楷體"/>
          <w:b/>
          <w:sz w:val="40"/>
          <w:szCs w:val="40"/>
        </w:rPr>
        <w:t>臺北市中山區大佳國民小學</w:t>
      </w:r>
      <w:r>
        <w:rPr>
          <w:rFonts w:ascii="標楷體" w:eastAsia="標楷體" w:hAnsi="標楷體" w:cs="標楷體"/>
          <w:b/>
          <w:sz w:val="40"/>
          <w:szCs w:val="40"/>
        </w:rPr>
        <w:t>106</w:t>
      </w:r>
      <w:r>
        <w:rPr>
          <w:rFonts w:ascii="標楷體" w:eastAsia="標楷體" w:hAnsi="標楷體" w:cs="標楷體"/>
          <w:b/>
          <w:sz w:val="40"/>
          <w:szCs w:val="40"/>
        </w:rPr>
        <w:t>學年度下學期</w:t>
      </w:r>
      <w:r>
        <w:rPr>
          <w:rFonts w:ascii="標楷體" w:eastAsia="標楷體" w:hAnsi="標楷體" w:cs="標楷體"/>
          <w:b/>
          <w:sz w:val="40"/>
          <w:szCs w:val="40"/>
        </w:rPr>
        <w:t xml:space="preserve"> </w:t>
      </w:r>
      <w:r>
        <w:rPr>
          <w:rFonts w:ascii="標楷體" w:eastAsia="標楷體" w:hAnsi="標楷體" w:cs="標楷體"/>
          <w:b/>
          <w:sz w:val="40"/>
          <w:szCs w:val="40"/>
        </w:rPr>
        <w:t>六年級</w:t>
      </w:r>
      <w:r>
        <w:rPr>
          <w:rFonts w:ascii="標楷體" w:eastAsia="標楷體" w:hAnsi="標楷體" w:cs="標楷體"/>
          <w:b/>
          <w:sz w:val="40"/>
          <w:szCs w:val="40"/>
        </w:rPr>
        <w:t xml:space="preserve"> </w:t>
      </w:r>
      <w:r>
        <w:rPr>
          <w:rFonts w:ascii="標楷體" w:eastAsia="標楷體" w:hAnsi="標楷體" w:cs="標楷體"/>
          <w:b/>
          <w:sz w:val="40"/>
          <w:szCs w:val="40"/>
        </w:rPr>
        <w:t>英語</w:t>
      </w:r>
      <w:r>
        <w:rPr>
          <w:rFonts w:ascii="標楷體" w:eastAsia="標楷體" w:hAnsi="標楷體" w:cs="標楷體"/>
          <w:b/>
          <w:sz w:val="40"/>
          <w:szCs w:val="40"/>
        </w:rPr>
        <w:t xml:space="preserve"> </w:t>
      </w:r>
      <w:r>
        <w:rPr>
          <w:rFonts w:ascii="標楷體" w:eastAsia="標楷體" w:hAnsi="標楷體" w:cs="標楷體"/>
          <w:b/>
          <w:sz w:val="40"/>
          <w:szCs w:val="40"/>
        </w:rPr>
        <w:t>領域課程計畫</w:t>
      </w:r>
    </w:p>
    <w:p w:rsidR="00910EE7" w:rsidRDefault="00022A6D">
      <w:pPr>
        <w:widowControl w:val="0"/>
        <w:ind w:left="8030" w:right="1600" w:hanging="8008"/>
        <w:rPr>
          <w:rFonts w:ascii="標楷體" w:eastAsia="標楷體" w:hAnsi="標楷體" w:cs="標楷體"/>
          <w:sz w:val="40"/>
          <w:szCs w:val="40"/>
        </w:rPr>
      </w:pPr>
      <w:r>
        <w:rPr>
          <w:rFonts w:ascii="標楷體" w:eastAsia="標楷體" w:hAnsi="標楷體" w:cs="標楷體"/>
          <w:b/>
          <w:sz w:val="40"/>
          <w:szCs w:val="40"/>
        </w:rPr>
        <w:t xml:space="preserve">                </w:t>
      </w:r>
      <w:r w:rsidR="00311D85">
        <w:rPr>
          <w:rFonts w:ascii="標楷體" w:eastAsia="標楷體" w:hAnsi="標楷體" w:cs="標楷體"/>
          <w:b/>
          <w:sz w:val="40"/>
          <w:szCs w:val="40"/>
        </w:rPr>
        <w:t xml:space="preserve">                             </w:t>
      </w:r>
      <w:r>
        <w:rPr>
          <w:rFonts w:ascii="標楷體" w:eastAsia="標楷體" w:hAnsi="標楷體" w:cs="標楷體"/>
          <w:b/>
          <w:sz w:val="40"/>
          <w:szCs w:val="40"/>
        </w:rPr>
        <w:t>設計者：</w:t>
      </w:r>
      <w:r>
        <w:rPr>
          <w:rFonts w:ascii="標楷體" w:eastAsia="標楷體" w:hAnsi="標楷體" w:cs="標楷體"/>
          <w:b/>
          <w:sz w:val="40"/>
          <w:szCs w:val="40"/>
        </w:rPr>
        <w:t xml:space="preserve"> </w:t>
      </w:r>
      <w:r>
        <w:rPr>
          <w:rFonts w:ascii="標楷體" w:eastAsia="標楷體" w:hAnsi="標楷體" w:cs="標楷體"/>
          <w:b/>
          <w:sz w:val="40"/>
          <w:szCs w:val="40"/>
        </w:rPr>
        <w:t>蘇玫如</w:t>
      </w:r>
    </w:p>
    <w:p w:rsidR="00910EE7" w:rsidRPr="00311D85" w:rsidRDefault="00022A6D" w:rsidP="00311D85">
      <w:pPr>
        <w:pStyle w:val="a6"/>
        <w:widowControl w:val="0"/>
        <w:numPr>
          <w:ilvl w:val="0"/>
          <w:numId w:val="2"/>
        </w:numPr>
        <w:ind w:leftChars="0"/>
        <w:rPr>
          <w:rFonts w:ascii="標楷體" w:eastAsia="標楷體" w:hAnsi="標楷體" w:cs="標楷體"/>
        </w:rPr>
      </w:pPr>
      <w:r w:rsidRPr="00311D85">
        <w:rPr>
          <w:rFonts w:ascii="標楷體" w:eastAsia="標楷體" w:hAnsi="標楷體" w:cs="標楷體"/>
          <w:sz w:val="36"/>
          <w:szCs w:val="36"/>
        </w:rPr>
        <w:t>學期學習目標：</w:t>
      </w:r>
      <w:r w:rsidRPr="00311D85">
        <w:rPr>
          <w:rFonts w:ascii="標楷體" w:eastAsia="標楷體" w:hAnsi="標楷體" w:cs="標楷體"/>
          <w:sz w:val="24"/>
          <w:szCs w:val="24"/>
        </w:rPr>
        <w:t>(</w:t>
      </w:r>
      <w:r w:rsidRPr="00311D85">
        <w:rPr>
          <w:rFonts w:ascii="標楷體" w:eastAsia="標楷體" w:hAnsi="標楷體" w:cs="標楷體"/>
          <w:sz w:val="24"/>
          <w:szCs w:val="24"/>
        </w:rPr>
        <w:t>以條列式文字敘述</w:t>
      </w:r>
      <w:r w:rsidRPr="00311D85">
        <w:rPr>
          <w:rFonts w:ascii="標楷體" w:eastAsia="標楷體" w:hAnsi="標楷體" w:cs="標楷體"/>
          <w:sz w:val="24"/>
          <w:szCs w:val="24"/>
        </w:rPr>
        <w:t>)</w:t>
      </w:r>
    </w:p>
    <w:p w:rsidR="00910EE7" w:rsidRDefault="00022A6D">
      <w:pPr>
        <w:widowControl w:val="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1</w:t>
      </w:r>
      <w:r>
        <w:rPr>
          <w:rFonts w:ascii="標楷體" w:eastAsia="標楷體" w:hAnsi="標楷體" w:cs="標楷體"/>
          <w:sz w:val="24"/>
          <w:szCs w:val="24"/>
        </w:rPr>
        <w:t xml:space="preserve">. </w:t>
      </w:r>
      <w:r>
        <w:rPr>
          <w:rFonts w:ascii="標楷體" w:eastAsia="標楷體" w:hAnsi="標楷體" w:cs="標楷體"/>
          <w:sz w:val="24"/>
          <w:szCs w:val="24"/>
        </w:rPr>
        <w:t>能聽懂並跟讀故事對話。</w:t>
      </w:r>
      <w:r>
        <w:rPr>
          <w:rFonts w:ascii="標楷體" w:eastAsia="標楷體" w:hAnsi="標楷體" w:cs="標楷體"/>
          <w:sz w:val="24"/>
          <w:szCs w:val="24"/>
        </w:rPr>
        <w:t xml:space="preserve"> </w:t>
      </w:r>
    </w:p>
    <w:p w:rsidR="00910EE7" w:rsidRDefault="00022A6D">
      <w:pPr>
        <w:widowControl w:val="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2. </w:t>
      </w:r>
      <w:r>
        <w:rPr>
          <w:rFonts w:ascii="標楷體" w:eastAsia="標楷體" w:hAnsi="標楷體" w:cs="標楷體"/>
          <w:sz w:val="24"/>
          <w:szCs w:val="24"/>
        </w:rPr>
        <w:t>能聽辨並說出應用於生活中的序數數字用法，例如：生日、第幾樓、第幾名、第幾個小孩等。</w:t>
      </w:r>
    </w:p>
    <w:p w:rsidR="00910EE7" w:rsidRDefault="00022A6D">
      <w:pPr>
        <w:widowControl w:val="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3. </w:t>
      </w:r>
      <w:r>
        <w:rPr>
          <w:rFonts w:ascii="標楷體" w:eastAsia="標楷體" w:hAnsi="標楷體" w:cs="標楷體"/>
          <w:sz w:val="24"/>
          <w:szCs w:val="24"/>
        </w:rPr>
        <w:t>能聽懂、辨識並說出所學的單字及句子。</w:t>
      </w:r>
    </w:p>
    <w:p w:rsidR="00910EE7" w:rsidRDefault="00022A6D">
      <w:pPr>
        <w:widowControl w:val="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4. </w:t>
      </w:r>
      <w:r>
        <w:rPr>
          <w:rFonts w:ascii="標楷體" w:eastAsia="標楷體" w:hAnsi="標楷體" w:cs="標楷體"/>
          <w:sz w:val="24"/>
          <w:szCs w:val="24"/>
        </w:rPr>
        <w:t>能理解並應用簡易的聽力技巧。</w:t>
      </w:r>
    </w:p>
    <w:p w:rsidR="00910EE7" w:rsidRDefault="00022A6D">
      <w:pPr>
        <w:widowControl w:val="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5. </w:t>
      </w:r>
      <w:r>
        <w:rPr>
          <w:rFonts w:ascii="標楷體" w:eastAsia="標楷體" w:hAnsi="標楷體" w:cs="標楷體"/>
          <w:sz w:val="24"/>
          <w:szCs w:val="24"/>
        </w:rPr>
        <w:t>能朗讀及吟唱歌謠。</w:t>
      </w:r>
    </w:p>
    <w:p w:rsidR="00910EE7" w:rsidRDefault="00022A6D">
      <w:pPr>
        <w:widowControl w:val="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6. </w:t>
      </w:r>
      <w:r>
        <w:rPr>
          <w:rFonts w:ascii="標楷體" w:eastAsia="標楷體" w:hAnsi="標楷體" w:cs="標楷體"/>
          <w:sz w:val="24"/>
          <w:szCs w:val="24"/>
        </w:rPr>
        <w:t>能詢問他人食物的味道及在某一地點從事的活動，並適切的回應他人的詢問。</w:t>
      </w:r>
    </w:p>
    <w:p w:rsidR="00910EE7" w:rsidRDefault="00022A6D">
      <w:pPr>
        <w:widowControl w:val="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7. </w:t>
      </w:r>
      <w:r>
        <w:rPr>
          <w:rFonts w:ascii="標楷體" w:eastAsia="標楷體" w:hAnsi="標楷體" w:cs="標楷體"/>
          <w:sz w:val="24"/>
          <w:szCs w:val="24"/>
        </w:rPr>
        <w:t>能詢問他人在畢業典禮時常做的事情，並適切的回應他人的詢問。</w:t>
      </w:r>
    </w:p>
    <w:p w:rsidR="00910EE7" w:rsidRDefault="00022A6D">
      <w:pPr>
        <w:widowControl w:val="0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/>
          <w:sz w:val="24"/>
          <w:szCs w:val="24"/>
        </w:rPr>
        <w:t xml:space="preserve">8. </w:t>
      </w:r>
      <w:r>
        <w:rPr>
          <w:rFonts w:ascii="標楷體" w:eastAsia="標楷體" w:hAnsi="標楷體" w:cs="標楷體"/>
          <w:sz w:val="24"/>
          <w:szCs w:val="24"/>
        </w:rPr>
        <w:t>能認識各國的早餐，並能從多元文化觀點，瞭解及尊重不同的文化及習俗。</w:t>
      </w:r>
      <w:r>
        <w:br w:type="page"/>
      </w:r>
      <w:r>
        <w:rPr>
          <w:rFonts w:ascii="標楷體" w:eastAsia="標楷體" w:hAnsi="標楷體" w:cs="標楷體"/>
          <w:sz w:val="36"/>
          <w:szCs w:val="36"/>
        </w:rPr>
        <w:lastRenderedPageBreak/>
        <w:t>二、本學期課程內涵</w:t>
      </w:r>
    </w:p>
    <w:tbl>
      <w:tblPr>
        <w:tblStyle w:val="a5"/>
        <w:tblW w:w="14649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7"/>
        <w:gridCol w:w="1050"/>
        <w:gridCol w:w="3099"/>
        <w:gridCol w:w="2792"/>
        <w:gridCol w:w="1177"/>
        <w:gridCol w:w="993"/>
        <w:gridCol w:w="1984"/>
        <w:gridCol w:w="1701"/>
        <w:gridCol w:w="1466"/>
      </w:tblGrid>
      <w:tr w:rsidR="00910EE7" w:rsidRPr="00CB4C49" w:rsidTr="00C63F84">
        <w:trPr>
          <w:trHeight w:val="700"/>
        </w:trPr>
        <w:tc>
          <w:tcPr>
            <w:tcW w:w="1437" w:type="dxa"/>
            <w:gridSpan w:val="2"/>
            <w:vAlign w:val="center"/>
          </w:tcPr>
          <w:p w:rsidR="00910EE7" w:rsidRPr="00CB4C49" w:rsidRDefault="00022A6D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bookmarkStart w:id="0" w:name="kix.oi956rongzjk" w:colFirst="0" w:colLast="0"/>
            <w:bookmarkEnd w:id="0"/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教學期程</w:t>
            </w:r>
          </w:p>
        </w:tc>
        <w:tc>
          <w:tcPr>
            <w:tcW w:w="3099" w:type="dxa"/>
            <w:vAlign w:val="center"/>
          </w:tcPr>
          <w:p w:rsidR="00910EE7" w:rsidRPr="00CB4C49" w:rsidRDefault="00022A6D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能力指標</w:t>
            </w:r>
          </w:p>
        </w:tc>
        <w:tc>
          <w:tcPr>
            <w:tcW w:w="2792" w:type="dxa"/>
            <w:vAlign w:val="center"/>
          </w:tcPr>
          <w:p w:rsidR="00910EE7" w:rsidRPr="00CB4C49" w:rsidRDefault="00022A6D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對應能力指標之單元名稱</w:t>
            </w:r>
          </w:p>
        </w:tc>
        <w:tc>
          <w:tcPr>
            <w:tcW w:w="1177" w:type="dxa"/>
            <w:vAlign w:val="center"/>
          </w:tcPr>
          <w:p w:rsidR="00910EE7" w:rsidRPr="00CB4C49" w:rsidRDefault="00022A6D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融入議題</w:t>
            </w:r>
          </w:p>
          <w:p w:rsidR="00910EE7" w:rsidRPr="00CB4C49" w:rsidRDefault="00022A6D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代號</w:t>
            </w:r>
          </w:p>
        </w:tc>
        <w:tc>
          <w:tcPr>
            <w:tcW w:w="993" w:type="dxa"/>
            <w:vAlign w:val="center"/>
          </w:tcPr>
          <w:p w:rsidR="00910EE7" w:rsidRPr="00CB4C49" w:rsidRDefault="00022A6D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</w:p>
        </w:tc>
        <w:tc>
          <w:tcPr>
            <w:tcW w:w="1984" w:type="dxa"/>
            <w:vAlign w:val="center"/>
          </w:tcPr>
          <w:p w:rsidR="00910EE7" w:rsidRPr="00CB4C49" w:rsidRDefault="00022A6D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評量方式</w:t>
            </w:r>
          </w:p>
        </w:tc>
        <w:tc>
          <w:tcPr>
            <w:tcW w:w="1701" w:type="dxa"/>
            <w:vAlign w:val="center"/>
          </w:tcPr>
          <w:p w:rsidR="00910EE7" w:rsidRPr="00CB4C49" w:rsidRDefault="00022A6D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學校重要行事</w:t>
            </w:r>
          </w:p>
        </w:tc>
        <w:tc>
          <w:tcPr>
            <w:tcW w:w="1466" w:type="dxa"/>
            <w:vAlign w:val="center"/>
          </w:tcPr>
          <w:p w:rsidR="00910EE7" w:rsidRPr="00CB4C49" w:rsidRDefault="00022A6D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備註</w:t>
            </w:r>
          </w:p>
        </w:tc>
      </w:tr>
      <w:tr w:rsidR="00910EE7" w:rsidRPr="00CB4C49" w:rsidTr="00C63F84">
        <w:trPr>
          <w:trHeight w:val="7680"/>
        </w:trPr>
        <w:tc>
          <w:tcPr>
            <w:tcW w:w="387" w:type="dxa"/>
          </w:tcPr>
          <w:p w:rsidR="00910EE7" w:rsidRPr="00CB4C49" w:rsidRDefault="00022A6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第</w:t>
            </w:r>
          </w:p>
          <w:p w:rsidR="00910EE7" w:rsidRPr="00CB4C49" w:rsidRDefault="00022A6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</w:t>
            </w:r>
          </w:p>
          <w:p w:rsidR="00910EE7" w:rsidRPr="00CB4C49" w:rsidRDefault="00022A6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</w:p>
          <w:p w:rsidR="00910EE7" w:rsidRPr="00CB4C49" w:rsidRDefault="00910EE7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910EE7" w:rsidRPr="00CB4C49" w:rsidRDefault="00022A6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孝順</w:t>
            </w:r>
          </w:p>
        </w:tc>
        <w:tc>
          <w:tcPr>
            <w:tcW w:w="1050" w:type="dxa"/>
          </w:tcPr>
          <w:p w:rsidR="00910EE7" w:rsidRPr="00CB4C49" w:rsidRDefault="00022A6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1/22</w:t>
            </w:r>
          </w:p>
          <w:p w:rsidR="00910EE7" w:rsidRPr="00CB4C49" w:rsidRDefault="00022A6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∫</w:t>
            </w:r>
          </w:p>
          <w:p w:rsidR="00910EE7" w:rsidRPr="00CB4C49" w:rsidRDefault="00022A6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1/24</w:t>
            </w:r>
          </w:p>
        </w:tc>
        <w:tc>
          <w:tcPr>
            <w:tcW w:w="3099" w:type="dxa"/>
          </w:tcPr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L1-2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能聽辨英語的語音。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I3-1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能聽懂、讀懂、說出並寫出高年段所習得的字詞。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I3-4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在聽讀短文時，能辨識書本中相對應的書寫文字。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S2-5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能使用中年段生活用語。</w:t>
            </w:r>
          </w:p>
        </w:tc>
        <w:tc>
          <w:tcPr>
            <w:tcW w:w="2792" w:type="dxa"/>
          </w:tcPr>
          <w:p w:rsid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開學預備週</w:t>
            </w:r>
          </w:p>
          <w:p w:rsidR="00CB4C49" w:rsidRDefault="00CB4C49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sz w:val="24"/>
                <w:szCs w:val="24"/>
              </w:rPr>
              <w:t>Get Ready—Phonics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Review</w:t>
            </w:r>
          </w:p>
        </w:tc>
        <w:tc>
          <w:tcPr>
            <w:tcW w:w="1177" w:type="dxa"/>
          </w:tcPr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【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5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】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1-2-1</w:t>
            </w:r>
          </w:p>
        </w:tc>
        <w:tc>
          <w:tcPr>
            <w:tcW w:w="993" w:type="dxa"/>
          </w:tcPr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作業評量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口頭評量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念唱練習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參與度評量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態度評量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課堂問答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觀察評量</w:t>
            </w:r>
          </w:p>
        </w:tc>
        <w:tc>
          <w:tcPr>
            <w:tcW w:w="1701" w:type="dxa"/>
          </w:tcPr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22-24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補行上課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。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原訂第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2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學期開學日為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2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月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12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日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(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星期一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)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，適逢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2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月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15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日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(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星期四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)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至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2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月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20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日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(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星期二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)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為除夕及春節，調整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2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月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12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、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13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、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14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日為放假，並於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月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22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、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23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、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24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日補行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106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學年度第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2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學期上課。</w:t>
            </w:r>
          </w:p>
          <w:p w:rsidR="00910EE7" w:rsidRPr="00CB4C49" w:rsidRDefault="00022A6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25/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寒假開始。</w:t>
            </w:r>
          </w:p>
        </w:tc>
        <w:tc>
          <w:tcPr>
            <w:tcW w:w="1466" w:type="dxa"/>
          </w:tcPr>
          <w:p w:rsidR="00910EE7" w:rsidRPr="00CB4C49" w:rsidRDefault="00022A6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融入教育</w:t>
            </w:r>
          </w:p>
          <w:p w:rsidR="00910EE7" w:rsidRPr="00CB4C49" w:rsidRDefault="00022A6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議題代號：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性別平等教育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環境教育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3.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資訊教育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4.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家政教育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5.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人權教育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6.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生涯發展教育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7.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海洋教育</w:t>
            </w:r>
          </w:p>
          <w:p w:rsidR="00910EE7" w:rsidRPr="00CB4C49" w:rsidRDefault="00022A6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8.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本土語言</w:t>
            </w:r>
          </w:p>
          <w:p w:rsidR="00910EE7" w:rsidRPr="00CB4C49" w:rsidRDefault="00022A6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9.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圖資利用及閱讀教育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10.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資訊倫理與安全健康上網教育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11.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品德教育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12.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家庭教育</w:t>
            </w:r>
          </w:p>
          <w:p w:rsidR="00910EE7" w:rsidRPr="00CB4C49" w:rsidRDefault="00022A6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13.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國防教育</w:t>
            </w:r>
          </w:p>
          <w:p w:rsidR="00910EE7" w:rsidRPr="00CB4C49" w:rsidRDefault="00022A6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14.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法治教育</w:t>
            </w:r>
          </w:p>
        </w:tc>
      </w:tr>
      <w:tr w:rsidR="00910EE7" w:rsidRPr="00CB4C49" w:rsidTr="00C63F84">
        <w:trPr>
          <w:trHeight w:val="8100"/>
        </w:trPr>
        <w:tc>
          <w:tcPr>
            <w:tcW w:w="387" w:type="dxa"/>
          </w:tcPr>
          <w:p w:rsidR="00910EE7" w:rsidRPr="00CB4C49" w:rsidRDefault="00022A6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第</w:t>
            </w:r>
          </w:p>
          <w:p w:rsidR="00910EE7" w:rsidRPr="00CB4C49" w:rsidRDefault="00022A6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2</w:t>
            </w:r>
          </w:p>
          <w:p w:rsidR="00910EE7" w:rsidRPr="00CB4C49" w:rsidRDefault="00022A6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</w:p>
          <w:p w:rsidR="00910EE7" w:rsidRPr="00CB4C49" w:rsidRDefault="00910EE7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910EE7" w:rsidRPr="00CB4C49" w:rsidRDefault="00022A6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孝順</w:t>
            </w:r>
          </w:p>
        </w:tc>
        <w:tc>
          <w:tcPr>
            <w:tcW w:w="1050" w:type="dxa"/>
          </w:tcPr>
          <w:p w:rsidR="00910EE7" w:rsidRPr="00CB4C49" w:rsidRDefault="00022A6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02/21</w:t>
            </w:r>
          </w:p>
          <w:p w:rsidR="00910EE7" w:rsidRPr="00CB4C49" w:rsidRDefault="00022A6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∫</w:t>
            </w:r>
          </w:p>
          <w:p w:rsidR="00910EE7" w:rsidRPr="00CB4C49" w:rsidRDefault="00022A6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02/24</w:t>
            </w:r>
          </w:p>
        </w:tc>
        <w:tc>
          <w:tcPr>
            <w:tcW w:w="3099" w:type="dxa"/>
          </w:tcPr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I3-1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能聽懂、讀懂、說出並寫出高年段所習得的字詞。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 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I3-4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在聽讀短文時，能辨識書本中相對應的書寫文字。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L3-3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能聽懂高年段所習得的句子。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L3-4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能聽懂日常生活對話。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R2-3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能辨識英文書寫的基本格式。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 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R2-6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能讀懂簡易的歌謠、韻文。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R3-1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能辨識高年段所習得的字詞。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 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S2-5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能使用中年段生活用語。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S3-2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能以簡易英語介紹家人和朋友。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 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W2-2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能依英文書寫格式抄寫中年段所習得的句子。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W3-1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能拼寫高年段所習得的應用字詞。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W3-2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能寫出高年段所習得的句子。</w:t>
            </w:r>
          </w:p>
        </w:tc>
        <w:tc>
          <w:tcPr>
            <w:tcW w:w="2792" w:type="dxa"/>
          </w:tcPr>
          <w:p w:rsid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開學預備週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Starter Unit</w:t>
            </w:r>
          </w:p>
        </w:tc>
        <w:tc>
          <w:tcPr>
            <w:tcW w:w="1177" w:type="dxa"/>
          </w:tcPr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【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5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】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1-2-1</w:t>
            </w:r>
          </w:p>
        </w:tc>
        <w:tc>
          <w:tcPr>
            <w:tcW w:w="993" w:type="dxa"/>
          </w:tcPr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作業評量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口頭評量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參與度評量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習作評量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態度評量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觀察記錄</w:t>
            </w:r>
          </w:p>
        </w:tc>
        <w:tc>
          <w:tcPr>
            <w:tcW w:w="1701" w:type="dxa"/>
          </w:tcPr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21/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第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2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學期開學日；註冊、開學、正式上課</w:t>
            </w:r>
          </w:p>
        </w:tc>
        <w:tc>
          <w:tcPr>
            <w:tcW w:w="1466" w:type="dxa"/>
            <w:tcBorders>
              <w:bottom w:val="single" w:sz="4" w:space="0" w:color="000000"/>
            </w:tcBorders>
          </w:tcPr>
          <w:p w:rsidR="00910EE7" w:rsidRPr="00CB4C49" w:rsidRDefault="00022A6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融入教育</w:t>
            </w:r>
          </w:p>
          <w:p w:rsidR="00910EE7" w:rsidRPr="00CB4C49" w:rsidRDefault="00022A6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議題代號：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性別平等教育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環境教育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3.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資訊教育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4.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家政教育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5.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人權教育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6.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生涯發展教育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7.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海洋教育</w:t>
            </w:r>
          </w:p>
          <w:p w:rsidR="00910EE7" w:rsidRPr="00CB4C49" w:rsidRDefault="00022A6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8.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本土語言</w:t>
            </w:r>
          </w:p>
          <w:p w:rsidR="00910EE7" w:rsidRPr="00CB4C49" w:rsidRDefault="00022A6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9.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圖資利用及閱讀教育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10.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資訊倫理與安全健康上網教育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11.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品德教育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12.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家庭教育</w:t>
            </w:r>
          </w:p>
          <w:p w:rsidR="00910EE7" w:rsidRPr="00CB4C49" w:rsidRDefault="00022A6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13.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國防教育</w:t>
            </w:r>
          </w:p>
          <w:p w:rsidR="00910EE7" w:rsidRPr="00CB4C49" w:rsidRDefault="00022A6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14.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法治教育</w:t>
            </w:r>
          </w:p>
        </w:tc>
      </w:tr>
      <w:tr w:rsidR="00910EE7" w:rsidRPr="00CB4C49" w:rsidTr="00C63F84">
        <w:trPr>
          <w:trHeight w:val="8680"/>
        </w:trPr>
        <w:tc>
          <w:tcPr>
            <w:tcW w:w="387" w:type="dxa"/>
          </w:tcPr>
          <w:p w:rsidR="00910EE7" w:rsidRPr="00CB4C49" w:rsidRDefault="00022A6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第</w:t>
            </w:r>
          </w:p>
          <w:p w:rsidR="00910EE7" w:rsidRPr="00CB4C49" w:rsidRDefault="00022A6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3</w:t>
            </w:r>
          </w:p>
          <w:p w:rsidR="00910EE7" w:rsidRPr="00CB4C49" w:rsidRDefault="00022A6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</w:p>
          <w:p w:rsidR="00910EE7" w:rsidRPr="00CB4C49" w:rsidRDefault="00910EE7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910EE7" w:rsidRPr="00CB4C49" w:rsidRDefault="00022A6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孝順</w:t>
            </w:r>
          </w:p>
        </w:tc>
        <w:tc>
          <w:tcPr>
            <w:tcW w:w="1050" w:type="dxa"/>
          </w:tcPr>
          <w:p w:rsidR="00910EE7" w:rsidRPr="00CB4C49" w:rsidRDefault="00022A6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02/25</w:t>
            </w:r>
          </w:p>
          <w:p w:rsidR="00910EE7" w:rsidRPr="00CB4C49" w:rsidRDefault="00022A6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∫</w:t>
            </w:r>
          </w:p>
          <w:p w:rsidR="00910EE7" w:rsidRPr="00CB4C49" w:rsidRDefault="00022A6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03/03</w:t>
            </w:r>
          </w:p>
        </w:tc>
        <w:tc>
          <w:tcPr>
            <w:tcW w:w="3099" w:type="dxa"/>
          </w:tcPr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I3-1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能聽懂、讀懂、說出並寫出高年段所習得的字詞。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  <w:t>L2-1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能聽辨所習得字詞及片語的重。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  <w:t>L2-6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能聽懂簡易歌謠和韻文。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  <w:t>L3-1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能聽懂高年段所習得的字詞。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L3-3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能聽懂高年段所習得的句子。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L3-4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能聽懂日常生活對話。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R2-3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能辨識英文書寫的基本格式。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 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R2-6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能讀懂簡易的歌謠、韻文。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  <w:t xml:space="preserve">R2-7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能讀懂簡易兒童故事。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  <w:t xml:space="preserve">R3-1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能辨識高年段所習得的字詞。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 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S1-4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能以正確的語調說出英語的句子。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  <w:t xml:space="preserve">S2-3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能說出中年段所習得的字詞。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  <w:t xml:space="preserve">S2-5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能使用中年段生活用語。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A0-1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樂於參與各種課堂練習活動。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 </w:t>
            </w:r>
          </w:p>
        </w:tc>
        <w:tc>
          <w:tcPr>
            <w:tcW w:w="2792" w:type="dxa"/>
          </w:tcPr>
          <w:p w:rsid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地點與相對位置</w:t>
            </w:r>
          </w:p>
          <w:p w:rsid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Unit1</w:t>
            </w:r>
          </w:p>
          <w:p w:rsidR="00CB4C49" w:rsidRPr="00CB4C49" w:rsidRDefault="00022A6D">
            <w:pPr>
              <w:widowControl w:val="0"/>
              <w:jc w:val="both"/>
              <w:rPr>
                <w:rFonts w:ascii="標楷體" w:eastAsia="標楷體" w:hAnsi="標楷體" w:cs="新細明體" w:hint="eastAsia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Where’s the Tea Shop?</w:t>
            </w:r>
          </w:p>
        </w:tc>
        <w:tc>
          <w:tcPr>
            <w:tcW w:w="1177" w:type="dxa"/>
          </w:tcPr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【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2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】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1-1-1</w:t>
            </w:r>
          </w:p>
        </w:tc>
        <w:tc>
          <w:tcPr>
            <w:tcW w:w="993" w:type="dxa"/>
          </w:tcPr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作業評量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口頭評量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參與度評量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態度評量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觀察記錄</w:t>
            </w:r>
          </w:p>
        </w:tc>
        <w:tc>
          <w:tcPr>
            <w:tcW w:w="1701" w:type="dxa"/>
          </w:tcPr>
          <w:p w:rsidR="00910EE7" w:rsidRPr="00CB4C49" w:rsidRDefault="00022A6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02/28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和平紀念日</w:t>
            </w:r>
          </w:p>
        </w:tc>
        <w:tc>
          <w:tcPr>
            <w:tcW w:w="1466" w:type="dxa"/>
            <w:tcBorders>
              <w:bottom w:val="nil"/>
            </w:tcBorders>
          </w:tcPr>
          <w:p w:rsidR="00910EE7" w:rsidRPr="00CB4C49" w:rsidRDefault="00022A6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融入教育</w:t>
            </w:r>
          </w:p>
          <w:p w:rsidR="00910EE7" w:rsidRPr="00CB4C49" w:rsidRDefault="00022A6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議題代號：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性別平等教育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環境教育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3.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資訊教育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4.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家政教育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5.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人權教育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6.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生涯發展教育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7.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海洋教育</w:t>
            </w:r>
          </w:p>
          <w:p w:rsidR="00910EE7" w:rsidRPr="00CB4C49" w:rsidRDefault="00022A6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8.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本土語言</w:t>
            </w:r>
          </w:p>
          <w:p w:rsidR="00910EE7" w:rsidRPr="00CB4C49" w:rsidRDefault="00022A6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9.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圖資利用及閱讀教育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10.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資訊倫理與安全健康上網教育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11.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品德教育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12.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家庭教育</w:t>
            </w:r>
          </w:p>
          <w:p w:rsidR="00910EE7" w:rsidRPr="00CB4C49" w:rsidRDefault="00022A6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13.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國防教育</w:t>
            </w:r>
          </w:p>
          <w:p w:rsidR="00910EE7" w:rsidRPr="00CB4C49" w:rsidRDefault="00022A6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14.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法治教育</w:t>
            </w:r>
          </w:p>
        </w:tc>
      </w:tr>
      <w:tr w:rsidR="00910EE7" w:rsidRPr="00CB4C49" w:rsidTr="00C63F84">
        <w:trPr>
          <w:trHeight w:val="7980"/>
        </w:trPr>
        <w:tc>
          <w:tcPr>
            <w:tcW w:w="387" w:type="dxa"/>
          </w:tcPr>
          <w:p w:rsidR="00910EE7" w:rsidRPr="00CB4C49" w:rsidRDefault="00022A6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第</w:t>
            </w:r>
          </w:p>
          <w:p w:rsidR="00910EE7" w:rsidRPr="00CB4C49" w:rsidRDefault="00022A6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4</w:t>
            </w:r>
          </w:p>
          <w:p w:rsidR="00910EE7" w:rsidRPr="00CB4C49" w:rsidRDefault="00022A6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</w:p>
          <w:p w:rsidR="00910EE7" w:rsidRPr="00CB4C49" w:rsidRDefault="00910EE7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910EE7" w:rsidRPr="00CB4C49" w:rsidRDefault="00022A6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同情</w:t>
            </w:r>
          </w:p>
        </w:tc>
        <w:tc>
          <w:tcPr>
            <w:tcW w:w="1050" w:type="dxa"/>
          </w:tcPr>
          <w:p w:rsidR="00910EE7" w:rsidRPr="00CB4C49" w:rsidRDefault="00022A6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03/04</w:t>
            </w:r>
          </w:p>
          <w:p w:rsidR="00910EE7" w:rsidRPr="00CB4C49" w:rsidRDefault="00022A6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∫</w:t>
            </w:r>
          </w:p>
          <w:p w:rsidR="00910EE7" w:rsidRPr="00CB4C49" w:rsidRDefault="00022A6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03/10</w:t>
            </w:r>
          </w:p>
        </w:tc>
        <w:tc>
          <w:tcPr>
            <w:tcW w:w="3099" w:type="dxa"/>
          </w:tcPr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I3-1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能聽懂、讀懂、說出並寫出高年段所習得的字詞。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  <w:t>L3-1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能聽懂高年段所習得的字詞。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  <w:t>L3-3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能聽懂高年段所習得的句子。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R2-6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能讀懂簡易的歌謠、韻文。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R3-1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能辨識高年段所習得的字詞。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 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S1-4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能以正確的語調說出英語的句子。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  <w:t xml:space="preserve">S2-3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能說出中年段所習得的字詞。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  <w:t xml:space="preserve">S2-5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能使用中年段生活用語。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  <w:t xml:space="preserve">W2-2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能依英文書寫格式抄寫中年段所習得的句子。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W3-1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能拼寫高年段所習得的應用字詞。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A0-1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樂於參與各種課堂練習活動。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 </w:t>
            </w:r>
          </w:p>
        </w:tc>
        <w:tc>
          <w:tcPr>
            <w:tcW w:w="2792" w:type="dxa"/>
          </w:tcPr>
          <w:p w:rsid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地點與相對位置</w:t>
            </w:r>
          </w:p>
          <w:p w:rsid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Unit1 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Where’s the Tea Shop?</w:t>
            </w:r>
          </w:p>
        </w:tc>
        <w:tc>
          <w:tcPr>
            <w:tcW w:w="1177" w:type="dxa"/>
          </w:tcPr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【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2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】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1-1-1</w:t>
            </w:r>
          </w:p>
        </w:tc>
        <w:tc>
          <w:tcPr>
            <w:tcW w:w="993" w:type="dxa"/>
          </w:tcPr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作業評量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口頭評量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角色扮演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念唱練習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參與度評量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態度評量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觀察記錄</w:t>
            </w:r>
          </w:p>
        </w:tc>
        <w:tc>
          <w:tcPr>
            <w:tcW w:w="1701" w:type="dxa"/>
          </w:tcPr>
          <w:p w:rsidR="00910EE7" w:rsidRPr="00CB4C49" w:rsidRDefault="00910EE7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nil"/>
            </w:tcBorders>
          </w:tcPr>
          <w:p w:rsidR="00910EE7" w:rsidRPr="00CB4C49" w:rsidRDefault="00022A6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融入教育</w:t>
            </w:r>
          </w:p>
          <w:p w:rsidR="00910EE7" w:rsidRPr="00CB4C49" w:rsidRDefault="00022A6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議題代號：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性別平等教育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環境教育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3.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資訊教育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4.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家政教育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5.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人權教育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6.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生涯發展教育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7.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海洋教育</w:t>
            </w:r>
          </w:p>
          <w:p w:rsidR="00910EE7" w:rsidRPr="00CB4C49" w:rsidRDefault="00022A6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8.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本土語言</w:t>
            </w:r>
          </w:p>
          <w:p w:rsidR="00910EE7" w:rsidRPr="00CB4C49" w:rsidRDefault="00022A6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9.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圖資利用及閱讀教育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10.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資訊倫理與安全健康上網教育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11.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品德教育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12.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家庭教育</w:t>
            </w:r>
          </w:p>
          <w:p w:rsidR="00910EE7" w:rsidRPr="00CB4C49" w:rsidRDefault="00022A6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13.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國防教育</w:t>
            </w:r>
          </w:p>
          <w:p w:rsidR="00910EE7" w:rsidRPr="00CB4C49" w:rsidRDefault="00022A6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14.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法治教育</w:t>
            </w:r>
          </w:p>
        </w:tc>
      </w:tr>
      <w:tr w:rsidR="00910EE7" w:rsidRPr="00CB4C49" w:rsidTr="00C63F84">
        <w:trPr>
          <w:trHeight w:val="8400"/>
        </w:trPr>
        <w:tc>
          <w:tcPr>
            <w:tcW w:w="387" w:type="dxa"/>
          </w:tcPr>
          <w:p w:rsidR="00910EE7" w:rsidRPr="00CB4C49" w:rsidRDefault="00022A6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第</w:t>
            </w:r>
          </w:p>
          <w:p w:rsidR="00910EE7" w:rsidRPr="00CB4C49" w:rsidRDefault="00022A6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5</w:t>
            </w:r>
          </w:p>
          <w:p w:rsidR="00910EE7" w:rsidRPr="00CB4C49" w:rsidRDefault="00022A6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</w:p>
          <w:p w:rsidR="00910EE7" w:rsidRPr="00CB4C49" w:rsidRDefault="00910EE7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910EE7" w:rsidRPr="00CB4C49" w:rsidRDefault="00022A6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同情</w:t>
            </w:r>
          </w:p>
        </w:tc>
        <w:tc>
          <w:tcPr>
            <w:tcW w:w="1050" w:type="dxa"/>
          </w:tcPr>
          <w:p w:rsidR="00910EE7" w:rsidRPr="00CB4C49" w:rsidRDefault="00022A6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03/11</w:t>
            </w:r>
          </w:p>
          <w:p w:rsidR="00910EE7" w:rsidRPr="00CB4C49" w:rsidRDefault="00022A6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∫</w:t>
            </w:r>
          </w:p>
          <w:p w:rsidR="00910EE7" w:rsidRPr="00CB4C49" w:rsidRDefault="00022A6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03/17</w:t>
            </w:r>
          </w:p>
        </w:tc>
        <w:tc>
          <w:tcPr>
            <w:tcW w:w="3099" w:type="dxa"/>
          </w:tcPr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I3-1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能聽懂、讀懂、說出並寫出高年段所習得的字詞。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  <w:t>L3-3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能聽懂高年段所習得的句子。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  <w:t xml:space="preserve">S1-4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能以正確的語調說出英語的句子。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S2-3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能說出中年段所習得的字詞。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  <w:t xml:space="preserve">S2-5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能使用中年段生活用語。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  <w:t xml:space="preserve">W2-2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能依英文書寫格式抄寫中年段所習得的句子。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W3-1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能拼寫高年段所習得的應用字詞。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W3-2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能寫出高年段所習得的句子。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  <w:t xml:space="preserve">A0-1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樂於參與各種課堂練習活動。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 </w:t>
            </w:r>
          </w:p>
        </w:tc>
        <w:tc>
          <w:tcPr>
            <w:tcW w:w="2792" w:type="dxa"/>
          </w:tcPr>
          <w:p w:rsid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地點與相對位置</w:t>
            </w:r>
          </w:p>
          <w:p w:rsid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Unit1 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Where’s the Tea Shop?</w:t>
            </w:r>
          </w:p>
        </w:tc>
        <w:tc>
          <w:tcPr>
            <w:tcW w:w="1177" w:type="dxa"/>
          </w:tcPr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【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2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】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1-1-1</w:t>
            </w:r>
          </w:p>
        </w:tc>
        <w:tc>
          <w:tcPr>
            <w:tcW w:w="993" w:type="dxa"/>
          </w:tcPr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作業評量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口頭評量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念唱練習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參與度評量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習作評量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態度評量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觀察記錄</w:t>
            </w:r>
          </w:p>
        </w:tc>
        <w:tc>
          <w:tcPr>
            <w:tcW w:w="1701" w:type="dxa"/>
          </w:tcPr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03/13~03/23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校內多語文競賽</w:t>
            </w:r>
          </w:p>
        </w:tc>
        <w:tc>
          <w:tcPr>
            <w:tcW w:w="1466" w:type="dxa"/>
          </w:tcPr>
          <w:p w:rsidR="00910EE7" w:rsidRPr="00CB4C49" w:rsidRDefault="00022A6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融入教育</w:t>
            </w:r>
          </w:p>
          <w:p w:rsidR="00910EE7" w:rsidRPr="00CB4C49" w:rsidRDefault="00022A6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議題代號：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性別平等教育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環境教育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3.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資訊教育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4.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家政教育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5.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人權教育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6.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生涯發展教育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7.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海洋教育</w:t>
            </w:r>
          </w:p>
          <w:p w:rsidR="00910EE7" w:rsidRPr="00CB4C49" w:rsidRDefault="00022A6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8.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本土語言</w:t>
            </w:r>
          </w:p>
          <w:p w:rsidR="00910EE7" w:rsidRPr="00CB4C49" w:rsidRDefault="00022A6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9.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圖資利用及閱讀教育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10.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資訊倫理與安全健康上網教育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11.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品德教育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12.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家庭教育</w:t>
            </w:r>
          </w:p>
          <w:p w:rsidR="00910EE7" w:rsidRPr="00CB4C49" w:rsidRDefault="00022A6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13.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國防教育</w:t>
            </w:r>
          </w:p>
          <w:p w:rsidR="00910EE7" w:rsidRPr="00CB4C49" w:rsidRDefault="00022A6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14.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法治教育</w:t>
            </w:r>
          </w:p>
        </w:tc>
      </w:tr>
      <w:tr w:rsidR="00910EE7" w:rsidRPr="00CB4C49" w:rsidTr="00C63F84">
        <w:trPr>
          <w:trHeight w:val="8240"/>
        </w:trPr>
        <w:tc>
          <w:tcPr>
            <w:tcW w:w="387" w:type="dxa"/>
          </w:tcPr>
          <w:p w:rsidR="00910EE7" w:rsidRPr="00CB4C49" w:rsidRDefault="00022A6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第</w:t>
            </w:r>
          </w:p>
          <w:p w:rsidR="00910EE7" w:rsidRPr="00CB4C49" w:rsidRDefault="00022A6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6</w:t>
            </w:r>
          </w:p>
          <w:p w:rsidR="00910EE7" w:rsidRPr="00CB4C49" w:rsidRDefault="00022A6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</w:p>
          <w:p w:rsidR="00910EE7" w:rsidRPr="00CB4C49" w:rsidRDefault="00910EE7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910EE7" w:rsidRPr="00CB4C49" w:rsidRDefault="00022A6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同情</w:t>
            </w:r>
          </w:p>
        </w:tc>
        <w:tc>
          <w:tcPr>
            <w:tcW w:w="1050" w:type="dxa"/>
          </w:tcPr>
          <w:p w:rsidR="00910EE7" w:rsidRPr="00CB4C49" w:rsidRDefault="00022A6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03/18</w:t>
            </w:r>
          </w:p>
          <w:p w:rsidR="00910EE7" w:rsidRPr="00CB4C49" w:rsidRDefault="00022A6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∫</w:t>
            </w:r>
          </w:p>
          <w:p w:rsidR="00910EE7" w:rsidRPr="00CB4C49" w:rsidRDefault="00022A6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03/24</w:t>
            </w:r>
          </w:p>
        </w:tc>
        <w:tc>
          <w:tcPr>
            <w:tcW w:w="3099" w:type="dxa"/>
          </w:tcPr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I3-1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能聽懂、讀懂、說出並寫出高年段所習得的字詞。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L2-1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能聽辨所習得字詞及片語的重。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  <w:t>L3-1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能聽懂高年段所習得的字詞。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L3-3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能聽懂高年段所習得的句子。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L3-4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能聽懂日常生活對話。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R2-3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能辨識英文書寫的基本格式。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 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R2-6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能讀懂簡易的歌謠、韻文。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  <w:t xml:space="preserve">R3-1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能辨識高年段所習得的字詞。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  <w:t xml:space="preserve">S1-4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能以正確的語調說出英語的句子。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S2-3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能說出中年段所習得的字詞。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  <w:t xml:space="preserve">S2-5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能使用中年段生活用語。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S2-7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能吟唱簡易歌謠韻文。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S3-4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能以高年段簡易句型做適當的提問、回答。</w:t>
            </w:r>
          </w:p>
        </w:tc>
        <w:tc>
          <w:tcPr>
            <w:tcW w:w="2792" w:type="dxa"/>
          </w:tcPr>
          <w:p w:rsid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食物與味道</w:t>
            </w:r>
          </w:p>
          <w:p w:rsid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Unit 2 </w:t>
            </w:r>
          </w:p>
          <w:p w:rsidR="00CB4C49" w:rsidRDefault="00CB4C49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sz w:val="24"/>
                <w:szCs w:val="24"/>
              </w:rPr>
              <w:t>How Does the Mochi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Taste?</w:t>
            </w:r>
          </w:p>
        </w:tc>
        <w:tc>
          <w:tcPr>
            <w:tcW w:w="1177" w:type="dxa"/>
          </w:tcPr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【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6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】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1-3-1</w:t>
            </w:r>
          </w:p>
        </w:tc>
        <w:tc>
          <w:tcPr>
            <w:tcW w:w="993" w:type="dxa"/>
          </w:tcPr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作業評量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口頭評量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參與度評量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態度評量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觀察記錄</w:t>
            </w:r>
          </w:p>
        </w:tc>
        <w:tc>
          <w:tcPr>
            <w:tcW w:w="1701" w:type="dxa"/>
          </w:tcPr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03/13~03/23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校內多語文競賽</w:t>
            </w:r>
          </w:p>
        </w:tc>
        <w:tc>
          <w:tcPr>
            <w:tcW w:w="1466" w:type="dxa"/>
            <w:tcBorders>
              <w:bottom w:val="single" w:sz="4" w:space="0" w:color="000000"/>
            </w:tcBorders>
          </w:tcPr>
          <w:p w:rsidR="00910EE7" w:rsidRPr="00CB4C49" w:rsidRDefault="00022A6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融入教育</w:t>
            </w:r>
          </w:p>
          <w:p w:rsidR="00910EE7" w:rsidRPr="00CB4C49" w:rsidRDefault="00022A6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議題代號：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性別平等教育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環境教育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3.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資訊教育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4.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家政教育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5.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人權教育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6.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生涯發展教育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7.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海洋教育</w:t>
            </w:r>
          </w:p>
          <w:p w:rsidR="00910EE7" w:rsidRPr="00CB4C49" w:rsidRDefault="00022A6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8.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本土語言</w:t>
            </w:r>
          </w:p>
          <w:p w:rsidR="00910EE7" w:rsidRPr="00CB4C49" w:rsidRDefault="00022A6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9.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圖資利用及閱讀教育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10.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資訊倫理與安全健康上網教育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11.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品德教育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12.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家庭教育</w:t>
            </w:r>
          </w:p>
          <w:p w:rsidR="00910EE7" w:rsidRPr="00CB4C49" w:rsidRDefault="00022A6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13.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國防教育</w:t>
            </w:r>
          </w:p>
          <w:p w:rsidR="00910EE7" w:rsidRPr="00CB4C49" w:rsidRDefault="00022A6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14.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法治教育</w:t>
            </w:r>
          </w:p>
        </w:tc>
      </w:tr>
      <w:tr w:rsidR="00910EE7" w:rsidRPr="00CB4C49" w:rsidTr="00C63F84">
        <w:trPr>
          <w:trHeight w:val="8680"/>
        </w:trPr>
        <w:tc>
          <w:tcPr>
            <w:tcW w:w="387" w:type="dxa"/>
          </w:tcPr>
          <w:p w:rsidR="00910EE7" w:rsidRPr="00CB4C49" w:rsidRDefault="00022A6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第</w:t>
            </w:r>
          </w:p>
          <w:p w:rsidR="00910EE7" w:rsidRPr="00CB4C49" w:rsidRDefault="00022A6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7</w:t>
            </w:r>
          </w:p>
          <w:p w:rsidR="00910EE7" w:rsidRPr="00CB4C49" w:rsidRDefault="00022A6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</w:p>
          <w:p w:rsidR="00910EE7" w:rsidRPr="00CB4C49" w:rsidRDefault="00910EE7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910EE7" w:rsidRPr="00CB4C49" w:rsidRDefault="00022A6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關懷</w:t>
            </w:r>
          </w:p>
        </w:tc>
        <w:tc>
          <w:tcPr>
            <w:tcW w:w="1050" w:type="dxa"/>
          </w:tcPr>
          <w:p w:rsidR="00910EE7" w:rsidRPr="00CB4C49" w:rsidRDefault="00022A6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03/25</w:t>
            </w:r>
          </w:p>
          <w:p w:rsidR="00910EE7" w:rsidRPr="00CB4C49" w:rsidRDefault="00022A6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∫</w:t>
            </w:r>
          </w:p>
          <w:p w:rsidR="00910EE7" w:rsidRPr="00CB4C49" w:rsidRDefault="00022A6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03/31</w:t>
            </w:r>
          </w:p>
        </w:tc>
        <w:tc>
          <w:tcPr>
            <w:tcW w:w="3099" w:type="dxa"/>
          </w:tcPr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I2-4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能應用字母拼讀法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(phonics)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。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I3-1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能聽懂、讀懂、說出並寫出高年段所習得的字詞。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  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I3-4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在聽讀短文時，能辨識書本中相對應的書寫文字。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L3-3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能聽懂高年段所習得的句子。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L3-4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能聽懂日常生活對話。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R2-6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能讀懂簡易的歌謠、韻文。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S2-3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能說出中年段所習得的字詞。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S2-5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能使用中年段生活用語。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W2-2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能依英文書寫格式抄寫中年段所習得的句子。</w:t>
            </w:r>
          </w:p>
        </w:tc>
        <w:tc>
          <w:tcPr>
            <w:tcW w:w="2792" w:type="dxa"/>
          </w:tcPr>
          <w:p w:rsid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食物與味道</w:t>
            </w:r>
          </w:p>
          <w:p w:rsid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Unit 2 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How Does the Mochi Taste?</w:t>
            </w:r>
          </w:p>
        </w:tc>
        <w:tc>
          <w:tcPr>
            <w:tcW w:w="1177" w:type="dxa"/>
          </w:tcPr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【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6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】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1-3-1</w:t>
            </w:r>
          </w:p>
        </w:tc>
        <w:tc>
          <w:tcPr>
            <w:tcW w:w="993" w:type="dxa"/>
          </w:tcPr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作業評量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口頭評量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角色扮演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念唱練習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參與度評量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態度評量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觀察記錄</w:t>
            </w:r>
          </w:p>
        </w:tc>
        <w:tc>
          <w:tcPr>
            <w:tcW w:w="1701" w:type="dxa"/>
          </w:tcPr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31/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補行上班日</w:t>
            </w:r>
          </w:p>
        </w:tc>
        <w:tc>
          <w:tcPr>
            <w:tcW w:w="1466" w:type="dxa"/>
            <w:tcBorders>
              <w:bottom w:val="single" w:sz="4" w:space="0" w:color="000000"/>
            </w:tcBorders>
          </w:tcPr>
          <w:p w:rsidR="00910EE7" w:rsidRPr="00CB4C49" w:rsidRDefault="00022A6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融入教育</w:t>
            </w:r>
          </w:p>
          <w:p w:rsidR="00910EE7" w:rsidRPr="00CB4C49" w:rsidRDefault="00022A6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議題代號：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性別平等教育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環境教育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3.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資訊教育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4.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家政教育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5.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人權教育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6.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生涯發展教育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7.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海洋教育</w:t>
            </w:r>
          </w:p>
          <w:p w:rsidR="00910EE7" w:rsidRPr="00CB4C49" w:rsidRDefault="00022A6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8.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本土語言</w:t>
            </w:r>
          </w:p>
          <w:p w:rsidR="00910EE7" w:rsidRPr="00CB4C49" w:rsidRDefault="00022A6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9.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圖資利用及閱讀教育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10.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資訊倫理與安全健康上網教育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11.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品德教育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12.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家庭教育</w:t>
            </w:r>
          </w:p>
          <w:p w:rsidR="00910EE7" w:rsidRPr="00CB4C49" w:rsidRDefault="00022A6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13.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國防教育</w:t>
            </w:r>
          </w:p>
          <w:p w:rsidR="00910EE7" w:rsidRPr="00CB4C49" w:rsidRDefault="00022A6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14.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法治教育</w:t>
            </w:r>
          </w:p>
        </w:tc>
      </w:tr>
      <w:tr w:rsidR="00910EE7" w:rsidRPr="00CB4C49" w:rsidTr="00C63F84">
        <w:trPr>
          <w:trHeight w:val="8100"/>
        </w:trPr>
        <w:tc>
          <w:tcPr>
            <w:tcW w:w="387" w:type="dxa"/>
          </w:tcPr>
          <w:p w:rsidR="00910EE7" w:rsidRPr="00CB4C49" w:rsidRDefault="00022A6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第</w:t>
            </w:r>
          </w:p>
          <w:p w:rsidR="00910EE7" w:rsidRPr="00CB4C49" w:rsidRDefault="00022A6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8</w:t>
            </w:r>
          </w:p>
          <w:p w:rsidR="00910EE7" w:rsidRPr="00CB4C49" w:rsidRDefault="00022A6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</w:p>
          <w:p w:rsidR="00910EE7" w:rsidRPr="00CB4C49" w:rsidRDefault="00910EE7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910EE7" w:rsidRPr="00CB4C49" w:rsidRDefault="00022A6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關懷</w:t>
            </w:r>
          </w:p>
        </w:tc>
        <w:tc>
          <w:tcPr>
            <w:tcW w:w="1050" w:type="dxa"/>
          </w:tcPr>
          <w:p w:rsidR="00910EE7" w:rsidRPr="00CB4C49" w:rsidRDefault="00022A6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04/01</w:t>
            </w:r>
          </w:p>
          <w:p w:rsidR="00910EE7" w:rsidRPr="00CB4C49" w:rsidRDefault="00022A6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∫</w:t>
            </w:r>
          </w:p>
          <w:p w:rsidR="00910EE7" w:rsidRPr="00CB4C49" w:rsidRDefault="00022A6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04/07</w:t>
            </w:r>
          </w:p>
        </w:tc>
        <w:tc>
          <w:tcPr>
            <w:tcW w:w="3099" w:type="dxa"/>
          </w:tcPr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W3-1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能拼寫高年段所習得的應用字詞。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  <w:t xml:space="preserve">I3-1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能聽懂、讀懂、說出並寫出高年段所習得的字詞。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 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L3-1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能聽懂高年段所習得的字詞。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  <w:t>L3-3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能聽懂高年段所習得的句子。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R2-6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能讀懂簡易的歌謠、韻文。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R3-1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能辨識高年段所習得的字詞。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 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S1-4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能以正確的語調說出英語的句子。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S2-3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能說出中年段所習得的字詞。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  <w:t xml:space="preserve">S2-5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能使用中年段生活用語。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W2-2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能依英文書寫格式抄寫中年段所習得的句子。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W3-1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能拼寫高年段所習得的應用字詞。</w:t>
            </w:r>
          </w:p>
        </w:tc>
        <w:tc>
          <w:tcPr>
            <w:tcW w:w="2792" w:type="dxa"/>
          </w:tcPr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食物與味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道</w:t>
            </w:r>
          </w:p>
          <w:p w:rsid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複習一</w:t>
            </w:r>
          </w:p>
          <w:p w:rsid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Unit 2 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How Does the Mochi Taste?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Review 1</w:t>
            </w:r>
          </w:p>
        </w:tc>
        <w:tc>
          <w:tcPr>
            <w:tcW w:w="1177" w:type="dxa"/>
          </w:tcPr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【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6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】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1-3-1</w:t>
            </w:r>
          </w:p>
        </w:tc>
        <w:tc>
          <w:tcPr>
            <w:tcW w:w="993" w:type="dxa"/>
          </w:tcPr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作業評量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口頭評量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念唱練習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參與度評量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習作評量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態度評量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觀察記錄</w:t>
            </w:r>
          </w:p>
        </w:tc>
        <w:tc>
          <w:tcPr>
            <w:tcW w:w="1701" w:type="dxa"/>
          </w:tcPr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4/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兒童節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(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星期三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)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放假。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5/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兒童節暨民族掃墓節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(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四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)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放假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6/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調整放假</w:t>
            </w:r>
          </w:p>
          <w:p w:rsidR="00910EE7" w:rsidRPr="00CB4C49" w:rsidRDefault="00910EE7">
            <w:pPr>
              <w:widowControl w:val="0"/>
              <w:rPr>
                <w:rFonts w:ascii="標楷體" w:eastAsia="標楷體" w:hAnsi="標楷體" w:cs="標楷體"/>
                <w:color w:val="00B0F0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000000"/>
            </w:tcBorders>
          </w:tcPr>
          <w:p w:rsidR="00910EE7" w:rsidRPr="00CB4C49" w:rsidRDefault="00022A6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融入教育</w:t>
            </w:r>
          </w:p>
          <w:p w:rsidR="00910EE7" w:rsidRPr="00CB4C49" w:rsidRDefault="00022A6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議題代號：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性別平等教育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環境教育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3.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資訊教育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4.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家政教育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5.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人權教育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6.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生涯發展教育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7.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海洋教育</w:t>
            </w:r>
          </w:p>
          <w:p w:rsidR="00910EE7" w:rsidRPr="00CB4C49" w:rsidRDefault="00022A6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8.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本土語言</w:t>
            </w:r>
          </w:p>
          <w:p w:rsidR="00910EE7" w:rsidRPr="00CB4C49" w:rsidRDefault="00022A6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9.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圖資利用及閱讀教育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10.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資訊倫理與安全健康上網教育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11.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品德教育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12.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家庭教育</w:t>
            </w:r>
          </w:p>
          <w:p w:rsidR="00910EE7" w:rsidRPr="00CB4C49" w:rsidRDefault="00022A6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13.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國防教育</w:t>
            </w:r>
          </w:p>
          <w:p w:rsidR="00910EE7" w:rsidRPr="00CB4C49" w:rsidRDefault="00022A6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14.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法治教育</w:t>
            </w:r>
          </w:p>
        </w:tc>
      </w:tr>
      <w:tr w:rsidR="00910EE7" w:rsidRPr="00CB4C49" w:rsidTr="00C63F84">
        <w:trPr>
          <w:trHeight w:val="8100"/>
        </w:trPr>
        <w:tc>
          <w:tcPr>
            <w:tcW w:w="387" w:type="dxa"/>
          </w:tcPr>
          <w:p w:rsidR="00910EE7" w:rsidRPr="00CB4C49" w:rsidRDefault="00022A6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第</w:t>
            </w:r>
          </w:p>
          <w:p w:rsidR="00910EE7" w:rsidRPr="00CB4C49" w:rsidRDefault="00022A6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9</w:t>
            </w:r>
          </w:p>
          <w:p w:rsidR="00910EE7" w:rsidRPr="00CB4C49" w:rsidRDefault="00022A6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</w:p>
          <w:p w:rsidR="00910EE7" w:rsidRPr="00CB4C49" w:rsidRDefault="00910EE7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910EE7" w:rsidRPr="00CB4C49" w:rsidRDefault="00022A6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關懷</w:t>
            </w:r>
          </w:p>
        </w:tc>
        <w:tc>
          <w:tcPr>
            <w:tcW w:w="1050" w:type="dxa"/>
          </w:tcPr>
          <w:p w:rsidR="00910EE7" w:rsidRPr="00CB4C49" w:rsidRDefault="00022A6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04/08</w:t>
            </w:r>
          </w:p>
          <w:p w:rsidR="00910EE7" w:rsidRPr="00CB4C49" w:rsidRDefault="00022A6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∫</w:t>
            </w:r>
          </w:p>
          <w:p w:rsidR="00910EE7" w:rsidRPr="00CB4C49" w:rsidRDefault="00022A6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04/14</w:t>
            </w:r>
          </w:p>
        </w:tc>
        <w:tc>
          <w:tcPr>
            <w:tcW w:w="3099" w:type="dxa"/>
          </w:tcPr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I3-1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能聽懂、讀懂、說出並寫出高年段所習得的字詞。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  <w:t>L3-3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能聽懂高年段所習得的句子。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  <w:t xml:space="preserve">S1-4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能以正確的語調說出英語的句子。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S2-3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能說出中年段所習得的字詞。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  <w:t xml:space="preserve">S2-5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能使用中年段生活用語。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  <w:t xml:space="preserve">W2-2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能依英文書寫格式抄寫中年段所習得的句子。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W3-1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能拼寫高年段所習得的應用字詞。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W3-2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能寫出高年段所習得的句子。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  <w:t xml:space="preserve">A0-1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樂於參與各種課堂練習活動。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 </w:t>
            </w:r>
          </w:p>
        </w:tc>
        <w:tc>
          <w:tcPr>
            <w:tcW w:w="2792" w:type="dxa"/>
          </w:tcPr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複習一</w:t>
            </w:r>
          </w:p>
          <w:p w:rsid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戶外活動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Review 1</w:t>
            </w:r>
          </w:p>
          <w:p w:rsid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Unit 3 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What Will We Do in Alishan?</w:t>
            </w:r>
          </w:p>
        </w:tc>
        <w:tc>
          <w:tcPr>
            <w:tcW w:w="1177" w:type="dxa"/>
          </w:tcPr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【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5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】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1-2-1 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【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6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】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1-3-1 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【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2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】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1-1-1</w:t>
            </w:r>
          </w:p>
        </w:tc>
        <w:tc>
          <w:tcPr>
            <w:tcW w:w="993" w:type="dxa"/>
          </w:tcPr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作業評量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口頭評量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角色扮演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念唱練習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參與度評量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習作評量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態度評量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觀察記錄</w:t>
            </w:r>
          </w:p>
        </w:tc>
        <w:tc>
          <w:tcPr>
            <w:tcW w:w="1701" w:type="dxa"/>
          </w:tcPr>
          <w:p w:rsidR="00910EE7" w:rsidRPr="00CB4C49" w:rsidRDefault="00910EE7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66" w:type="dxa"/>
          </w:tcPr>
          <w:p w:rsidR="00910EE7" w:rsidRPr="00CB4C49" w:rsidRDefault="00022A6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融入教育</w:t>
            </w:r>
          </w:p>
          <w:p w:rsidR="00910EE7" w:rsidRPr="00CB4C49" w:rsidRDefault="00022A6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議題代號：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性別平等教育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環境教育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3.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資訊教育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4.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家政教育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5.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人權教育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6.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生涯發展教育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7.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海洋教育</w:t>
            </w:r>
          </w:p>
          <w:p w:rsidR="00910EE7" w:rsidRPr="00CB4C49" w:rsidRDefault="00022A6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8.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本土語言</w:t>
            </w:r>
          </w:p>
          <w:p w:rsidR="00910EE7" w:rsidRPr="00CB4C49" w:rsidRDefault="00022A6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9.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圖資利用及閱讀教育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10.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資訊倫理與安全健康上網教育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11.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品德教育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12.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家庭教育</w:t>
            </w:r>
          </w:p>
          <w:p w:rsidR="00910EE7" w:rsidRPr="00CB4C49" w:rsidRDefault="00022A6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13.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國防教育</w:t>
            </w:r>
          </w:p>
          <w:p w:rsidR="00910EE7" w:rsidRPr="00CB4C49" w:rsidRDefault="00022A6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14.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法治教育</w:t>
            </w:r>
          </w:p>
        </w:tc>
      </w:tr>
      <w:tr w:rsidR="00910EE7" w:rsidRPr="00CB4C49" w:rsidTr="00C63F84">
        <w:trPr>
          <w:trHeight w:val="8240"/>
        </w:trPr>
        <w:tc>
          <w:tcPr>
            <w:tcW w:w="387" w:type="dxa"/>
          </w:tcPr>
          <w:p w:rsidR="00910EE7" w:rsidRPr="00CB4C49" w:rsidRDefault="00022A6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第</w:t>
            </w:r>
          </w:p>
          <w:p w:rsidR="00910EE7" w:rsidRPr="00CB4C49" w:rsidRDefault="00022A6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10</w:t>
            </w:r>
          </w:p>
          <w:p w:rsidR="00910EE7" w:rsidRPr="00CB4C49" w:rsidRDefault="00022A6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</w:p>
          <w:p w:rsidR="00910EE7" w:rsidRPr="00CB4C49" w:rsidRDefault="00910EE7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910EE7" w:rsidRPr="00CB4C49" w:rsidRDefault="00022A6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感恩</w:t>
            </w:r>
          </w:p>
        </w:tc>
        <w:tc>
          <w:tcPr>
            <w:tcW w:w="1050" w:type="dxa"/>
          </w:tcPr>
          <w:p w:rsidR="00910EE7" w:rsidRPr="00CB4C49" w:rsidRDefault="00022A6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04/15</w:t>
            </w:r>
          </w:p>
          <w:p w:rsidR="00910EE7" w:rsidRPr="00CB4C49" w:rsidRDefault="00022A6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∫</w:t>
            </w:r>
          </w:p>
          <w:p w:rsidR="00910EE7" w:rsidRPr="00CB4C49" w:rsidRDefault="00022A6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04/21</w:t>
            </w:r>
          </w:p>
        </w:tc>
        <w:tc>
          <w:tcPr>
            <w:tcW w:w="3099" w:type="dxa"/>
          </w:tcPr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I3-1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能聽懂、讀懂、說出並寫出高年段所習得的字詞。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  <w:t>L2-1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能聽辨所習得字詞及片語的重。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  <w:t>L2-6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能聽懂簡易歌謠和韻文。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  <w:t>L3-1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能聽懂高年段所習得的字詞。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L3-3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能聽懂高年段所習得的句子。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L3-4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能聽懂日常生活對話。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R2-3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能辨識英文書寫的基本格式。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R2-6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能讀懂簡易的歌謠、韻文。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R2-7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能讀懂簡易兒童故事。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  <w:t xml:space="preserve">R3-1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能辨識高年段所習得的字詞。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 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S1-4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能以正確的語調說出英語的句子。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S2-3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能說出中年段所習得的字詞。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S2-5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能使用中年段生活用語。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A0-1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樂於參與各種課堂練習活動。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 </w:t>
            </w:r>
          </w:p>
        </w:tc>
        <w:tc>
          <w:tcPr>
            <w:tcW w:w="2792" w:type="dxa"/>
          </w:tcPr>
          <w:p w:rsid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期中評量</w:t>
            </w:r>
          </w:p>
          <w:p w:rsidR="00910EE7" w:rsidRPr="00CB4C49" w:rsidRDefault="00910EE7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1177" w:type="dxa"/>
          </w:tcPr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【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5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】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1-2-1 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【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6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】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1-3-1 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【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2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】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1-1-1</w:t>
            </w:r>
          </w:p>
        </w:tc>
        <w:tc>
          <w:tcPr>
            <w:tcW w:w="993" w:type="dxa"/>
          </w:tcPr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紙筆評量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口頭評量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角色扮演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念唱練習</w:t>
            </w:r>
          </w:p>
        </w:tc>
        <w:tc>
          <w:tcPr>
            <w:tcW w:w="1701" w:type="dxa"/>
          </w:tcPr>
          <w:p w:rsidR="00910EE7" w:rsidRPr="00CB4C49" w:rsidRDefault="00022A6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04/18~04/19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第一次定期評量</w:t>
            </w:r>
          </w:p>
        </w:tc>
        <w:tc>
          <w:tcPr>
            <w:tcW w:w="1466" w:type="dxa"/>
          </w:tcPr>
          <w:p w:rsidR="00910EE7" w:rsidRPr="00CB4C49" w:rsidRDefault="00022A6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融入教育</w:t>
            </w:r>
          </w:p>
          <w:p w:rsidR="00910EE7" w:rsidRPr="00CB4C49" w:rsidRDefault="00022A6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議題代號：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性別平等教育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環境教育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3.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資訊教育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4.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家政教育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5.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人權教育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6.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生涯發展教育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7.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海洋教育</w:t>
            </w:r>
          </w:p>
          <w:p w:rsidR="00910EE7" w:rsidRPr="00CB4C49" w:rsidRDefault="00022A6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8.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本土語言</w:t>
            </w:r>
          </w:p>
          <w:p w:rsidR="00910EE7" w:rsidRPr="00CB4C49" w:rsidRDefault="00022A6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9.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圖資利用及閱讀教育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10.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資訊倫理與安全健康上網教育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11.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品德教育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12.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家庭教育</w:t>
            </w:r>
          </w:p>
          <w:p w:rsidR="00910EE7" w:rsidRPr="00CB4C49" w:rsidRDefault="00022A6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13.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國防教育</w:t>
            </w:r>
          </w:p>
          <w:p w:rsidR="00910EE7" w:rsidRPr="00CB4C49" w:rsidRDefault="00022A6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14.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法治教育</w:t>
            </w:r>
          </w:p>
        </w:tc>
      </w:tr>
      <w:tr w:rsidR="00910EE7" w:rsidRPr="00CB4C49" w:rsidTr="00C63F84">
        <w:trPr>
          <w:trHeight w:val="8240"/>
        </w:trPr>
        <w:tc>
          <w:tcPr>
            <w:tcW w:w="387" w:type="dxa"/>
          </w:tcPr>
          <w:p w:rsidR="00910EE7" w:rsidRPr="00CB4C49" w:rsidRDefault="00022A6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第</w:t>
            </w:r>
          </w:p>
          <w:p w:rsidR="00910EE7" w:rsidRPr="00CB4C49" w:rsidRDefault="00022A6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11</w:t>
            </w:r>
          </w:p>
          <w:p w:rsidR="00910EE7" w:rsidRPr="00CB4C49" w:rsidRDefault="00022A6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</w:p>
          <w:p w:rsidR="00910EE7" w:rsidRPr="00CB4C49" w:rsidRDefault="00910EE7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910EE7" w:rsidRPr="00CB4C49" w:rsidRDefault="00022A6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感恩</w:t>
            </w:r>
          </w:p>
        </w:tc>
        <w:tc>
          <w:tcPr>
            <w:tcW w:w="1050" w:type="dxa"/>
          </w:tcPr>
          <w:p w:rsidR="00910EE7" w:rsidRPr="00CB4C49" w:rsidRDefault="00022A6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04/22</w:t>
            </w:r>
          </w:p>
          <w:p w:rsidR="00910EE7" w:rsidRPr="00CB4C49" w:rsidRDefault="00022A6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∫</w:t>
            </w:r>
          </w:p>
          <w:p w:rsidR="00910EE7" w:rsidRPr="00CB4C49" w:rsidRDefault="00022A6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04/28</w:t>
            </w:r>
          </w:p>
        </w:tc>
        <w:tc>
          <w:tcPr>
            <w:tcW w:w="3099" w:type="dxa"/>
          </w:tcPr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I3-1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能聽懂、讀懂、說出並寫出高年段所習得的字詞。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  <w:t>L3-1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能聽懂高年段所習得的字詞。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  <w:t>L3-3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能聽懂高年段所習得的句子。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S1-4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能以正確的語調說出英語的句子。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  <w:t xml:space="preserve">S2-3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能說出中年段所習得的字詞。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  <w:t xml:space="preserve">S2-5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能使用中年段生活用語。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  <w:t xml:space="preserve">R2-6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能讀懂簡易的歌謠、韻文。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R3-1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能辨識高年段所習得的字詞。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 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W3-1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能拼寫高年段所習得的應用字詞。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W2-2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能依英文書寫格式抄寫中年段所習得的句子。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A0-1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樂於參與各種課堂練習活動。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 </w:t>
            </w:r>
          </w:p>
        </w:tc>
        <w:tc>
          <w:tcPr>
            <w:tcW w:w="2792" w:type="dxa"/>
          </w:tcPr>
          <w:p w:rsid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戶外活動</w:t>
            </w:r>
          </w:p>
          <w:p w:rsid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Unit 3 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What Will We Do in Alishan?</w:t>
            </w:r>
          </w:p>
        </w:tc>
        <w:tc>
          <w:tcPr>
            <w:tcW w:w="1177" w:type="dxa"/>
          </w:tcPr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【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6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】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1-3-1</w:t>
            </w:r>
          </w:p>
        </w:tc>
        <w:tc>
          <w:tcPr>
            <w:tcW w:w="993" w:type="dxa"/>
          </w:tcPr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作業評量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口頭評量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參與度評量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態度評量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觀察記錄</w:t>
            </w:r>
          </w:p>
        </w:tc>
        <w:tc>
          <w:tcPr>
            <w:tcW w:w="1701" w:type="dxa"/>
          </w:tcPr>
          <w:p w:rsidR="00910EE7" w:rsidRPr="00CB4C49" w:rsidRDefault="00910EE7">
            <w:pPr>
              <w:widowControl w:val="0"/>
              <w:ind w:left="3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66" w:type="dxa"/>
          </w:tcPr>
          <w:p w:rsidR="00910EE7" w:rsidRPr="00CB4C49" w:rsidRDefault="00022A6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融入教育</w:t>
            </w:r>
          </w:p>
          <w:p w:rsidR="00910EE7" w:rsidRPr="00CB4C49" w:rsidRDefault="00022A6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議題代號：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性別平等教育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環境教育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3.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資訊教育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4.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家政教育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5.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人權教育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6.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生涯發展教育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7.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海洋教育</w:t>
            </w:r>
          </w:p>
          <w:p w:rsidR="00910EE7" w:rsidRPr="00CB4C49" w:rsidRDefault="00022A6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8.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本土語言</w:t>
            </w:r>
          </w:p>
          <w:p w:rsidR="00910EE7" w:rsidRPr="00CB4C49" w:rsidRDefault="00022A6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9.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圖資利用及閱讀教育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10.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資訊倫理與安全健康上網教育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11.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品德教育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12.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家庭教育</w:t>
            </w:r>
          </w:p>
          <w:p w:rsidR="00910EE7" w:rsidRPr="00CB4C49" w:rsidRDefault="00022A6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13.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國防教育</w:t>
            </w:r>
          </w:p>
          <w:p w:rsidR="00910EE7" w:rsidRPr="00CB4C49" w:rsidRDefault="00022A6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14.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法治教育</w:t>
            </w:r>
          </w:p>
        </w:tc>
      </w:tr>
      <w:tr w:rsidR="00910EE7" w:rsidRPr="00CB4C49" w:rsidTr="00C63F84">
        <w:trPr>
          <w:trHeight w:val="8240"/>
        </w:trPr>
        <w:tc>
          <w:tcPr>
            <w:tcW w:w="387" w:type="dxa"/>
          </w:tcPr>
          <w:p w:rsidR="00910EE7" w:rsidRPr="00CB4C49" w:rsidRDefault="00022A6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第</w:t>
            </w:r>
          </w:p>
          <w:p w:rsidR="00910EE7" w:rsidRPr="00CB4C49" w:rsidRDefault="00022A6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12</w:t>
            </w:r>
          </w:p>
          <w:p w:rsidR="00910EE7" w:rsidRPr="00CB4C49" w:rsidRDefault="00022A6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</w:p>
          <w:p w:rsidR="00910EE7" w:rsidRPr="00CB4C49" w:rsidRDefault="00910EE7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910EE7" w:rsidRPr="00CB4C49" w:rsidRDefault="00022A6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感恩</w:t>
            </w:r>
          </w:p>
        </w:tc>
        <w:tc>
          <w:tcPr>
            <w:tcW w:w="1050" w:type="dxa"/>
          </w:tcPr>
          <w:p w:rsidR="00910EE7" w:rsidRPr="00CB4C49" w:rsidRDefault="00022A6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04/29</w:t>
            </w:r>
          </w:p>
          <w:p w:rsidR="00910EE7" w:rsidRPr="00CB4C49" w:rsidRDefault="00022A6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∫</w:t>
            </w:r>
          </w:p>
          <w:p w:rsidR="00910EE7" w:rsidRPr="00CB4C49" w:rsidRDefault="00022A6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05/05</w:t>
            </w:r>
          </w:p>
        </w:tc>
        <w:tc>
          <w:tcPr>
            <w:tcW w:w="3099" w:type="dxa"/>
          </w:tcPr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I3-1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能聽懂、讀懂、說出並寫出高年段所習得的字詞。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  <w:t>L3-3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能聽懂高年段所習得的句子。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  <w:t xml:space="preserve">S1-4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能以正確的語調說出英語的句子。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 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S2-3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能說出中年段所習得的字詞。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  <w:t xml:space="preserve">S2-5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能使用中年段生活用語。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  <w:t xml:space="preserve">W2-2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能依英文書寫格式抄寫中年段所習得的句子。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W3-1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能拼寫高年段所習得的應用字詞。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W3-2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能寫出高年段所習得的句子。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  <w:t xml:space="preserve">A0-1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樂於參與各種課堂練習活動。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 </w:t>
            </w:r>
          </w:p>
        </w:tc>
        <w:tc>
          <w:tcPr>
            <w:tcW w:w="2792" w:type="dxa"/>
          </w:tcPr>
          <w:p w:rsid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Unit 3 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What Will We Do in Alishan?</w:t>
            </w:r>
          </w:p>
        </w:tc>
        <w:tc>
          <w:tcPr>
            <w:tcW w:w="1177" w:type="dxa"/>
          </w:tcPr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【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6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】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1-3-1</w:t>
            </w:r>
          </w:p>
        </w:tc>
        <w:tc>
          <w:tcPr>
            <w:tcW w:w="993" w:type="dxa"/>
          </w:tcPr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作業評量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口頭評量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念唱練習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參與度評量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習作評量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態度評量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觀察記錄</w:t>
            </w:r>
          </w:p>
        </w:tc>
        <w:tc>
          <w:tcPr>
            <w:tcW w:w="1701" w:type="dxa"/>
          </w:tcPr>
          <w:p w:rsidR="00910EE7" w:rsidRPr="00CB4C49" w:rsidRDefault="00910EE7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66" w:type="dxa"/>
          </w:tcPr>
          <w:p w:rsidR="00910EE7" w:rsidRPr="00CB4C49" w:rsidRDefault="00022A6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融入教育</w:t>
            </w:r>
          </w:p>
          <w:p w:rsidR="00910EE7" w:rsidRPr="00CB4C49" w:rsidRDefault="00022A6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議題代號：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性別平等教育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環境教育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3.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資訊教育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4.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家政教育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5.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人權教育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6.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生涯發展教育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7.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海洋教育</w:t>
            </w:r>
          </w:p>
          <w:p w:rsidR="00910EE7" w:rsidRPr="00CB4C49" w:rsidRDefault="00022A6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8.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本土語言</w:t>
            </w:r>
          </w:p>
          <w:p w:rsidR="00910EE7" w:rsidRPr="00CB4C49" w:rsidRDefault="00022A6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9.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圖資利用及閱讀教育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10.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資訊倫理與安全健康上網教育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11.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品德教育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12.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家庭教育</w:t>
            </w:r>
          </w:p>
          <w:p w:rsidR="00910EE7" w:rsidRPr="00CB4C49" w:rsidRDefault="00022A6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13.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國防教育</w:t>
            </w:r>
          </w:p>
          <w:p w:rsidR="00910EE7" w:rsidRPr="00CB4C49" w:rsidRDefault="00022A6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14.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法治教育</w:t>
            </w:r>
          </w:p>
        </w:tc>
      </w:tr>
      <w:tr w:rsidR="00910EE7" w:rsidRPr="00CB4C49" w:rsidTr="00C63F84">
        <w:trPr>
          <w:trHeight w:val="8240"/>
        </w:trPr>
        <w:tc>
          <w:tcPr>
            <w:tcW w:w="387" w:type="dxa"/>
          </w:tcPr>
          <w:p w:rsidR="00910EE7" w:rsidRPr="00CB4C49" w:rsidRDefault="00022A6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第</w:t>
            </w:r>
          </w:p>
          <w:p w:rsidR="00910EE7" w:rsidRPr="00CB4C49" w:rsidRDefault="00022A6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13</w:t>
            </w:r>
          </w:p>
          <w:p w:rsidR="00910EE7" w:rsidRPr="00CB4C49" w:rsidRDefault="00022A6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</w:p>
          <w:p w:rsidR="00910EE7" w:rsidRPr="00CB4C49" w:rsidRDefault="00910EE7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910EE7" w:rsidRPr="00CB4C49" w:rsidRDefault="00022A6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尊重</w:t>
            </w:r>
          </w:p>
        </w:tc>
        <w:tc>
          <w:tcPr>
            <w:tcW w:w="1050" w:type="dxa"/>
          </w:tcPr>
          <w:p w:rsidR="00910EE7" w:rsidRPr="00CB4C49" w:rsidRDefault="00022A6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05/06</w:t>
            </w:r>
          </w:p>
          <w:p w:rsidR="00910EE7" w:rsidRPr="00CB4C49" w:rsidRDefault="00022A6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∫</w:t>
            </w:r>
          </w:p>
          <w:p w:rsidR="00910EE7" w:rsidRPr="00CB4C49" w:rsidRDefault="00022A6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05/12</w:t>
            </w:r>
          </w:p>
        </w:tc>
        <w:tc>
          <w:tcPr>
            <w:tcW w:w="3099" w:type="dxa"/>
          </w:tcPr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I3-1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能聽懂、讀懂、說出並寫出高年段所習得的字詞。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L2-1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能聽辨所習得字詞及片語的重。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  <w:t>L3-1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能聽懂高年段所習得的字詞。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L3-3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能聽懂高年段所習得的句子。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L3-4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能聽懂日常生活對話。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  <w:t xml:space="preserve">R2-3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能辨識英文書寫的基本格式。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 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R2-6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能讀懂簡易的歌謠、韻文。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  <w:t xml:space="preserve">R3-1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能辨識高年段所習得的字詞。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 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S1-4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能以正確的語調說出英語的句子。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  <w:t xml:space="preserve">S2-3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能說出中年段所習得的字詞。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  <w:t xml:space="preserve">S2-5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能使用中年段生活用語。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S2-7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能吟唱簡易歌謠韻文。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S3-4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能以高年段簡易句型做適當的提問、回答。</w:t>
            </w:r>
          </w:p>
        </w:tc>
        <w:tc>
          <w:tcPr>
            <w:tcW w:w="2792" w:type="dxa"/>
          </w:tcPr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Unit 3 What Will We Do in Alishan?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Unit 4 What Do You Do on Graduation Day?</w:t>
            </w:r>
          </w:p>
        </w:tc>
        <w:tc>
          <w:tcPr>
            <w:tcW w:w="1177" w:type="dxa"/>
          </w:tcPr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【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6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】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1-3-1</w:t>
            </w:r>
          </w:p>
        </w:tc>
        <w:tc>
          <w:tcPr>
            <w:tcW w:w="993" w:type="dxa"/>
          </w:tcPr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作業評量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口頭評量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念唱練習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參與度評量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習作評量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態度評量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觀察記錄</w:t>
            </w:r>
          </w:p>
        </w:tc>
        <w:tc>
          <w:tcPr>
            <w:tcW w:w="1701" w:type="dxa"/>
          </w:tcPr>
          <w:p w:rsidR="00910EE7" w:rsidRPr="00CB4C49" w:rsidRDefault="00910EE7">
            <w:pPr>
              <w:widowControl w:val="0"/>
              <w:ind w:left="3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66" w:type="dxa"/>
          </w:tcPr>
          <w:p w:rsidR="00910EE7" w:rsidRPr="00CB4C49" w:rsidRDefault="00022A6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融入教育</w:t>
            </w:r>
          </w:p>
          <w:p w:rsidR="00910EE7" w:rsidRPr="00CB4C49" w:rsidRDefault="00022A6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議題代號：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性別平等教育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環境教育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3.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資訊教育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4.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家政教育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5.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人權教育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6.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生涯發展教育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7.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海洋教育</w:t>
            </w:r>
          </w:p>
          <w:p w:rsidR="00910EE7" w:rsidRPr="00CB4C49" w:rsidRDefault="00022A6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8.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本土語言</w:t>
            </w:r>
          </w:p>
          <w:p w:rsidR="00910EE7" w:rsidRPr="00CB4C49" w:rsidRDefault="00022A6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9.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圖資利用及閱讀教育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10.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資訊倫理與安全健康上網教育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11.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品德教育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12.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家庭教育</w:t>
            </w:r>
          </w:p>
          <w:p w:rsidR="00910EE7" w:rsidRPr="00CB4C49" w:rsidRDefault="00022A6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13.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國防教育</w:t>
            </w:r>
          </w:p>
          <w:p w:rsidR="00910EE7" w:rsidRPr="00CB4C49" w:rsidRDefault="00022A6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14.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法治教育</w:t>
            </w:r>
          </w:p>
        </w:tc>
      </w:tr>
      <w:tr w:rsidR="00910EE7" w:rsidRPr="00CB4C49" w:rsidTr="00C63F84">
        <w:trPr>
          <w:trHeight w:val="8240"/>
        </w:trPr>
        <w:tc>
          <w:tcPr>
            <w:tcW w:w="387" w:type="dxa"/>
          </w:tcPr>
          <w:p w:rsidR="00910EE7" w:rsidRPr="00CB4C49" w:rsidRDefault="00022A6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第</w:t>
            </w:r>
          </w:p>
          <w:p w:rsidR="00910EE7" w:rsidRPr="00CB4C49" w:rsidRDefault="00022A6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14</w:t>
            </w:r>
          </w:p>
          <w:p w:rsidR="00910EE7" w:rsidRPr="00CB4C49" w:rsidRDefault="00022A6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</w:p>
          <w:p w:rsidR="00910EE7" w:rsidRPr="00CB4C49" w:rsidRDefault="00910EE7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910EE7" w:rsidRPr="00CB4C49" w:rsidRDefault="00022A6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尊重</w:t>
            </w:r>
          </w:p>
        </w:tc>
        <w:tc>
          <w:tcPr>
            <w:tcW w:w="1050" w:type="dxa"/>
          </w:tcPr>
          <w:p w:rsidR="00910EE7" w:rsidRPr="00CB4C49" w:rsidRDefault="00022A6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05/13</w:t>
            </w:r>
          </w:p>
          <w:p w:rsidR="00910EE7" w:rsidRPr="00CB4C49" w:rsidRDefault="00022A6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∫</w:t>
            </w:r>
          </w:p>
          <w:p w:rsidR="00910EE7" w:rsidRPr="00CB4C49" w:rsidRDefault="00022A6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05/19</w:t>
            </w:r>
          </w:p>
        </w:tc>
        <w:tc>
          <w:tcPr>
            <w:tcW w:w="3099" w:type="dxa"/>
          </w:tcPr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I2-4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能應用字母拼讀法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(phonics)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。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I3-1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能聽懂、讀懂、說出並寫出高年段所習得的字詞。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 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I3-4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在聽讀短文時，能辨識書本中相對應的書寫文字。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L3-3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能聽懂高年段所習得的句子。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L3-4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能聽懂日常生活對話。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R2-6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能讀懂簡易的歌謠、韻文。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S2-3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能說出中年段所習得的字詞。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S2-5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能使用中年段生活用語。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W2-2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能依英文書寫格式抄寫中年段所習得的句子。</w:t>
            </w:r>
          </w:p>
        </w:tc>
        <w:tc>
          <w:tcPr>
            <w:tcW w:w="2792" w:type="dxa"/>
          </w:tcPr>
          <w:p w:rsid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回顧與道別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  <w:t xml:space="preserve">Unit 4 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What Do You Do on Graduation Day?</w:t>
            </w:r>
          </w:p>
        </w:tc>
        <w:tc>
          <w:tcPr>
            <w:tcW w:w="1177" w:type="dxa"/>
          </w:tcPr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【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5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】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1-2-1 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【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6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】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1-3-1</w:t>
            </w:r>
          </w:p>
        </w:tc>
        <w:tc>
          <w:tcPr>
            <w:tcW w:w="993" w:type="dxa"/>
          </w:tcPr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作業評量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口頭評量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角色扮演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參與度評量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態度評量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觀察記錄</w:t>
            </w:r>
          </w:p>
        </w:tc>
        <w:tc>
          <w:tcPr>
            <w:tcW w:w="1701" w:type="dxa"/>
          </w:tcPr>
          <w:p w:rsidR="00910EE7" w:rsidRPr="00CB4C49" w:rsidRDefault="00910EE7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66" w:type="dxa"/>
          </w:tcPr>
          <w:p w:rsidR="00910EE7" w:rsidRPr="00CB4C49" w:rsidRDefault="00022A6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融入教育</w:t>
            </w:r>
          </w:p>
          <w:p w:rsidR="00910EE7" w:rsidRPr="00CB4C49" w:rsidRDefault="00022A6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議題代號：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性別平等教育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環境教育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3.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資訊教育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4.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家政教育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5.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人權教育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6.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生涯發展教育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7.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海洋教育</w:t>
            </w:r>
          </w:p>
          <w:p w:rsidR="00910EE7" w:rsidRPr="00CB4C49" w:rsidRDefault="00022A6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8.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本土語言</w:t>
            </w:r>
          </w:p>
          <w:p w:rsidR="00910EE7" w:rsidRPr="00CB4C49" w:rsidRDefault="00022A6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9.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圖資利用及閱讀教育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10.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資訊倫理與安全健康上網教育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11.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品德教育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12.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家庭教育</w:t>
            </w:r>
          </w:p>
          <w:p w:rsidR="00910EE7" w:rsidRPr="00CB4C49" w:rsidRDefault="00022A6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13.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國防教育</w:t>
            </w:r>
          </w:p>
          <w:p w:rsidR="00910EE7" w:rsidRPr="00CB4C49" w:rsidRDefault="00022A6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14.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法治教育</w:t>
            </w:r>
          </w:p>
        </w:tc>
      </w:tr>
      <w:tr w:rsidR="00910EE7" w:rsidRPr="00CB4C49" w:rsidTr="00C63F84">
        <w:trPr>
          <w:trHeight w:val="8240"/>
        </w:trPr>
        <w:tc>
          <w:tcPr>
            <w:tcW w:w="387" w:type="dxa"/>
          </w:tcPr>
          <w:p w:rsidR="00910EE7" w:rsidRPr="00CB4C49" w:rsidRDefault="00022A6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第</w:t>
            </w:r>
          </w:p>
          <w:p w:rsidR="00910EE7" w:rsidRPr="00CB4C49" w:rsidRDefault="00022A6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15</w:t>
            </w:r>
          </w:p>
          <w:p w:rsidR="00910EE7" w:rsidRPr="00CB4C49" w:rsidRDefault="00022A6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</w:p>
          <w:p w:rsidR="00910EE7" w:rsidRPr="00CB4C49" w:rsidRDefault="00910EE7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910EE7" w:rsidRPr="00CB4C49" w:rsidRDefault="00022A6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尊重</w:t>
            </w:r>
          </w:p>
        </w:tc>
        <w:tc>
          <w:tcPr>
            <w:tcW w:w="1050" w:type="dxa"/>
          </w:tcPr>
          <w:p w:rsidR="00910EE7" w:rsidRPr="00CB4C49" w:rsidRDefault="00022A6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05/20</w:t>
            </w:r>
          </w:p>
          <w:p w:rsidR="00910EE7" w:rsidRPr="00CB4C49" w:rsidRDefault="00022A6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∫</w:t>
            </w:r>
          </w:p>
          <w:p w:rsidR="00910EE7" w:rsidRPr="00CB4C49" w:rsidRDefault="00022A6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05/26</w:t>
            </w:r>
          </w:p>
        </w:tc>
        <w:tc>
          <w:tcPr>
            <w:tcW w:w="3099" w:type="dxa"/>
          </w:tcPr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I3-1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能聽懂、讀懂、說出並寫出高年段所習得的字詞。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L3-1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能聽懂高年段所習得的字詞。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L3-3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能聽懂高年段所習得的句子。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R2-6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能讀懂簡易的歌謠、韻文。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R3-1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能辨識高年段所習得的字詞。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 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S1-4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能以正確的語調說出英語的句子。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  <w:t xml:space="preserve">S2-3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能說出中年段所習得的字詞。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  <w:t xml:space="preserve">S2-5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能使用中年段生活用語。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  <w:t xml:space="preserve">W3-1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能拼寫高年段所習得的應用字詞。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W2-2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能依英文書寫格式抄寫中年段所習得的句子。</w:t>
            </w:r>
          </w:p>
        </w:tc>
        <w:tc>
          <w:tcPr>
            <w:tcW w:w="2792" w:type="dxa"/>
          </w:tcPr>
          <w:p w:rsid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回顧與道別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  <w:t xml:space="preserve">Unit 4 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What Do You Do on Graduation Day?</w:t>
            </w:r>
          </w:p>
        </w:tc>
        <w:tc>
          <w:tcPr>
            <w:tcW w:w="1177" w:type="dxa"/>
          </w:tcPr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【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5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】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1-2-1 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【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6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】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1-3-1</w:t>
            </w:r>
          </w:p>
        </w:tc>
        <w:tc>
          <w:tcPr>
            <w:tcW w:w="993" w:type="dxa"/>
          </w:tcPr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作業評量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口頭評量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角色扮演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參與度評量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態度評量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觀察記錄</w:t>
            </w:r>
          </w:p>
        </w:tc>
        <w:tc>
          <w:tcPr>
            <w:tcW w:w="1701" w:type="dxa"/>
          </w:tcPr>
          <w:p w:rsidR="00910EE7" w:rsidRPr="00CB4C49" w:rsidRDefault="00910EE7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66" w:type="dxa"/>
          </w:tcPr>
          <w:p w:rsidR="00910EE7" w:rsidRPr="00CB4C49" w:rsidRDefault="00022A6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融入教育</w:t>
            </w:r>
          </w:p>
          <w:p w:rsidR="00910EE7" w:rsidRPr="00CB4C49" w:rsidRDefault="00022A6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議題代號：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性別平等教育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環境教育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3.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資訊教育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4.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家政教育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5.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人權教育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6.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生涯發展教育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7.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海洋教育</w:t>
            </w:r>
          </w:p>
          <w:p w:rsidR="00910EE7" w:rsidRPr="00CB4C49" w:rsidRDefault="00022A6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8.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本土語言</w:t>
            </w:r>
          </w:p>
          <w:p w:rsidR="00910EE7" w:rsidRPr="00CB4C49" w:rsidRDefault="00022A6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9.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圖資利用及閱讀教育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10.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資訊倫理與安全健康上網教育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11.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品德教育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12.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家庭教育</w:t>
            </w:r>
          </w:p>
          <w:p w:rsidR="00910EE7" w:rsidRPr="00CB4C49" w:rsidRDefault="00022A6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13.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國防教育</w:t>
            </w:r>
          </w:p>
          <w:p w:rsidR="00910EE7" w:rsidRPr="00CB4C49" w:rsidRDefault="00022A6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14.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法治教育</w:t>
            </w:r>
          </w:p>
        </w:tc>
      </w:tr>
      <w:tr w:rsidR="00910EE7" w:rsidRPr="00CB4C49" w:rsidTr="00C63F84">
        <w:trPr>
          <w:trHeight w:val="8100"/>
        </w:trPr>
        <w:tc>
          <w:tcPr>
            <w:tcW w:w="387" w:type="dxa"/>
          </w:tcPr>
          <w:p w:rsidR="00910EE7" w:rsidRPr="00CB4C49" w:rsidRDefault="00022A6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第</w:t>
            </w:r>
          </w:p>
          <w:p w:rsidR="00910EE7" w:rsidRPr="00CB4C49" w:rsidRDefault="00022A6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16</w:t>
            </w:r>
          </w:p>
          <w:p w:rsidR="00910EE7" w:rsidRPr="00CB4C49" w:rsidRDefault="00022A6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</w:p>
          <w:p w:rsidR="00910EE7" w:rsidRPr="00CB4C49" w:rsidRDefault="00910EE7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910EE7" w:rsidRPr="00CB4C49" w:rsidRDefault="00022A6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容忍</w:t>
            </w:r>
          </w:p>
        </w:tc>
        <w:tc>
          <w:tcPr>
            <w:tcW w:w="1050" w:type="dxa"/>
          </w:tcPr>
          <w:p w:rsidR="00910EE7" w:rsidRPr="00CB4C49" w:rsidRDefault="00022A6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05/27</w:t>
            </w:r>
          </w:p>
          <w:p w:rsidR="00910EE7" w:rsidRPr="00CB4C49" w:rsidRDefault="00022A6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∫</w:t>
            </w:r>
          </w:p>
          <w:p w:rsidR="00910EE7" w:rsidRPr="00CB4C49" w:rsidRDefault="00022A6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06/02</w:t>
            </w:r>
          </w:p>
        </w:tc>
        <w:tc>
          <w:tcPr>
            <w:tcW w:w="3099" w:type="dxa"/>
          </w:tcPr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I3-1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能聽懂、讀懂、說出並寫出高年段所習得的字詞。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  <w:t>L3-3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能聽懂高年段所習得的句子。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  <w:t xml:space="preserve">S1-4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能以正確的語調說出英語的句子。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 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S2-3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能說出中年段所習得的字詞。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S2-5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能使用中年段生活用語。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  <w:t xml:space="preserve">W2-2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能依英文書寫格式抄寫中年段所習得的句子。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W3-1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能拼寫高年段所習得的應用字詞。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W3-2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能寫出高年段所習得的句子。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  <w:t xml:space="preserve">A0-1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樂於參與各種課堂練習活動。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 </w:t>
            </w:r>
          </w:p>
        </w:tc>
        <w:tc>
          <w:tcPr>
            <w:tcW w:w="2792" w:type="dxa"/>
          </w:tcPr>
          <w:p w:rsid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複習二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Review 2</w:t>
            </w:r>
          </w:p>
        </w:tc>
        <w:tc>
          <w:tcPr>
            <w:tcW w:w="1177" w:type="dxa"/>
          </w:tcPr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【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5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】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1-2-1 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【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6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】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1-3-1</w:t>
            </w:r>
          </w:p>
        </w:tc>
        <w:tc>
          <w:tcPr>
            <w:tcW w:w="993" w:type="dxa"/>
          </w:tcPr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作業評量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口頭評量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念唱練習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參與度評量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習作評量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態度評量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觀察記錄</w:t>
            </w:r>
          </w:p>
        </w:tc>
        <w:tc>
          <w:tcPr>
            <w:tcW w:w="1701" w:type="dxa"/>
          </w:tcPr>
          <w:p w:rsidR="00910EE7" w:rsidRPr="00CB4C49" w:rsidRDefault="00022A6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5/31~06/1</w:t>
            </w:r>
          </w:p>
          <w:p w:rsidR="00910EE7" w:rsidRPr="00CB4C49" w:rsidRDefault="00022A6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六年級畢業考</w:t>
            </w:r>
          </w:p>
        </w:tc>
        <w:tc>
          <w:tcPr>
            <w:tcW w:w="1466" w:type="dxa"/>
          </w:tcPr>
          <w:p w:rsidR="00910EE7" w:rsidRPr="00CB4C49" w:rsidRDefault="00022A6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融入教育</w:t>
            </w:r>
          </w:p>
          <w:p w:rsidR="00910EE7" w:rsidRPr="00CB4C49" w:rsidRDefault="00022A6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議題代號：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性別平等教育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環境教育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3.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資訊教育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4.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家政教育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5.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人權教育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6.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生涯發展教育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7.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海洋教育</w:t>
            </w:r>
          </w:p>
          <w:p w:rsidR="00910EE7" w:rsidRPr="00CB4C49" w:rsidRDefault="00022A6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8.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本土語言</w:t>
            </w:r>
          </w:p>
          <w:p w:rsidR="00910EE7" w:rsidRPr="00CB4C49" w:rsidRDefault="00022A6D">
            <w:pPr>
              <w:widowControl w:val="0"/>
              <w:ind w:left="6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9.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圖資利用及閱讀教育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10.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資訊倫理與安全健康上網教育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11.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品德教育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12.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家庭教育</w:t>
            </w:r>
          </w:p>
          <w:p w:rsidR="00910EE7" w:rsidRPr="00CB4C49" w:rsidRDefault="00022A6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13.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國防教育</w:t>
            </w:r>
          </w:p>
          <w:p w:rsidR="00910EE7" w:rsidRPr="00CB4C49" w:rsidRDefault="00022A6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14.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法治教育</w:t>
            </w:r>
          </w:p>
        </w:tc>
      </w:tr>
      <w:tr w:rsidR="00910EE7" w:rsidRPr="00CB4C49" w:rsidTr="00C63F84">
        <w:trPr>
          <w:trHeight w:val="8240"/>
        </w:trPr>
        <w:tc>
          <w:tcPr>
            <w:tcW w:w="387" w:type="dxa"/>
          </w:tcPr>
          <w:p w:rsidR="00910EE7" w:rsidRPr="00CB4C49" w:rsidRDefault="00022A6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第</w:t>
            </w:r>
          </w:p>
          <w:p w:rsidR="00910EE7" w:rsidRPr="00CB4C49" w:rsidRDefault="00022A6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17</w:t>
            </w:r>
          </w:p>
          <w:p w:rsidR="00910EE7" w:rsidRPr="00CB4C49" w:rsidRDefault="00022A6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</w:p>
          <w:p w:rsidR="00910EE7" w:rsidRPr="00CB4C49" w:rsidRDefault="00910EE7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910EE7" w:rsidRPr="00CB4C49" w:rsidRDefault="00022A6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容忍</w:t>
            </w:r>
          </w:p>
        </w:tc>
        <w:tc>
          <w:tcPr>
            <w:tcW w:w="1050" w:type="dxa"/>
          </w:tcPr>
          <w:p w:rsidR="00910EE7" w:rsidRPr="00CB4C49" w:rsidRDefault="00022A6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06/03</w:t>
            </w:r>
          </w:p>
          <w:p w:rsidR="00910EE7" w:rsidRPr="00CB4C49" w:rsidRDefault="00022A6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∫</w:t>
            </w:r>
          </w:p>
          <w:p w:rsidR="00910EE7" w:rsidRPr="00CB4C49" w:rsidRDefault="00022A6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06/09</w:t>
            </w:r>
          </w:p>
        </w:tc>
        <w:tc>
          <w:tcPr>
            <w:tcW w:w="3099" w:type="dxa"/>
          </w:tcPr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C0-1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能認識課堂中所介紹的國內外主要節慶習俗。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 </w:t>
            </w:r>
          </w:p>
        </w:tc>
        <w:tc>
          <w:tcPr>
            <w:tcW w:w="2792" w:type="dxa"/>
          </w:tcPr>
          <w:p w:rsidR="00C63F84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文化教學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Breakfasts Around the World</w:t>
            </w:r>
          </w:p>
        </w:tc>
        <w:tc>
          <w:tcPr>
            <w:tcW w:w="1177" w:type="dxa"/>
          </w:tcPr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【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5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】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1-3-4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2-4-1</w:t>
            </w:r>
          </w:p>
        </w:tc>
        <w:tc>
          <w:tcPr>
            <w:tcW w:w="993" w:type="dxa"/>
          </w:tcPr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C63F84" w:rsidRPr="00CB4C49" w:rsidRDefault="00022A6D" w:rsidP="00C63F84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作業評量</w:t>
            </w:r>
          </w:p>
          <w:p w:rsidR="00C63F84" w:rsidRPr="00CB4C49" w:rsidRDefault="00022A6D" w:rsidP="00C63F84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口頭評量</w:t>
            </w:r>
          </w:p>
          <w:p w:rsidR="00C63F84" w:rsidRPr="00CB4C49" w:rsidRDefault="00022A6D" w:rsidP="00C63F84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角色扮演</w:t>
            </w:r>
          </w:p>
          <w:p w:rsidR="00C63F84" w:rsidRPr="00CB4C49" w:rsidRDefault="00022A6D" w:rsidP="00C63F84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念唱練習</w:t>
            </w:r>
          </w:p>
          <w:p w:rsidR="00C63F84" w:rsidRPr="00CB4C49" w:rsidRDefault="00022A6D" w:rsidP="00C63F84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參與度評量</w:t>
            </w:r>
          </w:p>
          <w:p w:rsidR="00910EE7" w:rsidRPr="00CB4C49" w:rsidRDefault="00022A6D" w:rsidP="00C63F84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態度評量</w:t>
            </w:r>
          </w:p>
        </w:tc>
        <w:tc>
          <w:tcPr>
            <w:tcW w:w="1701" w:type="dxa"/>
          </w:tcPr>
          <w:p w:rsidR="00910EE7" w:rsidRPr="00CB4C49" w:rsidRDefault="00910EE7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66" w:type="dxa"/>
          </w:tcPr>
          <w:p w:rsidR="00910EE7" w:rsidRPr="00CB4C49" w:rsidRDefault="00022A6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融入教育</w:t>
            </w:r>
          </w:p>
          <w:p w:rsidR="00910EE7" w:rsidRPr="00CB4C49" w:rsidRDefault="00022A6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議題代號：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性別平等教育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環境教育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3.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資訊教育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4.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家政教育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5.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人權教育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6.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生涯發展教育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7.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海洋教育</w:t>
            </w:r>
          </w:p>
          <w:p w:rsidR="00910EE7" w:rsidRPr="00CB4C49" w:rsidRDefault="00022A6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8.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本土語言</w:t>
            </w:r>
          </w:p>
          <w:p w:rsidR="00910EE7" w:rsidRPr="00CB4C49" w:rsidRDefault="00022A6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9.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圖資利用及閱讀教育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10.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資訊倫理與安全健康上網教育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11.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品德教育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12.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家庭教育</w:t>
            </w:r>
          </w:p>
          <w:p w:rsidR="00910EE7" w:rsidRPr="00CB4C49" w:rsidRDefault="00022A6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13.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國防教育</w:t>
            </w:r>
          </w:p>
          <w:p w:rsidR="00910EE7" w:rsidRPr="00CB4C49" w:rsidRDefault="00022A6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14.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法治教育</w:t>
            </w:r>
          </w:p>
        </w:tc>
      </w:tr>
      <w:tr w:rsidR="00910EE7" w:rsidRPr="00CB4C49" w:rsidTr="00C63F84">
        <w:trPr>
          <w:trHeight w:val="8100"/>
        </w:trPr>
        <w:tc>
          <w:tcPr>
            <w:tcW w:w="387" w:type="dxa"/>
          </w:tcPr>
          <w:p w:rsidR="00910EE7" w:rsidRPr="00CB4C49" w:rsidRDefault="00022A6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第</w:t>
            </w:r>
          </w:p>
          <w:p w:rsidR="00910EE7" w:rsidRPr="00CB4C49" w:rsidRDefault="00022A6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18</w:t>
            </w:r>
          </w:p>
          <w:p w:rsidR="00910EE7" w:rsidRPr="00CB4C49" w:rsidRDefault="00022A6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</w:p>
          <w:p w:rsidR="00910EE7" w:rsidRPr="00CB4C49" w:rsidRDefault="00910EE7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910EE7" w:rsidRPr="00CB4C49" w:rsidRDefault="00022A6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容忍</w:t>
            </w:r>
          </w:p>
        </w:tc>
        <w:tc>
          <w:tcPr>
            <w:tcW w:w="1050" w:type="dxa"/>
          </w:tcPr>
          <w:p w:rsidR="00910EE7" w:rsidRPr="00CB4C49" w:rsidRDefault="00022A6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06/10</w:t>
            </w:r>
          </w:p>
          <w:p w:rsidR="00910EE7" w:rsidRPr="00CB4C49" w:rsidRDefault="00022A6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∫</w:t>
            </w:r>
          </w:p>
          <w:p w:rsidR="00910EE7" w:rsidRPr="00CB4C49" w:rsidRDefault="00022A6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06/16</w:t>
            </w:r>
          </w:p>
        </w:tc>
        <w:tc>
          <w:tcPr>
            <w:tcW w:w="3099" w:type="dxa"/>
          </w:tcPr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I3-1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能聽懂、讀懂、說出並寫出高年段所習得的字詞。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L1-2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能聽辨英語的語音。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  <w:t>L3-3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能聽懂高年段所習得的句子。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  <w:t xml:space="preserve">R2-6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能讀懂簡易的歌謠、韻文。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  <w:t xml:space="preserve">S2-3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能說出中年段所習得的字詞。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  <w:t xml:space="preserve">S2-5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能使用中年段生活用語。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  <w:t xml:space="preserve">W2-2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能依英文書寫格式抄寫中年段所習得的句子。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W3-1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能拼寫高年段所習得的應用字詞。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W3-2 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能寫出高年段所習得的句子。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 </w:t>
            </w:r>
          </w:p>
        </w:tc>
        <w:tc>
          <w:tcPr>
            <w:tcW w:w="2792" w:type="dxa"/>
          </w:tcPr>
          <w:p w:rsidR="00910EE7" w:rsidRPr="00CB4C49" w:rsidRDefault="00910EE7">
            <w:pPr>
              <w:widowControl w:val="0"/>
              <w:jc w:val="both"/>
              <w:rPr>
                <w:rFonts w:ascii="標楷體" w:eastAsia="標楷體" w:hAnsi="標楷體" w:cs="新細明體" w:hint="eastAsia"/>
                <w:sz w:val="24"/>
                <w:szCs w:val="24"/>
              </w:rPr>
            </w:pPr>
          </w:p>
        </w:tc>
        <w:tc>
          <w:tcPr>
            <w:tcW w:w="1177" w:type="dxa"/>
          </w:tcPr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【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5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】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1-2-1 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【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6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】</w:t>
            </w:r>
          </w:p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1-3-1</w:t>
            </w:r>
          </w:p>
        </w:tc>
        <w:tc>
          <w:tcPr>
            <w:tcW w:w="993" w:type="dxa"/>
          </w:tcPr>
          <w:p w:rsidR="00910EE7" w:rsidRPr="00CB4C49" w:rsidRDefault="00022A6D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910EE7" w:rsidRPr="00CB4C49" w:rsidRDefault="00910EE7">
            <w:pPr>
              <w:widowControl w:val="0"/>
              <w:jc w:val="both"/>
              <w:rPr>
                <w:rFonts w:ascii="標楷體" w:eastAsia="標楷體" w:hAnsi="標楷體" w:cs="新細明體" w:hint="eastAsia"/>
                <w:sz w:val="24"/>
                <w:szCs w:val="24"/>
              </w:rPr>
            </w:pPr>
            <w:bookmarkStart w:id="1" w:name="_GoBack"/>
            <w:bookmarkEnd w:id="1"/>
          </w:p>
          <w:p w:rsidR="00910EE7" w:rsidRPr="00CB4C49" w:rsidRDefault="00910EE7">
            <w:pPr>
              <w:widowControl w:val="0"/>
              <w:jc w:val="both"/>
              <w:rPr>
                <w:rFonts w:ascii="標楷體" w:eastAsia="標楷體" w:hAnsi="標楷體" w:cs="新細明體" w:hint="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910EE7" w:rsidRPr="00CB4C49" w:rsidRDefault="00910EE7">
            <w:pPr>
              <w:widowControl w:val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66" w:type="dxa"/>
          </w:tcPr>
          <w:p w:rsidR="00910EE7" w:rsidRPr="00CB4C49" w:rsidRDefault="00022A6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融入教育</w:t>
            </w:r>
          </w:p>
          <w:p w:rsidR="00910EE7" w:rsidRPr="00CB4C49" w:rsidRDefault="00022A6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議題代號：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性別平等教育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環境教育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3.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資訊教育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4.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家政教育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5.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人權教育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6.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生涯發展教育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7.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海洋教育</w:t>
            </w:r>
          </w:p>
          <w:p w:rsidR="00910EE7" w:rsidRPr="00CB4C49" w:rsidRDefault="00022A6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8.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本土語言</w:t>
            </w:r>
          </w:p>
          <w:p w:rsidR="00910EE7" w:rsidRPr="00CB4C49" w:rsidRDefault="00022A6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9.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圖資利用及閱讀教育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10.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資訊倫理與安全健康上網教育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11.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品德教育</w:t>
            </w:r>
          </w:p>
          <w:p w:rsidR="00910EE7" w:rsidRPr="00CB4C49" w:rsidRDefault="00022A6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12.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家庭教育</w:t>
            </w:r>
          </w:p>
          <w:p w:rsidR="00910EE7" w:rsidRPr="00CB4C49" w:rsidRDefault="00022A6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13.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國防教育</w:t>
            </w:r>
          </w:p>
          <w:p w:rsidR="00910EE7" w:rsidRPr="00CB4C49" w:rsidRDefault="00022A6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14.</w:t>
            </w: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法治教育</w:t>
            </w:r>
          </w:p>
        </w:tc>
      </w:tr>
      <w:tr w:rsidR="00C63F84" w:rsidRPr="00CB4C49" w:rsidTr="00C63F84">
        <w:trPr>
          <w:trHeight w:val="8240"/>
        </w:trPr>
        <w:tc>
          <w:tcPr>
            <w:tcW w:w="387" w:type="dxa"/>
          </w:tcPr>
          <w:p w:rsidR="00C63F84" w:rsidRPr="00CB4C49" w:rsidRDefault="00C63F84" w:rsidP="00C63F84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第</w:t>
            </w:r>
          </w:p>
          <w:p w:rsidR="00C63F84" w:rsidRPr="00CB4C49" w:rsidRDefault="00C63F84" w:rsidP="00C63F84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19</w:t>
            </w:r>
          </w:p>
          <w:p w:rsidR="00C63F84" w:rsidRPr="00CB4C49" w:rsidRDefault="00C63F84" w:rsidP="00C63F84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</w:p>
          <w:p w:rsidR="00C63F84" w:rsidRPr="00CB4C49" w:rsidRDefault="00C63F84" w:rsidP="00C63F84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C63F84" w:rsidRPr="00CB4C49" w:rsidRDefault="00C63F84" w:rsidP="00C63F84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正義</w:t>
            </w:r>
          </w:p>
        </w:tc>
        <w:tc>
          <w:tcPr>
            <w:tcW w:w="1050" w:type="dxa"/>
          </w:tcPr>
          <w:p w:rsidR="00C63F84" w:rsidRPr="00CB4C49" w:rsidRDefault="00C63F84" w:rsidP="00C63F84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06/17</w:t>
            </w:r>
          </w:p>
          <w:p w:rsidR="00C63F84" w:rsidRPr="00CB4C49" w:rsidRDefault="00C63F84" w:rsidP="00C63F84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∫</w:t>
            </w:r>
          </w:p>
          <w:p w:rsidR="00C63F84" w:rsidRPr="00CB4C49" w:rsidRDefault="00C63F84" w:rsidP="00C63F84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06/23</w:t>
            </w:r>
          </w:p>
        </w:tc>
        <w:tc>
          <w:tcPr>
            <w:tcW w:w="3099" w:type="dxa"/>
          </w:tcPr>
          <w:p w:rsidR="00C63F84" w:rsidRPr="00CB4C49" w:rsidRDefault="00C63F84" w:rsidP="00C63F84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I3-1 能聽懂、讀懂、說出並寫出高年段所習得的字詞。</w:t>
            </w:r>
          </w:p>
          <w:p w:rsidR="00C63F84" w:rsidRPr="00CB4C49" w:rsidRDefault="00C63F84" w:rsidP="00C63F84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L1-2能聽辨英語的語音。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  <w:t>L3-3能聽懂高年段所習得的句子。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  <w:t>R2-6 能讀懂簡易的歌謠、韻文。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  <w:t>S2-3 能說出中年段所習得的字詞。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  <w:t>S2-5 能使用中年段生活用語。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  <w:t>W2-2 能依英文書寫格式抄寫中年段所習得的句子。</w:t>
            </w:r>
          </w:p>
          <w:p w:rsidR="00C63F84" w:rsidRPr="00CB4C49" w:rsidRDefault="00C63F84" w:rsidP="00C63F84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W3-1 能拼寫高年段所習得的應用字詞。</w:t>
            </w:r>
          </w:p>
          <w:p w:rsidR="00C63F84" w:rsidRPr="00CB4C49" w:rsidRDefault="00C63F84" w:rsidP="00C63F84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W3-2 能寫出高年段所習得的句子。 </w:t>
            </w:r>
          </w:p>
        </w:tc>
        <w:tc>
          <w:tcPr>
            <w:tcW w:w="2792" w:type="dxa"/>
          </w:tcPr>
          <w:p w:rsidR="00C63F84" w:rsidRPr="00CB4C49" w:rsidRDefault="00C63F84" w:rsidP="00C63F84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期末評量</w:t>
            </w:r>
          </w:p>
        </w:tc>
        <w:tc>
          <w:tcPr>
            <w:tcW w:w="1177" w:type="dxa"/>
          </w:tcPr>
          <w:p w:rsidR="00C63F84" w:rsidRPr="00CB4C49" w:rsidRDefault="00C63F84" w:rsidP="00C63F84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【5】</w:t>
            </w:r>
          </w:p>
          <w:p w:rsidR="00C63F84" w:rsidRPr="00CB4C49" w:rsidRDefault="00C63F84" w:rsidP="00C63F84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1-2-1 </w:t>
            </w:r>
          </w:p>
          <w:p w:rsidR="00C63F84" w:rsidRPr="00CB4C49" w:rsidRDefault="00C63F84" w:rsidP="00C63F84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【6】</w:t>
            </w:r>
          </w:p>
          <w:p w:rsidR="00C63F84" w:rsidRPr="00CB4C49" w:rsidRDefault="00C63F84" w:rsidP="00C63F84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1-3-1</w:t>
            </w:r>
          </w:p>
        </w:tc>
        <w:tc>
          <w:tcPr>
            <w:tcW w:w="993" w:type="dxa"/>
          </w:tcPr>
          <w:p w:rsidR="00C63F84" w:rsidRPr="00CB4C49" w:rsidRDefault="00C63F84" w:rsidP="00C63F84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C63F84" w:rsidRPr="00CB4C49" w:rsidRDefault="00C63F84" w:rsidP="00C63F84">
            <w:pPr>
              <w:widowControl w:val="0"/>
              <w:jc w:val="both"/>
              <w:rPr>
                <w:rFonts w:ascii="標楷體" w:eastAsia="標楷體" w:hAnsi="標楷體" w:cs="新細明體" w:hint="eastAsia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紙筆評</w:t>
            </w:r>
            <w:r w:rsidRPr="00CB4C49">
              <w:rPr>
                <w:rFonts w:ascii="標楷體" w:eastAsia="標楷體" w:hAnsi="標楷體" w:cs="新細明體" w:hint="eastAsia"/>
                <w:sz w:val="24"/>
                <w:szCs w:val="24"/>
              </w:rPr>
              <w:t>量</w:t>
            </w:r>
          </w:p>
          <w:p w:rsidR="00C63F84" w:rsidRPr="00CB4C49" w:rsidRDefault="00C63F84" w:rsidP="00C63F84">
            <w:pPr>
              <w:widowControl w:val="0"/>
              <w:jc w:val="both"/>
              <w:rPr>
                <w:rFonts w:ascii="標楷體" w:eastAsia="標楷體" w:hAnsi="標楷體" w:cs="新細明體" w:hint="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C63F84" w:rsidRPr="00CB4C49" w:rsidRDefault="00C63F84" w:rsidP="00C63F84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06/21~06/22</w:t>
            </w:r>
          </w:p>
          <w:p w:rsidR="00C63F84" w:rsidRPr="00CB4C49" w:rsidRDefault="00C63F84" w:rsidP="00C63F84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一~五年級第二次定期評量</w:t>
            </w:r>
          </w:p>
          <w:p w:rsidR="00C63F84" w:rsidRPr="00CB4C49" w:rsidRDefault="00C63F84" w:rsidP="00C63F84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06/18端午節放假</w:t>
            </w:r>
          </w:p>
          <w:p w:rsidR="00C63F84" w:rsidRPr="00CB4C49" w:rsidRDefault="00C63F84" w:rsidP="00C63F84">
            <w:pPr>
              <w:widowControl w:val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66" w:type="dxa"/>
          </w:tcPr>
          <w:p w:rsidR="00C63F84" w:rsidRPr="00CB4C49" w:rsidRDefault="00C63F84" w:rsidP="00C63F84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融入教育</w:t>
            </w:r>
          </w:p>
          <w:p w:rsidR="00C63F84" w:rsidRPr="00CB4C49" w:rsidRDefault="00C63F84" w:rsidP="00C63F84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議題代號：</w:t>
            </w:r>
          </w:p>
          <w:p w:rsidR="00C63F84" w:rsidRPr="00CB4C49" w:rsidRDefault="00C63F84" w:rsidP="00C63F84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1.性別平等教育</w:t>
            </w:r>
          </w:p>
          <w:p w:rsidR="00C63F84" w:rsidRPr="00CB4C49" w:rsidRDefault="00C63F84" w:rsidP="00C63F84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2.環境教育</w:t>
            </w:r>
          </w:p>
          <w:p w:rsidR="00C63F84" w:rsidRPr="00CB4C49" w:rsidRDefault="00C63F84" w:rsidP="00C63F84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3.資訊教育</w:t>
            </w:r>
          </w:p>
          <w:p w:rsidR="00C63F84" w:rsidRPr="00CB4C49" w:rsidRDefault="00C63F84" w:rsidP="00C63F84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4.家政教育</w:t>
            </w:r>
          </w:p>
          <w:p w:rsidR="00C63F84" w:rsidRPr="00CB4C49" w:rsidRDefault="00C63F84" w:rsidP="00C63F84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5.人權教育</w:t>
            </w:r>
          </w:p>
          <w:p w:rsidR="00C63F84" w:rsidRPr="00CB4C49" w:rsidRDefault="00C63F84" w:rsidP="00C63F84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6.生涯發展教育</w:t>
            </w:r>
          </w:p>
          <w:p w:rsidR="00C63F84" w:rsidRPr="00CB4C49" w:rsidRDefault="00C63F84" w:rsidP="00C63F84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7.海洋教育</w:t>
            </w:r>
          </w:p>
          <w:p w:rsidR="00C63F84" w:rsidRPr="00CB4C49" w:rsidRDefault="00C63F84" w:rsidP="00C63F84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8.本土語言</w:t>
            </w:r>
          </w:p>
          <w:p w:rsidR="00C63F84" w:rsidRPr="00CB4C49" w:rsidRDefault="00C63F84" w:rsidP="00C63F84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9.圖資利用及閱讀教育</w:t>
            </w:r>
          </w:p>
          <w:p w:rsidR="00C63F84" w:rsidRPr="00CB4C49" w:rsidRDefault="00C63F84" w:rsidP="00C63F84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10.資訊倫理與安全健康上網教育</w:t>
            </w:r>
          </w:p>
          <w:p w:rsidR="00C63F84" w:rsidRPr="00CB4C49" w:rsidRDefault="00C63F84" w:rsidP="00C63F84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11.品德教育</w:t>
            </w:r>
          </w:p>
          <w:p w:rsidR="00C63F84" w:rsidRPr="00CB4C49" w:rsidRDefault="00C63F84" w:rsidP="00C63F84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12.家庭教育</w:t>
            </w:r>
          </w:p>
          <w:p w:rsidR="00C63F84" w:rsidRPr="00CB4C49" w:rsidRDefault="00C63F84" w:rsidP="00C63F84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13.國防教育</w:t>
            </w:r>
          </w:p>
          <w:p w:rsidR="00C63F84" w:rsidRPr="00CB4C49" w:rsidRDefault="00C63F84" w:rsidP="00C63F84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14.法治教育</w:t>
            </w:r>
          </w:p>
        </w:tc>
      </w:tr>
      <w:tr w:rsidR="00C63F84" w:rsidRPr="00CB4C49" w:rsidTr="00C63F84">
        <w:trPr>
          <w:trHeight w:val="5980"/>
        </w:trPr>
        <w:tc>
          <w:tcPr>
            <w:tcW w:w="387" w:type="dxa"/>
          </w:tcPr>
          <w:p w:rsidR="00C63F84" w:rsidRPr="00CB4C49" w:rsidRDefault="00C63F84" w:rsidP="00C63F84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第</w:t>
            </w:r>
          </w:p>
          <w:p w:rsidR="00C63F84" w:rsidRPr="00CB4C49" w:rsidRDefault="00C63F84" w:rsidP="00C63F84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20</w:t>
            </w:r>
          </w:p>
          <w:p w:rsidR="00C63F84" w:rsidRPr="00CB4C49" w:rsidRDefault="00C63F84" w:rsidP="00C63F84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</w:p>
          <w:p w:rsidR="00C63F84" w:rsidRPr="00CB4C49" w:rsidRDefault="00C63F84" w:rsidP="00C63F84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C63F84" w:rsidRPr="00CB4C49" w:rsidRDefault="00C63F84" w:rsidP="00C63F84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正義</w:t>
            </w:r>
          </w:p>
        </w:tc>
        <w:tc>
          <w:tcPr>
            <w:tcW w:w="1050" w:type="dxa"/>
          </w:tcPr>
          <w:p w:rsidR="00C63F84" w:rsidRPr="00CB4C49" w:rsidRDefault="00C63F84" w:rsidP="00C63F84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06/24</w:t>
            </w:r>
          </w:p>
          <w:p w:rsidR="00C63F84" w:rsidRPr="00CB4C49" w:rsidRDefault="00C63F84" w:rsidP="00C63F84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∫</w:t>
            </w:r>
          </w:p>
          <w:p w:rsidR="00C63F84" w:rsidRPr="00CB4C49" w:rsidRDefault="00C63F84" w:rsidP="00C63F84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06/30</w:t>
            </w:r>
          </w:p>
        </w:tc>
        <w:tc>
          <w:tcPr>
            <w:tcW w:w="3099" w:type="dxa"/>
          </w:tcPr>
          <w:p w:rsidR="00C63F84" w:rsidRPr="00CB4C49" w:rsidRDefault="00C63F84" w:rsidP="00C63F84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I3-1 能聽懂、讀懂、說出並寫出高年段所習得的字詞。</w:t>
            </w:r>
          </w:p>
          <w:p w:rsidR="00C63F84" w:rsidRPr="00CB4C49" w:rsidRDefault="00C63F84" w:rsidP="00C63F84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L1-2能聽辨英語的語音。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  <w:t>L3-3能聽懂高年段所習得的句子。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  <w:t>R2-6 能讀懂簡易的歌謠、韻文。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  <w:t>S2-3 能說出中年段所習得的字詞。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  <w:t>S2-5 能使用中年段生活用語。</w:t>
            </w: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br/>
              <w:t>W2-2 能依英文書寫格式抄寫中年段所習得的句子。</w:t>
            </w:r>
          </w:p>
          <w:p w:rsidR="00C63F84" w:rsidRPr="00CB4C49" w:rsidRDefault="00C63F84" w:rsidP="00C63F84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W3-1 能拼寫高年段所習得的應用字詞。</w:t>
            </w:r>
          </w:p>
          <w:p w:rsidR="00C63F84" w:rsidRPr="00CB4C49" w:rsidRDefault="00C63F84" w:rsidP="00C63F84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W3-2 能寫出高年段所習得的句子。 </w:t>
            </w:r>
          </w:p>
        </w:tc>
        <w:tc>
          <w:tcPr>
            <w:tcW w:w="2792" w:type="dxa"/>
          </w:tcPr>
          <w:p w:rsidR="00C63F84" w:rsidRPr="00CB4C49" w:rsidRDefault="00C63F84" w:rsidP="00C63F84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1177" w:type="dxa"/>
          </w:tcPr>
          <w:p w:rsidR="00C63F84" w:rsidRPr="00CB4C49" w:rsidRDefault="00C63F84" w:rsidP="00C63F84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【5】</w:t>
            </w:r>
          </w:p>
          <w:p w:rsidR="00C63F84" w:rsidRPr="00CB4C49" w:rsidRDefault="00C63F84" w:rsidP="00C63F84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 xml:space="preserve">1-2-1 </w:t>
            </w:r>
          </w:p>
          <w:p w:rsidR="00C63F84" w:rsidRPr="00CB4C49" w:rsidRDefault="00C63F84" w:rsidP="00C63F84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【6】</w:t>
            </w:r>
          </w:p>
          <w:p w:rsidR="00C63F84" w:rsidRPr="00CB4C49" w:rsidRDefault="00C63F84" w:rsidP="00C63F84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1-3-1</w:t>
            </w:r>
          </w:p>
        </w:tc>
        <w:tc>
          <w:tcPr>
            <w:tcW w:w="993" w:type="dxa"/>
          </w:tcPr>
          <w:p w:rsidR="00C63F84" w:rsidRPr="00CB4C49" w:rsidRDefault="00C63F84" w:rsidP="00C63F84">
            <w:pPr>
              <w:widowControl w:val="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新細明體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C63F84" w:rsidRPr="00CB4C49" w:rsidRDefault="00C63F84" w:rsidP="00C63F84">
            <w:pPr>
              <w:widowControl w:val="0"/>
              <w:jc w:val="both"/>
              <w:rPr>
                <w:rFonts w:ascii="標楷體" w:eastAsia="標楷體" w:hAnsi="標楷體" w:cs="新細明體" w:hint="eastAsia"/>
                <w:sz w:val="24"/>
                <w:szCs w:val="24"/>
              </w:rPr>
            </w:pPr>
          </w:p>
          <w:p w:rsidR="00C63F84" w:rsidRPr="00CB4C49" w:rsidRDefault="00C63F84" w:rsidP="00C63F84">
            <w:pPr>
              <w:widowControl w:val="0"/>
              <w:jc w:val="both"/>
              <w:rPr>
                <w:rFonts w:ascii="標楷體" w:eastAsia="標楷體" w:hAnsi="標楷體" w:cs="新細明體" w:hint="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C63F84" w:rsidRPr="00CB4C49" w:rsidRDefault="00C63F84" w:rsidP="00C63F84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28/課後照顧班結束</w:t>
            </w:r>
          </w:p>
          <w:p w:rsidR="00C63F84" w:rsidRPr="00CB4C49" w:rsidRDefault="00C63F84" w:rsidP="00C63F84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29/結業式</w:t>
            </w:r>
          </w:p>
          <w:p w:rsidR="00C63F84" w:rsidRPr="00CB4C49" w:rsidRDefault="00C63F84" w:rsidP="00C63F84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66" w:type="dxa"/>
          </w:tcPr>
          <w:p w:rsidR="00C63F84" w:rsidRPr="00CB4C49" w:rsidRDefault="00C63F84" w:rsidP="00C63F84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融入教育</w:t>
            </w:r>
          </w:p>
          <w:p w:rsidR="00C63F84" w:rsidRPr="00CB4C49" w:rsidRDefault="00C63F84" w:rsidP="00C63F84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議題代號：</w:t>
            </w:r>
          </w:p>
          <w:p w:rsidR="00C63F84" w:rsidRPr="00CB4C49" w:rsidRDefault="00C63F84" w:rsidP="00C63F84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1.性別平等教育</w:t>
            </w:r>
          </w:p>
          <w:p w:rsidR="00C63F84" w:rsidRPr="00CB4C49" w:rsidRDefault="00C63F84" w:rsidP="00C63F84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2.環境教育</w:t>
            </w:r>
          </w:p>
          <w:p w:rsidR="00C63F84" w:rsidRPr="00CB4C49" w:rsidRDefault="00C63F84" w:rsidP="00C63F84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3.資訊教育</w:t>
            </w:r>
          </w:p>
          <w:p w:rsidR="00C63F84" w:rsidRPr="00CB4C49" w:rsidRDefault="00C63F84" w:rsidP="00C63F84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4.家政教育</w:t>
            </w:r>
          </w:p>
          <w:p w:rsidR="00C63F84" w:rsidRPr="00CB4C49" w:rsidRDefault="00C63F84" w:rsidP="00C63F84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5.人權教育</w:t>
            </w:r>
          </w:p>
          <w:p w:rsidR="00C63F84" w:rsidRPr="00CB4C49" w:rsidRDefault="00C63F84" w:rsidP="00C63F84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6.生涯發展教育</w:t>
            </w:r>
          </w:p>
          <w:p w:rsidR="00C63F84" w:rsidRPr="00CB4C49" w:rsidRDefault="00C63F84" w:rsidP="00C63F84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7.海洋教育</w:t>
            </w:r>
          </w:p>
          <w:p w:rsidR="00C63F84" w:rsidRPr="00CB4C49" w:rsidRDefault="00C63F84" w:rsidP="00C63F84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8.本土語言</w:t>
            </w:r>
          </w:p>
          <w:p w:rsidR="00C63F84" w:rsidRPr="00CB4C49" w:rsidRDefault="00C63F84" w:rsidP="00C63F84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9.圖資利用及閱讀教育</w:t>
            </w:r>
          </w:p>
          <w:p w:rsidR="00C63F84" w:rsidRPr="00CB4C49" w:rsidRDefault="00C63F84" w:rsidP="00C63F84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10.資訊倫理與安全健康上網教育</w:t>
            </w:r>
          </w:p>
          <w:p w:rsidR="00C63F84" w:rsidRPr="00CB4C49" w:rsidRDefault="00C63F84" w:rsidP="00C63F84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11.品德教育</w:t>
            </w:r>
          </w:p>
          <w:p w:rsidR="00C63F84" w:rsidRPr="00CB4C49" w:rsidRDefault="00C63F84" w:rsidP="00C63F84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12.家庭教育</w:t>
            </w:r>
          </w:p>
          <w:p w:rsidR="00C63F84" w:rsidRPr="00CB4C49" w:rsidRDefault="00C63F84" w:rsidP="00C63F84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13.國防教育</w:t>
            </w:r>
          </w:p>
          <w:p w:rsidR="00C63F84" w:rsidRPr="00CB4C49" w:rsidRDefault="00C63F84" w:rsidP="00C63F84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4C49">
              <w:rPr>
                <w:rFonts w:ascii="標楷體" w:eastAsia="標楷體" w:hAnsi="標楷體" w:cs="標楷體"/>
                <w:sz w:val="24"/>
                <w:szCs w:val="24"/>
              </w:rPr>
              <w:t>14.法治教育</w:t>
            </w:r>
          </w:p>
        </w:tc>
      </w:tr>
    </w:tbl>
    <w:p w:rsidR="00910EE7" w:rsidRDefault="00022A6D">
      <w:pPr>
        <w:widowControl w:val="0"/>
        <w:rPr>
          <w:rFonts w:ascii="標楷體" w:eastAsia="標楷體" w:hAnsi="標楷體" w:cs="標楷體"/>
          <w:sz w:val="32"/>
          <w:szCs w:val="32"/>
          <w:highlight w:val="yellow"/>
          <w:u w:val="single"/>
        </w:rPr>
      </w:pPr>
      <w:r>
        <w:rPr>
          <w:rFonts w:ascii="新細明體" w:eastAsia="新細明體" w:hAnsi="新細明體" w:cs="新細明體"/>
          <w:sz w:val="32"/>
          <w:szCs w:val="32"/>
          <w:highlight w:val="yellow"/>
          <w:u w:val="single"/>
        </w:rPr>
        <w:t>※</w:t>
      </w:r>
      <w:r>
        <w:rPr>
          <w:rFonts w:ascii="標楷體" w:eastAsia="標楷體" w:hAnsi="標楷體" w:cs="標楷體"/>
          <w:sz w:val="32"/>
          <w:szCs w:val="32"/>
          <w:highlight w:val="yellow"/>
          <w:u w:val="single"/>
        </w:rPr>
        <w:t>本領域評量方式</w:t>
      </w:r>
      <w:r>
        <w:rPr>
          <w:rFonts w:ascii="標楷體" w:eastAsia="標楷體" w:hAnsi="標楷體" w:cs="標楷體"/>
          <w:sz w:val="32"/>
          <w:szCs w:val="32"/>
          <w:highlight w:val="yellow"/>
          <w:u w:val="single"/>
        </w:rPr>
        <w:t>:</w:t>
      </w:r>
    </w:p>
    <w:p w:rsidR="00910EE7" w:rsidRDefault="00022A6D">
      <w:pPr>
        <w:widowControl w:val="0"/>
        <w:rPr>
          <w:rFonts w:ascii="標楷體" w:eastAsia="標楷體" w:hAnsi="標楷體" w:cs="標楷體"/>
          <w:sz w:val="32"/>
          <w:szCs w:val="32"/>
          <w:highlight w:val="yellow"/>
        </w:rPr>
      </w:pPr>
      <w:r>
        <w:rPr>
          <w:rFonts w:ascii="標楷體" w:eastAsia="標楷體" w:hAnsi="標楷體" w:cs="標楷體"/>
          <w:sz w:val="32"/>
          <w:szCs w:val="32"/>
          <w:highlight w:val="yellow"/>
        </w:rPr>
        <w:t xml:space="preserve">  (1)</w:t>
      </w:r>
      <w:r>
        <w:rPr>
          <w:rFonts w:ascii="標楷體" w:eastAsia="標楷體" w:hAnsi="標楷體" w:cs="標楷體"/>
          <w:sz w:val="32"/>
          <w:szCs w:val="32"/>
          <w:highlight w:val="yellow"/>
        </w:rPr>
        <w:t>平時成績</w:t>
      </w:r>
      <w:r>
        <w:rPr>
          <w:rFonts w:ascii="標楷體" w:eastAsia="標楷體" w:hAnsi="標楷體" w:cs="標楷體"/>
          <w:sz w:val="32"/>
          <w:szCs w:val="32"/>
          <w:highlight w:val="yellow"/>
        </w:rPr>
        <w:t xml:space="preserve"> 50 %:</w:t>
      </w:r>
      <w:r>
        <w:rPr>
          <w:rFonts w:ascii="標楷體" w:eastAsia="標楷體" w:hAnsi="標楷體" w:cs="標楷體"/>
          <w:sz w:val="32"/>
          <w:szCs w:val="32"/>
          <w:highlight w:val="yellow"/>
        </w:rPr>
        <w:t>含平時作業</w:t>
      </w:r>
      <w:r>
        <w:rPr>
          <w:rFonts w:ascii="新細明體" w:eastAsia="新細明體" w:hAnsi="新細明體" w:cs="新細明體"/>
          <w:sz w:val="32"/>
          <w:szCs w:val="32"/>
          <w:highlight w:val="yellow"/>
        </w:rPr>
        <w:t>、</w:t>
      </w:r>
      <w:r>
        <w:rPr>
          <w:rFonts w:ascii="標楷體" w:eastAsia="標楷體" w:hAnsi="標楷體" w:cs="標楷體"/>
          <w:sz w:val="32"/>
          <w:szCs w:val="32"/>
          <w:highlight w:val="yellow"/>
        </w:rPr>
        <w:t>分組討論</w:t>
      </w:r>
      <w:r>
        <w:rPr>
          <w:rFonts w:ascii="新細明體" w:eastAsia="新細明體" w:hAnsi="新細明體" w:cs="新細明體"/>
          <w:sz w:val="32"/>
          <w:szCs w:val="32"/>
          <w:highlight w:val="yellow"/>
        </w:rPr>
        <w:t>、</w:t>
      </w:r>
      <w:r>
        <w:rPr>
          <w:rFonts w:ascii="標楷體" w:eastAsia="標楷體" w:hAnsi="標楷體" w:cs="標楷體"/>
          <w:sz w:val="32"/>
          <w:szCs w:val="32"/>
          <w:highlight w:val="yellow"/>
        </w:rPr>
        <w:t>課堂參與</w:t>
      </w:r>
      <w:r>
        <w:rPr>
          <w:rFonts w:ascii="標楷體" w:eastAsia="標楷體" w:hAnsi="標楷體" w:cs="標楷體"/>
          <w:sz w:val="32"/>
          <w:szCs w:val="32"/>
          <w:highlight w:val="yellow"/>
        </w:rPr>
        <w:t>……</w:t>
      </w:r>
    </w:p>
    <w:p w:rsidR="00910EE7" w:rsidRDefault="00022A6D">
      <w:pPr>
        <w:widowControl w:val="0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  <w:highlight w:val="yellow"/>
        </w:rPr>
        <w:t xml:space="preserve">  (2)</w:t>
      </w:r>
      <w:r>
        <w:rPr>
          <w:rFonts w:ascii="標楷體" w:eastAsia="標楷體" w:hAnsi="標楷體" w:cs="標楷體"/>
          <w:sz w:val="32"/>
          <w:szCs w:val="32"/>
          <w:highlight w:val="yellow"/>
        </w:rPr>
        <w:t>定期評量</w:t>
      </w:r>
      <w:r>
        <w:rPr>
          <w:rFonts w:ascii="標楷體" w:eastAsia="標楷體" w:hAnsi="標楷體" w:cs="標楷體"/>
          <w:sz w:val="32"/>
          <w:szCs w:val="32"/>
          <w:highlight w:val="yellow"/>
        </w:rPr>
        <w:t xml:space="preserve"> 50 %:</w:t>
      </w:r>
      <w:r>
        <w:rPr>
          <w:rFonts w:ascii="標楷體" w:eastAsia="標楷體" w:hAnsi="標楷體" w:cs="標楷體"/>
          <w:sz w:val="32"/>
          <w:szCs w:val="32"/>
          <w:highlight w:val="yellow"/>
        </w:rPr>
        <w:t>期中</w:t>
      </w:r>
      <w:r>
        <w:rPr>
          <w:rFonts w:ascii="新細明體" w:eastAsia="新細明體" w:hAnsi="新細明體" w:cs="新細明體"/>
          <w:sz w:val="32"/>
          <w:szCs w:val="32"/>
          <w:highlight w:val="yellow"/>
        </w:rPr>
        <w:t>、</w:t>
      </w:r>
      <w:r>
        <w:rPr>
          <w:rFonts w:ascii="標楷體" w:eastAsia="標楷體" w:hAnsi="標楷體" w:cs="標楷體"/>
          <w:sz w:val="32"/>
          <w:szCs w:val="32"/>
          <w:highlight w:val="yellow"/>
        </w:rPr>
        <w:t>期末評量</w:t>
      </w:r>
    </w:p>
    <w:sectPr w:rsidR="00910EE7">
      <w:headerReference w:type="default" r:id="rId7"/>
      <w:pgSz w:w="16840" w:h="11907"/>
      <w:pgMar w:top="851" w:right="1134" w:bottom="851" w:left="1667" w:header="851" w:footer="79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A6D" w:rsidRDefault="00022A6D">
      <w:r>
        <w:separator/>
      </w:r>
    </w:p>
  </w:endnote>
  <w:endnote w:type="continuationSeparator" w:id="0">
    <w:p w:rsidR="00022A6D" w:rsidRDefault="00022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A6D" w:rsidRDefault="00022A6D">
      <w:r>
        <w:separator/>
      </w:r>
    </w:p>
  </w:footnote>
  <w:footnote w:type="continuationSeparator" w:id="0">
    <w:p w:rsidR="00022A6D" w:rsidRDefault="00022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EE7" w:rsidRDefault="00022A6D">
    <w:pPr>
      <w:widowControl w:val="0"/>
      <w:tabs>
        <w:tab w:val="center" w:pos="4153"/>
        <w:tab w:val="right" w:pos="8306"/>
      </w:tabs>
      <w:jc w:val="right"/>
    </w:pPr>
    <w:r>
      <w:rPr>
        <w:noProof/>
      </w:rPr>
      <w:drawing>
        <wp:inline distT="0" distB="0" distL="114300" distR="114300">
          <wp:extent cx="610235" cy="360045"/>
          <wp:effectExtent l="0" t="0" r="0" 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0235" cy="360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eastAsia="Times New Roman"/>
      </w:rPr>
      <w:t xml:space="preserve"> </w:t>
    </w:r>
    <w:r>
      <w:rPr>
        <w:rFonts w:ascii="Arial Unicode MS" w:eastAsia="Arial Unicode MS" w:hAnsi="Arial Unicode MS" w:cs="Arial Unicode MS"/>
        <w:b/>
        <w:color w:val="CD232C"/>
        <w:sz w:val="24"/>
        <w:szCs w:val="24"/>
      </w:rPr>
      <w:t>快樂</w:t>
    </w:r>
    <w:r>
      <w:rPr>
        <w:rFonts w:ascii="Arial Unicode MS" w:eastAsia="Arial Unicode MS" w:hAnsi="Arial Unicode MS" w:cs="Arial Unicode MS"/>
        <w:b/>
        <w:sz w:val="24"/>
        <w:szCs w:val="24"/>
      </w:rPr>
      <w:t>、</w:t>
    </w:r>
    <w:r>
      <w:rPr>
        <w:rFonts w:ascii="Arial Unicode MS" w:eastAsia="Arial Unicode MS" w:hAnsi="Arial Unicode MS" w:cs="Arial Unicode MS"/>
        <w:b/>
        <w:color w:val="5B8828"/>
        <w:sz w:val="24"/>
        <w:szCs w:val="24"/>
      </w:rPr>
      <w:t>創新</w:t>
    </w:r>
    <w:r>
      <w:rPr>
        <w:rFonts w:ascii="Arial Unicode MS" w:eastAsia="Arial Unicode MS" w:hAnsi="Arial Unicode MS" w:cs="Arial Unicode MS"/>
        <w:b/>
        <w:sz w:val="24"/>
        <w:szCs w:val="24"/>
      </w:rPr>
      <w:t>、</w:t>
    </w:r>
    <w:r>
      <w:rPr>
        <w:rFonts w:ascii="Arial Unicode MS" w:eastAsia="Arial Unicode MS" w:hAnsi="Arial Unicode MS" w:cs="Arial Unicode MS"/>
        <w:b/>
        <w:color w:val="4C76A2"/>
        <w:sz w:val="24"/>
        <w:szCs w:val="24"/>
      </w:rPr>
      <w:t>活力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029F2"/>
    <w:multiLevelType w:val="hybridMultilevel"/>
    <w:tmpl w:val="2924A61C"/>
    <w:lvl w:ilvl="0" w:tplc="1304FE5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3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04515E7"/>
    <w:multiLevelType w:val="multilevel"/>
    <w:tmpl w:val="CA166804"/>
    <w:lvl w:ilvl="0">
      <w:start w:val="1"/>
      <w:numFmt w:val="decimal"/>
      <w:lvlText w:val="%1、"/>
      <w:lvlJc w:val="left"/>
      <w:pPr>
        <w:ind w:left="720" w:hanging="720"/>
      </w:pPr>
      <w:rPr>
        <w:sz w:val="36"/>
        <w:szCs w:val="36"/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10EE7"/>
    <w:rsid w:val="00022A6D"/>
    <w:rsid w:val="00311D85"/>
    <w:rsid w:val="00910EE7"/>
    <w:rsid w:val="00C63F84"/>
    <w:rsid w:val="00CB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4AEC1"/>
  <w15:docId w15:val="{3F067749-E10C-42E9-9E74-6A6E43D50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paragraph" w:styleId="a6">
    <w:name w:val="List Paragraph"/>
    <w:basedOn w:val="a"/>
    <w:uiPriority w:val="34"/>
    <w:qFormat/>
    <w:rsid w:val="00311D8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00ACD338F4AF6A479894AE28CD553EB8" ma:contentTypeVersion="3" ma:contentTypeDescription="建立新的文件。" ma:contentTypeScope="" ma:versionID="58658be6ad0199e6d747e82d24218286">
  <xsd:schema xmlns:xsd="http://www.w3.org/2001/XMLSchema" xmlns:p="http://schemas.microsoft.com/office/2006/metadata/properties" xmlns:ns2="7a526cc0-5442-4d4f-b63a-8cbb1cbd4f8f" targetNamespace="http://schemas.microsoft.com/office/2006/metadata/properties" ma:root="true" ma:fieldsID="f34ed9249ea5157308a615641fa12c86" ns2:_="">
    <xsd:import namespace="7a526cc0-5442-4d4f-b63a-8cbb1cbd4f8f"/>
    <xsd:element name="properties">
      <xsd:complexType>
        <xsd:sequence>
          <xsd:element name="documentManagement">
            <xsd:complexType>
              <xsd:all>
                <xsd:element ref="ns2:_x5e74__x7d1a_" minOccurs="0"/>
                <xsd:element ref="ns2:_x9818__x57df_" minOccurs="0"/>
                <xsd:element ref="ns2:_x4f5c__x8005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7a526cc0-5442-4d4f-b63a-8cbb1cbd4f8f" elementFormDefault="qualified">
    <xsd:import namespace="http://schemas.microsoft.com/office/2006/documentManagement/types"/>
    <xsd:element name="_x5e74__x7d1a_" ma:index="8" nillable="true" ma:displayName="年級" ma:description="年級" ma:internalName="_x5e74__x7d1a_">
      <xsd:simpleType>
        <xsd:restriction base="dms:Text">
          <xsd:maxLength value="255"/>
        </xsd:restriction>
      </xsd:simpleType>
    </xsd:element>
    <xsd:element name="_x9818__x57df_" ma:index="9" nillable="true" ma:displayName="領域" ma:internalName="_x9818__x57df_">
      <xsd:simpleType>
        <xsd:restriction base="dms:Text">
          <xsd:maxLength value="255"/>
        </xsd:restriction>
      </xsd:simpleType>
    </xsd:element>
    <xsd:element name="_x4f5c__x8005_" ma:index="10" nillable="true" ma:displayName="作者" ma:internalName="_x4f5c__x8005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 ma:readOnly="true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_x9818__x57df_ xmlns="7a526cc0-5442-4d4f-b63a-8cbb1cbd4f8f">語文</_x9818__x57df_>
    <_x5e74__x7d1a_ xmlns="7a526cc0-5442-4d4f-b63a-8cbb1cbd4f8f">六</_x5e74__x7d1a_>
    <_x4f5c__x8005_ xmlns="7a526cc0-5442-4d4f-b63a-8cbb1cbd4f8f">蘇玫如</_x4f5c__x8005_>
  </documentManagement>
</p:properties>
</file>

<file path=customXml/itemProps1.xml><?xml version="1.0" encoding="utf-8"?>
<ds:datastoreItem xmlns:ds="http://schemas.openxmlformats.org/officeDocument/2006/customXml" ds:itemID="{65ACF354-FE94-40D2-A5BC-D543068D12D8}"/>
</file>

<file path=customXml/itemProps2.xml><?xml version="1.0" encoding="utf-8"?>
<ds:datastoreItem xmlns:ds="http://schemas.openxmlformats.org/officeDocument/2006/customXml" ds:itemID="{F969BF71-F711-45E8-91F8-5AF4EF6400D4}"/>
</file>

<file path=customXml/itemProps3.xml><?xml version="1.0" encoding="utf-8"?>
<ds:datastoreItem xmlns:ds="http://schemas.openxmlformats.org/officeDocument/2006/customXml" ds:itemID="{B515C4DB-EED3-4AEC-A0C5-5F129C924C1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21</Pages>
  <Words>1419</Words>
  <Characters>8090</Characters>
  <Application>Microsoft Office Word</Application>
  <DocSecurity>0</DocSecurity>
  <Lines>67</Lines>
  <Paragraphs>18</Paragraphs>
  <ScaleCrop>false</ScaleCrop>
  <Company/>
  <LinksUpToDate>false</LinksUpToDate>
  <CharactersWithSpaces>9491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106下六年級英語領域課程計畫</dc:title>
  <cp:lastModifiedBy>catherinessu</cp:lastModifiedBy>
  <cp:revision>4</cp:revision>
  <dcterms:created xsi:type="dcterms:W3CDTF">2018-01-24T03:48:00Z</dcterms:created>
  <dcterms:modified xsi:type="dcterms:W3CDTF">2018-01-24T03:52:00Z</dcterms:modified>
  <cp:contentType>文件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0x01010000ACD338F4AF6A479894AE28CD553EB8</vt:lpwstr>
  </property>
</Properties>
</file>