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68" w:rsidRPr="00F10F91" w:rsidRDefault="00317B68" w:rsidP="00317B68">
      <w:pPr>
        <w:jc w:val="center"/>
        <w:rPr>
          <w:rFonts w:ascii="標楷體" w:eastAsia="標楷體" w:hAnsi="標楷體"/>
          <w:szCs w:val="24"/>
        </w:rPr>
      </w:pPr>
      <w:r w:rsidRPr="00F10F91">
        <w:rPr>
          <w:rFonts w:ascii="標楷體" w:eastAsia="標楷體" w:hAnsi="標楷體" w:hint="eastAsia"/>
          <w:sz w:val="28"/>
          <w:szCs w:val="28"/>
        </w:rPr>
        <w:t>臺北市中山區大佳</w:t>
      </w:r>
      <w:r>
        <w:rPr>
          <w:rFonts w:ascii="標楷體" w:eastAsia="標楷體" w:hAnsi="標楷體" w:hint="eastAsia"/>
          <w:sz w:val="28"/>
          <w:szCs w:val="28"/>
        </w:rPr>
        <w:t>國民小學三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年級交通安全教育教學活動設計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6215"/>
        <w:gridCol w:w="709"/>
        <w:gridCol w:w="1134"/>
        <w:gridCol w:w="1242"/>
      </w:tblGrid>
      <w:tr w:rsidR="00317B68" w:rsidRPr="008E03BC" w:rsidTr="005F0D71">
        <w:trPr>
          <w:trHeight w:val="646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B68" w:rsidRPr="00F10F91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317B68" w:rsidRPr="008E03BC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B68" w:rsidRPr="008E03BC" w:rsidRDefault="00317B68" w:rsidP="005F0D71">
            <w:pPr>
              <w:widowControl/>
              <w:spacing w:before="77"/>
              <w:ind w:left="11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348C">
              <w:rPr>
                <w:rFonts w:ascii="標楷體" w:eastAsia="標楷體" w:hAnsi="標楷體" w:cs="新細明體" w:hint="eastAsia"/>
                <w:kern w:val="0"/>
                <w:szCs w:val="24"/>
              </w:rPr>
              <w:t>交通標誌面面觀</w:t>
            </w:r>
          </w:p>
        </w:tc>
      </w:tr>
      <w:tr w:rsidR="00317B68" w:rsidRPr="008E03BC" w:rsidTr="005F0D71">
        <w:trPr>
          <w:trHeight w:val="1111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B68" w:rsidRPr="00F10F91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317B68" w:rsidRPr="008E03BC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B68" w:rsidRPr="00F10F91" w:rsidRDefault="00317B68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Pr="004B348C">
              <w:rPr>
                <w:rFonts w:ascii="標楷體" w:eastAsia="標楷體" w:hAnsi="標楷體" w:hint="eastAsia"/>
                <w:szCs w:val="24"/>
              </w:rPr>
              <w:t>常見之道路交通標誌,了解交通標誌所代表的意義。</w:t>
            </w:r>
            <w:r w:rsidRPr="00F10F9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17B68" w:rsidRPr="00F10F91" w:rsidRDefault="00317B68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2.</w:t>
            </w:r>
            <w:r w:rsidRPr="004B348C">
              <w:rPr>
                <w:rFonts w:ascii="標楷體" w:eastAsia="標楷體" w:hAnsi="標楷體" w:hint="eastAsia"/>
                <w:szCs w:val="24"/>
              </w:rPr>
              <w:t>能依各種交通標誌而採取行動。</w:t>
            </w:r>
            <w:r w:rsidRPr="00F10F9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17B68" w:rsidRPr="008E03BC" w:rsidRDefault="00317B68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3.</w:t>
            </w:r>
            <w:r w:rsidRPr="004B348C">
              <w:rPr>
                <w:rFonts w:ascii="標楷體" w:eastAsia="標楷體" w:hAnsi="標楷體" w:hint="eastAsia"/>
                <w:szCs w:val="24"/>
              </w:rPr>
              <w:t>能了解遵守交通標誌是一種</w:t>
            </w:r>
            <w:r>
              <w:rPr>
                <w:rFonts w:ascii="標楷體" w:eastAsia="標楷體" w:hAnsi="標楷體" w:hint="eastAsia"/>
                <w:szCs w:val="24"/>
              </w:rPr>
              <w:t>美德</w:t>
            </w:r>
            <w:r w:rsidRPr="008E03BC">
              <w:rPr>
                <w:rFonts w:ascii="標楷體" w:eastAsia="標楷體" w:hAnsi="標楷體"/>
                <w:szCs w:val="24"/>
              </w:rPr>
              <w:t>。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317B68" w:rsidRPr="008E03BC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B68" w:rsidRPr="00F10F91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教材</w:t>
            </w:r>
          </w:p>
          <w:p w:rsidR="00317B68" w:rsidRPr="008E03BC" w:rsidRDefault="00317B68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融入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17B68" w:rsidRPr="008E03BC" w:rsidRDefault="00317B68" w:rsidP="005F0D7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綜合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3上生活小當家、168交通安全入口網、靖娟兒童安全文教基金會</w:t>
            </w:r>
          </w:p>
        </w:tc>
      </w:tr>
      <w:tr w:rsidR="00317B68" w:rsidRPr="00F10F91" w:rsidTr="005F0D71">
        <w:trPr>
          <w:trHeight w:val="684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B68" w:rsidRPr="00F10F91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7B68" w:rsidRPr="008E03BC" w:rsidRDefault="00317B68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教學活動流程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7B68" w:rsidRPr="00F10F91" w:rsidRDefault="00317B68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317B68" w:rsidRPr="00F10F91" w:rsidRDefault="00317B68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時間</w:t>
            </w:r>
          </w:p>
          <w:p w:rsidR="00317B68" w:rsidRPr="00F10F91" w:rsidRDefault="00317B68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7B68" w:rsidRPr="00F10F91" w:rsidRDefault="00317B68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17B68" w:rsidRPr="00F10F91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教學評量</w:t>
            </w:r>
          </w:p>
        </w:tc>
      </w:tr>
      <w:tr w:rsidR="00317B68" w:rsidRPr="00F10F91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7B68" w:rsidRPr="00F10F91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317B68" w:rsidRPr="00F10F91" w:rsidRDefault="00317B68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B68" w:rsidRPr="00F10F91" w:rsidRDefault="00317B68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  <w:r w:rsidRPr="004B348C">
              <w:rPr>
                <w:rFonts w:ascii="標楷體" w:eastAsia="標楷體" w:hAnsi="標楷體" w:cs="新細明體" w:hint="eastAsia"/>
                <w:kern w:val="0"/>
                <w:szCs w:val="24"/>
              </w:rPr>
              <w:t>交通標誌面面觀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</w:p>
          <w:p w:rsidR="00317B68" w:rsidRPr="008E03BC" w:rsidRDefault="00317B68" w:rsidP="005F0D71">
            <w:pPr>
              <w:widowControl/>
              <w:spacing w:before="220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壹、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準備活動</w:t>
            </w:r>
          </w:p>
          <w:p w:rsidR="00317B68" w:rsidRDefault="00317B68" w:rsidP="005F0D71">
            <w:pPr>
              <w:widowControl/>
              <w:spacing w:before="128"/>
              <w:ind w:left="113" w:right="113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</w:t>
            </w: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請學生說說平常常見有那些交通標誌,並據其所知說出它的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意思，</w:t>
            </w:r>
          </w:p>
          <w:p w:rsidR="00317B68" w:rsidRPr="008E03BC" w:rsidRDefault="00317B68" w:rsidP="005F0D71">
            <w:pPr>
              <w:widowControl/>
              <w:spacing w:before="128"/>
              <w:ind w:left="113" w:right="113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說明交通標誌的意義:交通標誌,就是那些豎立在馬路旁邊,或懸掛在馬路上方的各種形狀的牌子,目的在提醒開車的人或行人了解路況、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方向及各種規定。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317B68" w:rsidRPr="008E03BC" w:rsidRDefault="00317B68" w:rsidP="005F0D71">
            <w:pPr>
              <w:widowControl/>
              <w:spacing w:before="27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貳、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發展活動</w:t>
            </w:r>
          </w:p>
          <w:p w:rsidR="00317B68" w:rsidRPr="003C70FA" w:rsidRDefault="00317B68" w:rsidP="005F0D71">
            <w:pPr>
              <w:widowControl/>
              <w:spacing w:before="128"/>
              <w:ind w:left="113" w:right="-96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一、</w:t>
            </w: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教師開始說明各種常見的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交通標誌分類及名</w:t>
            </w: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稱。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 </w:t>
            </w:r>
          </w:p>
          <w:p w:rsidR="00317B68" w:rsidRPr="003C70FA" w:rsidRDefault="00317B68" w:rsidP="005F0D71">
            <w:pPr>
              <w:widowControl/>
              <w:spacing w:before="27"/>
              <w:ind w:left="41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1.</w:t>
            </w: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警告標誌:是三角形的牌子,是要開車的人和行人</w:t>
            </w:r>
          </w:p>
          <w:p w:rsidR="00317B68" w:rsidRPr="003C70FA" w:rsidRDefault="00317B68" w:rsidP="005F0D71">
            <w:pPr>
              <w:widowControl/>
              <w:spacing w:before="27"/>
              <w:ind w:left="41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注意路上的情況並做好應變的準備。</w:t>
            </w:r>
          </w:p>
          <w:p w:rsidR="00317B68" w:rsidRPr="003C70FA" w:rsidRDefault="00317B68" w:rsidP="005F0D71">
            <w:pPr>
              <w:widowControl/>
              <w:spacing w:before="128"/>
              <w:ind w:left="404" w:rightChars="-40" w:right="-9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2.</w:t>
            </w: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禁制標誌:禁制標形,有圓形,三角形、八角形及</w:t>
            </w:r>
          </w:p>
          <w:p w:rsidR="00317B68" w:rsidRPr="003C70FA" w:rsidRDefault="00317B68" w:rsidP="005F0D71">
            <w:pPr>
              <w:widowControl/>
              <w:spacing w:before="128"/>
              <w:ind w:left="404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平交道上的交叉形,他的目的是要開車的人和行人</w:t>
            </w:r>
          </w:p>
          <w:p w:rsidR="00317B68" w:rsidRDefault="00317B68" w:rsidP="005F0D71">
            <w:pPr>
              <w:widowControl/>
              <w:spacing w:before="128"/>
              <w:ind w:left="404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70F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嚴格遵守標制上的內容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。</w:t>
            </w:r>
          </w:p>
          <w:p w:rsidR="00317B68" w:rsidRDefault="00317B68" w:rsidP="005F0D71">
            <w:pPr>
              <w:widowControl/>
              <w:spacing w:before="128"/>
              <w:ind w:left="404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</w:t>
            </w: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指示標誌:指示標誌是用來指示路線、方向、里程、地名及公共設施等。</w:t>
            </w:r>
          </w:p>
          <w:p w:rsidR="00317B68" w:rsidRPr="008E03BC" w:rsidRDefault="00317B68" w:rsidP="005F0D71">
            <w:pPr>
              <w:widowControl/>
              <w:spacing w:before="27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叁、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綜合活動 </w:t>
            </w:r>
          </w:p>
          <w:p w:rsidR="00317B68" w:rsidRPr="00637C36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大考驗配對遊戲</w:t>
            </w:r>
          </w:p>
          <w:p w:rsidR="00317B68" w:rsidRPr="00637C36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◎遊戲規則:</w:t>
            </w:r>
          </w:p>
          <w:p w:rsidR="00317B68" w:rsidRPr="00637C36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1.遊戲進行之前,先讓學生們複習一遍。</w:t>
            </w:r>
          </w:p>
          <w:p w:rsidR="00317B68" w:rsidRPr="00637C36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2.複習之後,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老師隨機出題</w:t>
            </w: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。</w:t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小組</w:t>
            </w:r>
            <w:r w:rsidRPr="00637C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搶答問題,最後分數高的獲勝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20</w:t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P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pt</w:t>
            </w: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noProof/>
                <w:color w:val="000000"/>
              </w:rPr>
              <w:drawing>
                <wp:inline distT="0" distB="0" distL="0" distR="0" wp14:anchorId="74E8D6BD" wp14:editId="23830E04">
                  <wp:extent cx="486383" cy="428625"/>
                  <wp:effectExtent l="0" t="0" r="9525" b="0"/>
                  <wp:docPr id="5" name="圖片 5" descr="C:\Users\tv11110\AppData\Local\Microsoft\Windows\INetCache\Content.MSO\B68AB3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v11110\AppData\Local\Microsoft\Windows\INetCache\Content.MSO\B68AB33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08708" cy="44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noProof/>
                <w:color w:val="000000"/>
              </w:rPr>
              <w:drawing>
                <wp:inline distT="0" distB="0" distL="0" distR="0" wp14:anchorId="75BD84F1" wp14:editId="02A21B6C">
                  <wp:extent cx="579783" cy="533400"/>
                  <wp:effectExtent l="0" t="0" r="0" b="0"/>
                  <wp:docPr id="6" name="圖片 6" descr="C:\Users\tv11110\AppData\Local\Microsoft\Windows\INetCache\Content.MSO\AD8A32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v11110\AppData\Local\Microsoft\Windows\INetCache\Content.MSO\AD8A32AF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42" r="3835" b="2218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587804" cy="54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317B68" w:rsidRPr="00F10F91" w:rsidRDefault="00317B68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</w:tbl>
    <w:p w:rsidR="00317B68" w:rsidRPr="00F10F91" w:rsidRDefault="00317B68" w:rsidP="00317B68">
      <w:pPr>
        <w:jc w:val="center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lastRenderedPageBreak/>
        <w:t>臺北市大佳國小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年級交通安全學習單</w:t>
      </w:r>
    </w:p>
    <w:p w:rsidR="00317B68" w:rsidRDefault="00317B68" w:rsidP="00317B68">
      <w:pPr>
        <w:jc w:val="right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t>____年____班____號 姓名：____________</w:t>
      </w:r>
    </w:p>
    <w:p w:rsidR="00317B68" w:rsidRPr="007F6CE4" w:rsidRDefault="00317B68" w:rsidP="00317B68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90176">
        <w:rPr>
          <w:rFonts w:ascii="標楷體" w:eastAsia="標楷體" w:hAnsi="標楷體" w:hint="eastAsia"/>
          <w:sz w:val="28"/>
          <w:szCs w:val="28"/>
        </w:rPr>
        <w:t>找一找學校</w:t>
      </w:r>
      <w:r>
        <w:rPr>
          <w:rFonts w:ascii="標楷體" w:eastAsia="標楷體" w:hAnsi="標楷體" w:hint="eastAsia"/>
          <w:sz w:val="28"/>
          <w:szCs w:val="28"/>
        </w:rPr>
        <w:t>穿堂，</w:t>
      </w:r>
      <w:r w:rsidRPr="007F6CE4">
        <w:rPr>
          <w:rFonts w:ascii="標楷體" w:eastAsia="標楷體" w:hAnsi="標楷體" w:hint="eastAsia"/>
          <w:sz w:val="28"/>
          <w:szCs w:val="28"/>
        </w:rPr>
        <w:t>寫出圖片標誌代表的意思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3606"/>
        <w:gridCol w:w="3606"/>
        <w:gridCol w:w="3621"/>
      </w:tblGrid>
      <w:tr w:rsidR="00317B68" w:rsidTr="00317B68">
        <w:trPr>
          <w:trHeight w:val="1666"/>
        </w:trPr>
        <w:tc>
          <w:tcPr>
            <w:tcW w:w="3606" w:type="dxa"/>
            <w:vAlign w:val="center"/>
          </w:tcPr>
          <w:p w:rsidR="00317B68" w:rsidRPr="00190176" w:rsidRDefault="00317B68" w:rsidP="005F0D71">
            <w:pPr>
              <w:jc w:val="center"/>
              <w:rPr>
                <w:rFonts w:ascii="文鼎標楷注音" w:eastAsia="文鼎標楷注音" w:hAnsi="標楷體"/>
                <w:szCs w:val="24"/>
              </w:rPr>
            </w:pPr>
            <w:r>
              <w:rPr>
                <w:rFonts w:ascii="文鼎標楷注音" w:eastAsia="文鼎標楷注音" w:hAnsi="標楷體" w:hint="eastAsia"/>
                <w:noProof/>
              </w:rPr>
              <w:drawing>
                <wp:inline distT="0" distB="0" distL="0" distR="0" wp14:anchorId="2002BA1B" wp14:editId="23AA564F">
                  <wp:extent cx="1981200" cy="1981200"/>
                  <wp:effectExtent l="0" t="0" r="0" b="0"/>
                  <wp:docPr id="19" name="圖片 19" descr="C:\Users\tv11110\AppData\Local\Microsoft\Windows\INetCache\Content.MSO\7917A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v11110\AppData\Local\Microsoft\Windows\INetCache\Content.MSO\7917A4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317B68" w:rsidRDefault="00317B68" w:rsidP="005F0D71">
            <w:pPr>
              <w:jc w:val="center"/>
              <w:rPr>
                <w:rFonts w:ascii="文鼎標楷注音" w:eastAsia="文鼎標楷注音" w:hAnsi="標楷體"/>
                <w:szCs w:val="24"/>
              </w:rPr>
            </w:pPr>
            <w:r>
              <w:rPr>
                <w:rFonts w:ascii="文鼎標楷注音" w:eastAsia="文鼎標楷注音" w:hAnsi="標楷體" w:hint="eastAsia"/>
                <w:noProof/>
              </w:rPr>
              <w:drawing>
                <wp:inline distT="0" distB="0" distL="0" distR="0" wp14:anchorId="58BDDD87" wp14:editId="06E8732A">
                  <wp:extent cx="1800225" cy="1800225"/>
                  <wp:effectExtent l="0" t="0" r="9525" b="9525"/>
                  <wp:docPr id="16" name="圖片 16" descr="C:\Users\tv11110\AppData\Local\Microsoft\Windows\INetCache\Content.MSO\E16DAF6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v11110\AppData\Local\Microsoft\Windows\INetCache\Content.MSO\E16DAF6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96D40C" wp14:editId="1B519645">
                  <wp:extent cx="2162175" cy="2054833"/>
                  <wp:effectExtent l="0" t="0" r="0" b="3175"/>
                  <wp:docPr id="13" name="圖片 13" descr="靠右侧道路行驶标志_标志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靠右侧道路行驶标志_标志网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44" t="14513" r="20390" b="16033"/>
                          <a:stretch/>
                        </pic:blipFill>
                        <pic:spPr bwMode="auto">
                          <a:xfrm>
                            <a:off x="0" y="0"/>
                            <a:ext cx="2194961" cy="208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B68" w:rsidTr="00317B68">
        <w:trPr>
          <w:trHeight w:val="700"/>
        </w:trPr>
        <w:tc>
          <w:tcPr>
            <w:tcW w:w="360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  <w:tc>
          <w:tcPr>
            <w:tcW w:w="368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  <w:tc>
          <w:tcPr>
            <w:tcW w:w="347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</w:tr>
      <w:tr w:rsidR="00317B68" w:rsidTr="00317B68">
        <w:trPr>
          <w:trHeight w:val="1749"/>
        </w:trPr>
        <w:tc>
          <w:tcPr>
            <w:tcW w:w="360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  <w:r>
              <w:rPr>
                <w:rFonts w:ascii="文鼎標楷注音" w:eastAsia="文鼎標楷注音" w:hAnsi="標楷體" w:hint="eastAsia"/>
                <w:noProof/>
              </w:rPr>
              <w:drawing>
                <wp:inline distT="0" distB="0" distL="0" distR="0" wp14:anchorId="23FE9A9A" wp14:editId="797DCEFF">
                  <wp:extent cx="2143125" cy="2143125"/>
                  <wp:effectExtent l="0" t="0" r="9525" b="9525"/>
                  <wp:docPr id="14" name="圖片 14" descr="C:\Users\tv11110\AppData\Local\Microsoft\Windows\INetCache\Content.MSO\C79EF02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v11110\AppData\Local\Microsoft\Windows\INetCache\Content.MSO\C79EF02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  <w:r>
              <w:rPr>
                <w:rFonts w:ascii="文鼎標楷注音" w:eastAsia="文鼎標楷注音" w:hAnsi="標楷體" w:hint="eastAsia"/>
                <w:noProof/>
              </w:rPr>
              <w:drawing>
                <wp:inline distT="0" distB="0" distL="0" distR="0" wp14:anchorId="6A7B10A8" wp14:editId="0E3AFF56">
                  <wp:extent cx="2143125" cy="2143125"/>
                  <wp:effectExtent l="0" t="0" r="9525" b="9525"/>
                  <wp:docPr id="12" name="圖片 12" descr="C:\Users\tv11110\AppData\Local\Microsoft\Windows\INetCache\Content.MSO\3D8618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v11110\AppData\Local\Microsoft\Windows\INetCache\Content.MSO\3D8618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vAlign w:val="center"/>
          </w:tcPr>
          <w:p w:rsidR="00317B68" w:rsidRDefault="00317B68" w:rsidP="005F0D71">
            <w:pPr>
              <w:jc w:val="center"/>
              <w:rPr>
                <w:rFonts w:ascii="文鼎標楷注音" w:eastAsia="文鼎標楷注音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6234DA" wp14:editId="3A9241EC">
                  <wp:extent cx="1835785" cy="1779531"/>
                  <wp:effectExtent l="0" t="0" r="0" b="0"/>
                  <wp:docPr id="9" name="圖片 9" descr="警告標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警告標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906" cy="1800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B68" w:rsidTr="00317B68">
        <w:trPr>
          <w:trHeight w:val="696"/>
        </w:trPr>
        <w:tc>
          <w:tcPr>
            <w:tcW w:w="360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  <w:tc>
          <w:tcPr>
            <w:tcW w:w="368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  <w:tc>
          <w:tcPr>
            <w:tcW w:w="347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</w:tr>
      <w:tr w:rsidR="00317B68" w:rsidTr="00317B68">
        <w:trPr>
          <w:trHeight w:val="3393"/>
        </w:trPr>
        <w:tc>
          <w:tcPr>
            <w:tcW w:w="360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  <w:r>
              <w:rPr>
                <w:rFonts w:ascii="文鼎標楷注音" w:eastAsia="文鼎標楷注音" w:hAnsi="標楷體" w:hint="eastAsia"/>
                <w:noProof/>
              </w:rPr>
              <w:drawing>
                <wp:inline distT="0" distB="0" distL="0" distR="0" wp14:anchorId="17F7D374" wp14:editId="1977BF04">
                  <wp:extent cx="1914525" cy="1914525"/>
                  <wp:effectExtent l="0" t="0" r="9525" b="9525"/>
                  <wp:docPr id="15" name="圖片 15" descr="C:\Users\tv11110\AppData\Local\Microsoft\Windows\INetCache\Content.MSO\4D516B2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v11110\AppData\Local\Microsoft\Windows\INetCache\Content.MSO\4D516B2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317B68" w:rsidRDefault="00317B68" w:rsidP="005F0D71">
            <w:pPr>
              <w:jc w:val="center"/>
              <w:rPr>
                <w:rFonts w:ascii="文鼎標楷注音" w:eastAsia="文鼎標楷注音" w:hAnsi="標楷體"/>
                <w:szCs w:val="24"/>
              </w:rPr>
            </w:pPr>
            <w:r>
              <w:rPr>
                <w:rFonts w:ascii="文鼎標楷注音" w:eastAsia="文鼎標楷注音" w:hAnsi="標楷體" w:hint="eastAsia"/>
                <w:noProof/>
              </w:rPr>
              <w:drawing>
                <wp:inline distT="0" distB="0" distL="0" distR="0" wp14:anchorId="21E7C6EF" wp14:editId="53C7876E">
                  <wp:extent cx="2143125" cy="2143125"/>
                  <wp:effectExtent l="0" t="0" r="9525" b="9525"/>
                  <wp:docPr id="18" name="圖片 18" descr="C:\Users\tv11110\AppData\Local\Microsoft\Windows\INetCache\Content.MSO\25119D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v11110\AppData\Local\Microsoft\Windows\INetCache\Content.MSO\25119D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  <w:r>
              <w:rPr>
                <w:rFonts w:ascii="文鼎標楷注音" w:eastAsia="文鼎標楷注音" w:hAnsi="標楷體" w:hint="eastAsia"/>
                <w:noProof/>
              </w:rPr>
              <w:drawing>
                <wp:inline distT="0" distB="0" distL="0" distR="0" wp14:anchorId="28A3612D" wp14:editId="1ED3C980">
                  <wp:extent cx="2143125" cy="2143125"/>
                  <wp:effectExtent l="0" t="0" r="9525" b="9525"/>
                  <wp:docPr id="20" name="圖片 20" descr="C:\Users\tv11110\AppData\Local\Microsoft\Windows\INetCache\Content.MSO\51D150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v11110\AppData\Local\Microsoft\Windows\INetCache\Content.MSO\51D150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B68" w:rsidTr="00317B68">
        <w:trPr>
          <w:trHeight w:val="696"/>
        </w:trPr>
        <w:tc>
          <w:tcPr>
            <w:tcW w:w="360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  <w:tc>
          <w:tcPr>
            <w:tcW w:w="3476" w:type="dxa"/>
          </w:tcPr>
          <w:p w:rsidR="00317B68" w:rsidRDefault="00317B68" w:rsidP="005F0D71">
            <w:pPr>
              <w:rPr>
                <w:rFonts w:ascii="文鼎標楷注音" w:eastAsia="文鼎標楷注音" w:hAnsi="標楷體"/>
                <w:szCs w:val="24"/>
              </w:rPr>
            </w:pPr>
          </w:p>
        </w:tc>
      </w:tr>
    </w:tbl>
    <w:p w:rsidR="0043681C" w:rsidRDefault="0043681C" w:rsidP="00317B68">
      <w:pPr>
        <w:rPr>
          <w:rFonts w:ascii="標楷體" w:eastAsia="標楷體" w:hAnsi="標楷體" w:hint="eastAsia"/>
          <w:sz w:val="28"/>
          <w:szCs w:val="28"/>
        </w:rPr>
      </w:pPr>
    </w:p>
    <w:sectPr w:rsidR="0043681C" w:rsidSect="00317B68">
      <w:pgSz w:w="11906" w:h="16838"/>
      <w:pgMar w:top="1134" w:right="70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07" w:rsidRDefault="00EC3A07" w:rsidP="00987D92">
      <w:r>
        <w:separator/>
      </w:r>
    </w:p>
  </w:endnote>
  <w:endnote w:type="continuationSeparator" w:id="0">
    <w:p w:rsidR="00EC3A07" w:rsidRDefault="00EC3A07" w:rsidP="0098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標楷注音">
    <w:altName w:val="Malgun Gothic Semilight"/>
    <w:charset w:val="88"/>
    <w:family w:val="swiss"/>
    <w:pitch w:val="variable"/>
    <w:sig w:usb0="00000000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07" w:rsidRDefault="00EC3A07" w:rsidP="00987D92">
      <w:r>
        <w:separator/>
      </w:r>
    </w:p>
  </w:footnote>
  <w:footnote w:type="continuationSeparator" w:id="0">
    <w:p w:rsidR="00EC3A07" w:rsidRDefault="00EC3A07" w:rsidP="0098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63A19"/>
    <w:multiLevelType w:val="hybridMultilevel"/>
    <w:tmpl w:val="FA94A9AE"/>
    <w:lvl w:ilvl="0" w:tplc="80E07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7A"/>
    <w:rsid w:val="001D66B6"/>
    <w:rsid w:val="00311A7A"/>
    <w:rsid w:val="00317B68"/>
    <w:rsid w:val="0043681C"/>
    <w:rsid w:val="004E2F31"/>
    <w:rsid w:val="005862EE"/>
    <w:rsid w:val="00886008"/>
    <w:rsid w:val="008B1112"/>
    <w:rsid w:val="00987D92"/>
    <w:rsid w:val="00AA190C"/>
    <w:rsid w:val="00AB1807"/>
    <w:rsid w:val="00AC04CD"/>
    <w:rsid w:val="00EC3A07"/>
    <w:rsid w:val="00E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02E1E"/>
  <w15:chartTrackingRefBased/>
  <w15:docId w15:val="{6F14AF19-7FCD-4C09-83CB-1A5A85EE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4CD"/>
    <w:pPr>
      <w:widowControl w:val="0"/>
    </w:pPr>
  </w:style>
  <w:style w:type="paragraph" w:styleId="a4">
    <w:name w:val="header"/>
    <w:basedOn w:val="a"/>
    <w:link w:val="a5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7D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D92"/>
    <w:rPr>
      <w:sz w:val="20"/>
      <w:szCs w:val="20"/>
    </w:rPr>
  </w:style>
  <w:style w:type="table" w:styleId="a8">
    <w:name w:val="Table Grid"/>
    <w:basedOn w:val="a1"/>
    <w:uiPriority w:val="39"/>
    <w:rsid w:val="00317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7B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李嘉惠</dc:creator>
  <cp:keywords/>
  <dc:description/>
  <cp:lastModifiedBy>李嘉惠</cp:lastModifiedBy>
  <cp:revision>2</cp:revision>
  <dcterms:created xsi:type="dcterms:W3CDTF">2021-10-27T01:58:00Z</dcterms:created>
  <dcterms:modified xsi:type="dcterms:W3CDTF">2021-10-27T01:58:00Z</dcterms:modified>
</cp:coreProperties>
</file>